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EA" w:rsidRDefault="003628EA" w:rsidP="003628E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29/2015</w:t>
      </w:r>
    </w:p>
    <w:p w:rsidR="003628EA" w:rsidRDefault="003628EA" w:rsidP="003628E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3628EA" w:rsidRDefault="003628EA" w:rsidP="003628E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8 lipca 2015 roku</w:t>
      </w:r>
    </w:p>
    <w:p w:rsidR="003628EA" w:rsidRDefault="003628EA" w:rsidP="003628E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28EA" w:rsidRDefault="003628EA" w:rsidP="003628E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3628EA" w:rsidRDefault="003628EA" w:rsidP="003628EA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EA" w:rsidRPr="003628EA" w:rsidRDefault="003628EA" w:rsidP="003628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r w:rsidRPr="003628EA">
        <w:rPr>
          <w:rFonts w:ascii="Times New Roman" w:hAnsi="Times New Roman" w:cs="Times New Roman"/>
          <w:sz w:val="24"/>
          <w:szCs w:val="24"/>
        </w:rPr>
        <w:t xml:space="preserve">Na podstawie art.19 ust.2 ustawy Prawo zamówień publicznych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28EA">
        <w:rPr>
          <w:rFonts w:ascii="Times New Roman" w:hAnsi="Times New Roman" w:cs="Times New Roman"/>
          <w:sz w:val="24"/>
          <w:szCs w:val="24"/>
        </w:rPr>
        <w:t>29 stycznia 2004r. (t. j. Dz. U. z 2013r; poz.907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628EA">
        <w:rPr>
          <w:rFonts w:ascii="Times New Roman" w:hAnsi="Times New Roman" w:cs="Times New Roman"/>
          <w:sz w:val="24"/>
          <w:szCs w:val="24"/>
        </w:rPr>
        <w:t xml:space="preserve">) w związku   z ogłoszeniem przetargu nieograniczonego </w:t>
      </w:r>
      <w:r w:rsidRPr="003628EA">
        <w:rPr>
          <w:rFonts w:ascii="Times New Roman" w:hAnsi="Times New Roman" w:cs="Times New Roman"/>
          <w:iCs/>
          <w:sz w:val="24"/>
          <w:szCs w:val="24"/>
        </w:rPr>
        <w:t>na</w:t>
      </w:r>
      <w:r w:rsidRPr="00362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628E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62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Przebudowa drogi gminnej w miejscowości Młodynie Górne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28EA">
        <w:rPr>
          <w:rFonts w:ascii="Times New Roman" w:hAnsi="Times New Roman" w:cs="Times New Roman"/>
          <w:b/>
          <w:color w:val="000000"/>
          <w:sz w:val="24"/>
          <w:szCs w:val="24"/>
        </w:rPr>
        <w:t>gm. Radzanów”</w:t>
      </w:r>
      <w:r w:rsidRPr="00362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8EA">
        <w:rPr>
          <w:rFonts w:ascii="Times New Roman" w:hAnsi="Times New Roman" w:cs="Times New Roman"/>
          <w:bCs/>
          <w:sz w:val="24"/>
          <w:szCs w:val="24"/>
        </w:rPr>
        <w:t>zarządzam co następuje: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w składzie:</w:t>
      </w:r>
    </w:p>
    <w:p w:rsidR="003628EA" w:rsidRDefault="003628EA" w:rsidP="003628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Przewodniczący komisji – Genowefa Jaworska</w:t>
      </w:r>
    </w:p>
    <w:p w:rsidR="003628EA" w:rsidRDefault="003628EA" w:rsidP="003628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Sekretarz komisji             -  Barbara Wesołowska</w:t>
      </w:r>
    </w:p>
    <w:p w:rsidR="003628EA" w:rsidRDefault="003628EA" w:rsidP="003628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Mateusz Grela</w:t>
      </w:r>
    </w:p>
    <w:p w:rsidR="003628EA" w:rsidRDefault="003628EA" w:rsidP="003628EA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Ocena spełniania przez wykonawców warunków udziału w postępowaniu o udzielenie 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Dokonanie oceny i wyboru oferty celem wyłonienia oferenta na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„Przebudowę drogi gminnej           w miejscowości Młodynie Górne gm. Radzanów” </w:t>
      </w: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go do zatwierdzenia Wójtowi Gminy.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Niezwłoczne przekazanie Skarbnikowi Gminy wykazu osób/firm, którym należy zwrócić wadium.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9 lipca 2015 roku o godz. 10.15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3628EA" w:rsidRDefault="003628EA" w:rsidP="003628EA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3628EA" w:rsidRDefault="003628EA" w:rsidP="003628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3628EA" w:rsidRDefault="003628EA" w:rsidP="003628EA">
      <w:pPr>
        <w:rPr>
          <w:rFonts w:ascii="Times New Roman" w:hAnsi="Times New Roman" w:cs="Times New Roman"/>
        </w:rPr>
      </w:pPr>
    </w:p>
    <w:p w:rsidR="003628EA" w:rsidRDefault="003628EA" w:rsidP="003628EA">
      <w:pPr>
        <w:jc w:val="right"/>
        <w:rPr>
          <w:rFonts w:ascii="Times New Roman" w:hAnsi="Times New Roman" w:cs="Times New Roman"/>
        </w:rPr>
      </w:pPr>
    </w:p>
    <w:p w:rsidR="003628EA" w:rsidRDefault="003628EA" w:rsidP="003628EA"/>
    <w:p w:rsidR="003628EA" w:rsidRDefault="003628EA" w:rsidP="003628EA"/>
    <w:p w:rsidR="003628EA" w:rsidRDefault="003628EA" w:rsidP="003628EA"/>
    <w:p w:rsidR="003628EA" w:rsidRDefault="003628EA" w:rsidP="003628EA"/>
    <w:p w:rsidR="003628EA" w:rsidRDefault="003628EA" w:rsidP="003628EA"/>
    <w:p w:rsidR="003628EA" w:rsidRDefault="003628EA" w:rsidP="003628EA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8EA"/>
    <w:rsid w:val="003628EA"/>
    <w:rsid w:val="006956DC"/>
    <w:rsid w:val="008914F7"/>
    <w:rsid w:val="009026C7"/>
    <w:rsid w:val="009C6871"/>
    <w:rsid w:val="00C3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28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8E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2015-07-10T09:49:00Z</cp:lastPrinted>
  <dcterms:created xsi:type="dcterms:W3CDTF">2015-07-10T09:42:00Z</dcterms:created>
  <dcterms:modified xsi:type="dcterms:W3CDTF">2015-07-10T09:49:00Z</dcterms:modified>
</cp:coreProperties>
</file>