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E" w:rsidRPr="00205A5C" w:rsidRDefault="007914CE" w:rsidP="007914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5A5C">
        <w:rPr>
          <w:rFonts w:ascii="Times New Roman" w:hAnsi="Times New Roman" w:cs="Times New Roman"/>
          <w:b/>
          <w:bCs/>
          <w:sz w:val="32"/>
          <w:szCs w:val="32"/>
        </w:rPr>
        <w:t>Z A R Z Ą D Z E N I E   Nr 41/2012</w:t>
      </w:r>
    </w:p>
    <w:p w:rsidR="007914CE" w:rsidRPr="00205A5C" w:rsidRDefault="007914CE" w:rsidP="007914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A5C">
        <w:rPr>
          <w:rFonts w:ascii="Times New Roman" w:hAnsi="Times New Roman" w:cs="Times New Roman"/>
          <w:b/>
          <w:bCs/>
          <w:sz w:val="28"/>
          <w:szCs w:val="28"/>
        </w:rPr>
        <w:t>Wójta Gminy  w Radzanowie</w:t>
      </w:r>
    </w:p>
    <w:p w:rsidR="007914CE" w:rsidRPr="00205A5C" w:rsidRDefault="007914CE" w:rsidP="007914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8"/>
          <w:szCs w:val="28"/>
        </w:rPr>
        <w:t>z dnia 7 września  2012 roku</w:t>
      </w:r>
    </w:p>
    <w:p w:rsidR="007914CE" w:rsidRPr="00205A5C" w:rsidRDefault="007914CE" w:rsidP="007914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14CE" w:rsidRPr="00205A5C" w:rsidRDefault="00205A5C" w:rsidP="007914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4CE" w:rsidRPr="00205A5C"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="007914CE" w:rsidRPr="009A1CA2"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7914CE" w:rsidRPr="00205A5C" w:rsidRDefault="007914CE" w:rsidP="007914C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205A5C">
      <w:pPr>
        <w:jc w:val="both"/>
        <w:rPr>
          <w:rFonts w:ascii="Times New Roman" w:hAnsi="Times New Roman" w:cs="Times New Roman"/>
          <w:sz w:val="23"/>
          <w:szCs w:val="23"/>
        </w:rPr>
      </w:pPr>
      <w:r w:rsidRPr="00205A5C">
        <w:rPr>
          <w:rFonts w:ascii="Times New Roman" w:hAnsi="Times New Roman" w:cs="Times New Roman"/>
        </w:rPr>
        <w:t xml:space="preserve">                    </w:t>
      </w:r>
      <w:r w:rsidR="00205A5C">
        <w:rPr>
          <w:rFonts w:ascii="Times New Roman" w:hAnsi="Times New Roman" w:cs="Times New Roman"/>
        </w:rPr>
        <w:t xml:space="preserve"> </w:t>
      </w:r>
      <w:r w:rsidRPr="00205A5C">
        <w:rPr>
          <w:rFonts w:ascii="Times New Roman" w:hAnsi="Times New Roman" w:cs="Times New Roman"/>
        </w:rPr>
        <w:t xml:space="preserve">Na podstawie art.19 ust.2 ustawy Prawo zamówień publicznych z dnia 29 stycznia 2004r. (tekst jednolity Dz. U. z 2010r; Nr 113 poz.759 z </w:t>
      </w:r>
      <w:proofErr w:type="spellStart"/>
      <w:r w:rsidRPr="00205A5C">
        <w:rPr>
          <w:rFonts w:ascii="Times New Roman" w:hAnsi="Times New Roman" w:cs="Times New Roman"/>
        </w:rPr>
        <w:t>późn</w:t>
      </w:r>
      <w:proofErr w:type="spellEnd"/>
      <w:r w:rsidRPr="00205A5C">
        <w:rPr>
          <w:rFonts w:ascii="Times New Roman" w:hAnsi="Times New Roman" w:cs="Times New Roman"/>
        </w:rPr>
        <w:t xml:space="preserve">. zm.) w związku z ogłoszeniem przetargu nieograniczonego </w:t>
      </w:r>
      <w:r w:rsidRPr="00205A5C">
        <w:rPr>
          <w:rFonts w:ascii="Times New Roman" w:hAnsi="Times New Roman" w:cs="Times New Roman"/>
          <w:iCs/>
        </w:rPr>
        <w:t xml:space="preserve">na </w:t>
      </w:r>
      <w:r w:rsidRPr="00205A5C">
        <w:rPr>
          <w:rFonts w:ascii="Times New Roman" w:hAnsi="Times New Roman" w:cs="Times New Roman"/>
          <w:bCs/>
        </w:rPr>
        <w:t xml:space="preserve"> </w:t>
      </w:r>
      <w:r w:rsidRPr="00205A5C">
        <w:rPr>
          <w:rFonts w:ascii="Times New Roman" w:hAnsi="Times New Roman" w:cs="Times New Roman"/>
        </w:rPr>
        <w:t>„</w:t>
      </w:r>
      <w:r w:rsidRPr="00205A5C">
        <w:rPr>
          <w:rFonts w:ascii="Times New Roman" w:hAnsi="Times New Roman" w:cs="Times New Roman"/>
          <w:b/>
          <w:bCs/>
        </w:rPr>
        <w:t>Wybór personelu projektu – osób prowadzących zajęcia w projekcie „Dla sprawności i zdolności”</w:t>
      </w:r>
      <w:r w:rsidRPr="00205A5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05A5C">
        <w:rPr>
          <w:rFonts w:ascii="Times New Roman" w:hAnsi="Times New Roman" w:cs="Times New Roman"/>
          <w:sz w:val="23"/>
          <w:szCs w:val="23"/>
        </w:rPr>
        <w:t xml:space="preserve">POKL.09.01.02-14-378/11 w roku szkolnym 2012/13 w szkołach podstawowych dla których organem prowadzącym jest Gmina Radzanów” </w:t>
      </w:r>
      <w:r w:rsidRPr="00205A5C">
        <w:rPr>
          <w:rFonts w:ascii="Times New Roman" w:hAnsi="Times New Roman" w:cs="Times New Roman"/>
          <w:bCs/>
        </w:rPr>
        <w:t>zarządzam co następuje: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Powołuję komisję przetargową do oceny złożonych ofert i wyboru najkorzystniejszej oferty,  </w:t>
      </w:r>
      <w:r w:rsidR="00205A5C">
        <w:rPr>
          <w:rFonts w:ascii="Times New Roman" w:hAnsi="Times New Roman" w:cs="Times New Roman"/>
        </w:rPr>
        <w:t xml:space="preserve">                   </w:t>
      </w:r>
      <w:r w:rsidRPr="00205A5C">
        <w:rPr>
          <w:rFonts w:ascii="Times New Roman" w:hAnsi="Times New Roman" w:cs="Times New Roman"/>
        </w:rPr>
        <w:t>w składzie:</w:t>
      </w:r>
    </w:p>
    <w:p w:rsidR="007914CE" w:rsidRPr="00205A5C" w:rsidRDefault="007914CE" w:rsidP="007914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Przewodniczący komisji – Magdalena </w:t>
      </w:r>
      <w:proofErr w:type="spellStart"/>
      <w:r w:rsidRPr="00205A5C">
        <w:rPr>
          <w:rFonts w:ascii="Times New Roman" w:hAnsi="Times New Roman" w:cs="Times New Roman"/>
        </w:rPr>
        <w:t>Leśnowolska</w:t>
      </w:r>
      <w:proofErr w:type="spellEnd"/>
    </w:p>
    <w:p w:rsidR="007914CE" w:rsidRPr="00205A5C" w:rsidRDefault="007914CE" w:rsidP="007914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Sekretarz komisji            -  Renata Zaręba</w:t>
      </w:r>
    </w:p>
    <w:p w:rsidR="007914CE" w:rsidRPr="00205A5C" w:rsidRDefault="007914CE" w:rsidP="007914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Członek komisji               - Genowefa Jaworska</w:t>
      </w:r>
    </w:p>
    <w:p w:rsidR="007914CE" w:rsidRPr="00205A5C" w:rsidRDefault="007914CE" w:rsidP="007914C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205A5C">
        <w:rPr>
          <w:rFonts w:ascii="Times New Roman" w:hAnsi="Times New Roman" w:cs="Times New Roman"/>
          <w:u w:val="single"/>
        </w:rPr>
        <w:t>Zadaniem komisji jest: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  <w:bCs/>
        </w:rPr>
        <w:t>1</w:t>
      </w:r>
      <w:r w:rsidRPr="00205A5C">
        <w:rPr>
          <w:rFonts w:ascii="Times New Roman" w:hAnsi="Times New Roman" w:cs="Times New Roman"/>
        </w:rPr>
        <w:t>. Zapoznanie się ze specyfikacją istotnych warunków zamówienia.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2</w:t>
      </w:r>
      <w:r w:rsidRPr="00205A5C">
        <w:rPr>
          <w:rFonts w:ascii="Times New Roman" w:hAnsi="Times New Roman" w:cs="Times New Roman"/>
        </w:rPr>
        <w:t xml:space="preserve">. Ocena spełniania przez wykonawców warunków udziału w postępowaniu o udzielenie 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zamówienia oraz do badania i oceny ofert.</w:t>
      </w:r>
    </w:p>
    <w:p w:rsidR="007914CE" w:rsidRPr="00205A5C" w:rsidRDefault="007914CE" w:rsidP="00205A5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5A5C">
        <w:rPr>
          <w:rFonts w:ascii="Times New Roman" w:hAnsi="Times New Roman" w:cs="Times New Roman"/>
        </w:rPr>
        <w:t>3. Dokonanie oceny i wyboru oferty celem wyłonienia oferenta na „</w:t>
      </w:r>
      <w:r w:rsidRPr="00205A5C">
        <w:rPr>
          <w:rFonts w:ascii="Times New Roman" w:hAnsi="Times New Roman" w:cs="Times New Roman"/>
          <w:b/>
          <w:bCs/>
        </w:rPr>
        <w:t xml:space="preserve">Wybór personelu projektu </w:t>
      </w:r>
      <w:r w:rsidR="00205A5C">
        <w:rPr>
          <w:rFonts w:ascii="Times New Roman" w:hAnsi="Times New Roman" w:cs="Times New Roman"/>
          <w:b/>
          <w:bCs/>
        </w:rPr>
        <w:t xml:space="preserve">              </w:t>
      </w:r>
      <w:r w:rsidRPr="00205A5C">
        <w:rPr>
          <w:rFonts w:ascii="Times New Roman" w:hAnsi="Times New Roman" w:cs="Times New Roman"/>
          <w:b/>
          <w:bCs/>
        </w:rPr>
        <w:t>– osób prowadzących zajęcia w projekcie „Dla sprawności i zdolności”</w:t>
      </w:r>
      <w:r w:rsidRPr="00205A5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05A5C">
        <w:rPr>
          <w:rFonts w:ascii="Times New Roman" w:hAnsi="Times New Roman" w:cs="Times New Roman"/>
          <w:sz w:val="23"/>
          <w:szCs w:val="23"/>
        </w:rPr>
        <w:t xml:space="preserve">POKL.09.01.02-14-378/11 w roku szkolnym 2012/13 w szkołach podstawowych dla których organem prowadzącym jest Gmina Radzanów </w:t>
      </w:r>
      <w:r w:rsidRPr="00205A5C">
        <w:rPr>
          <w:rFonts w:ascii="Times New Roman" w:hAnsi="Times New Roman" w:cs="Times New Roman"/>
        </w:rPr>
        <w:t>zgodnie ze</w:t>
      </w:r>
      <w:r w:rsidRPr="00205A5C">
        <w:rPr>
          <w:rFonts w:ascii="Times New Roman" w:hAnsi="Times New Roman" w:cs="Times New Roman"/>
          <w:iCs/>
        </w:rPr>
        <w:t xml:space="preserve"> </w:t>
      </w:r>
      <w:r w:rsidRPr="00205A5C">
        <w:rPr>
          <w:rFonts w:ascii="Times New Roman" w:hAnsi="Times New Roman" w:cs="Times New Roman"/>
        </w:rPr>
        <w:t>specyfikacją istotnych warunków zamówienia  i ustawą Prawo zamówień</w:t>
      </w:r>
      <w:r w:rsidRPr="00205A5C">
        <w:rPr>
          <w:rFonts w:ascii="Times New Roman" w:hAnsi="Times New Roman" w:cs="Times New Roman"/>
          <w:bCs/>
        </w:rPr>
        <w:t xml:space="preserve"> </w:t>
      </w:r>
      <w:r w:rsidRPr="00205A5C">
        <w:rPr>
          <w:rFonts w:ascii="Times New Roman" w:hAnsi="Times New Roman" w:cs="Times New Roman"/>
        </w:rPr>
        <w:t>publicznych.</w:t>
      </w:r>
    </w:p>
    <w:p w:rsidR="007914CE" w:rsidRPr="00205A5C" w:rsidRDefault="007914CE" w:rsidP="00205A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4.</w:t>
      </w:r>
      <w:r w:rsidRPr="00205A5C"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  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go do zatwierdzenia Wójtowi Gminy.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5.</w:t>
      </w:r>
      <w:r w:rsidRPr="00205A5C">
        <w:rPr>
          <w:rFonts w:ascii="Times New Roman" w:hAnsi="Times New Roman" w:cs="Times New Roman"/>
        </w:rPr>
        <w:t xml:space="preserve"> Niezwłoczne przekazanie Skarbnikowi Gminy wykazu osób/firm, którym należy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zwrócić wadium.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Termin otwarcia  ofert nastąpi w dniu 10 września 2012 roku o godz. 10.15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rozpocznie pracę z dniem powołania.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zakończy pracę z dniem podpisania umowy.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Komisja przetargowa w szczególności przedstawia zamawiającemu propozycje wykluczenia wykonawcy, odrzucenia ofert oraz wyboru najkorzystniejszej oferty, </w:t>
      </w:r>
      <w:r w:rsidR="00205A5C">
        <w:rPr>
          <w:rFonts w:ascii="Times New Roman" w:hAnsi="Times New Roman" w:cs="Times New Roman"/>
        </w:rPr>
        <w:t xml:space="preserve">a także w zakresie,   </w:t>
      </w:r>
      <w:r w:rsidRPr="00205A5C">
        <w:rPr>
          <w:rFonts w:ascii="Times New Roman" w:hAnsi="Times New Roman" w:cs="Times New Roman"/>
        </w:rPr>
        <w:t>o którym mowa w art. 20 ust.1 ustawy Prawo zamówień publicznych, występuje z wnioskiem o unieważnienie postępowania o udzielenie zamówienia.</w:t>
      </w:r>
    </w:p>
    <w:p w:rsidR="007914CE" w:rsidRPr="00205A5C" w:rsidRDefault="007914CE" w:rsidP="007914CE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lastRenderedPageBreak/>
        <w:t>§ 6.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Zamawiający zapewni niezbędną obsługę prac komisji.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Ogłoszenie wyników przetargu nastąpi po ich zatwierdzeniu przez Wójta Gminy.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5A5C">
        <w:rPr>
          <w:rFonts w:ascii="Times New Roman" w:hAnsi="Times New Roman" w:cs="Times New Roman"/>
          <w:b/>
          <w:bCs/>
        </w:rPr>
        <w:t>§ 8.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05A5C">
        <w:rPr>
          <w:rFonts w:ascii="Times New Roman" w:hAnsi="Times New Roman" w:cs="Times New Roman"/>
          <w:b/>
          <w:bCs/>
        </w:rPr>
        <w:t>§ 9.</w:t>
      </w: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7914CE" w:rsidRPr="00205A5C" w:rsidRDefault="007914CE" w:rsidP="007914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Zarządzenie wchodzi w życie z dniem podpisania.</w:t>
      </w:r>
    </w:p>
    <w:p w:rsidR="007914CE" w:rsidRPr="00205A5C" w:rsidRDefault="007914CE" w:rsidP="007914CE">
      <w:pPr>
        <w:rPr>
          <w:rFonts w:ascii="Times New Roman" w:hAnsi="Times New Roman" w:cs="Times New Roman"/>
        </w:rPr>
      </w:pPr>
    </w:p>
    <w:p w:rsidR="007914CE" w:rsidRDefault="000B15FB" w:rsidP="000B15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0B15FB" w:rsidRPr="00205A5C" w:rsidRDefault="000B15FB" w:rsidP="000B15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7914CE" w:rsidRPr="00205A5C" w:rsidRDefault="007914CE" w:rsidP="007914CE">
      <w:pPr>
        <w:rPr>
          <w:rFonts w:ascii="Times New Roman" w:hAnsi="Times New Roman" w:cs="Times New Roman"/>
        </w:rPr>
      </w:pPr>
    </w:p>
    <w:p w:rsidR="007914CE" w:rsidRPr="00205A5C" w:rsidRDefault="007914CE" w:rsidP="007914CE">
      <w:pPr>
        <w:rPr>
          <w:rFonts w:ascii="Times New Roman" w:hAnsi="Times New Roman" w:cs="Times New Roman"/>
        </w:rPr>
      </w:pPr>
    </w:p>
    <w:p w:rsidR="007914CE" w:rsidRPr="00205A5C" w:rsidRDefault="007914CE" w:rsidP="007914CE">
      <w:pPr>
        <w:rPr>
          <w:rFonts w:ascii="Times New Roman" w:hAnsi="Times New Roman" w:cs="Times New Roman"/>
        </w:rPr>
      </w:pPr>
    </w:p>
    <w:p w:rsidR="007914CE" w:rsidRPr="00205A5C" w:rsidRDefault="007914CE" w:rsidP="007914CE">
      <w:pPr>
        <w:rPr>
          <w:rFonts w:ascii="Times New Roman" w:hAnsi="Times New Roman" w:cs="Times New Roman"/>
          <w:bCs/>
          <w:sz w:val="28"/>
          <w:szCs w:val="28"/>
        </w:rPr>
      </w:pPr>
    </w:p>
    <w:p w:rsidR="007914CE" w:rsidRPr="00205A5C" w:rsidRDefault="007914CE" w:rsidP="007914CE">
      <w:pPr>
        <w:rPr>
          <w:rFonts w:ascii="Times New Roman" w:hAnsi="Times New Roman" w:cs="Times New Roman"/>
        </w:rPr>
      </w:pPr>
    </w:p>
    <w:p w:rsidR="007914CE" w:rsidRPr="00205A5C" w:rsidRDefault="007914CE" w:rsidP="007914CE">
      <w:pPr>
        <w:rPr>
          <w:rFonts w:ascii="Times New Roman" w:hAnsi="Times New Roman" w:cs="Times New Roman"/>
        </w:rPr>
      </w:pPr>
    </w:p>
    <w:p w:rsidR="007914CE" w:rsidRPr="00205A5C" w:rsidRDefault="007914CE" w:rsidP="007914CE">
      <w:pPr>
        <w:rPr>
          <w:rFonts w:ascii="Times New Roman" w:hAnsi="Times New Roman" w:cs="Times New Roman"/>
        </w:rPr>
      </w:pPr>
    </w:p>
    <w:p w:rsidR="007914CE" w:rsidRPr="00205A5C" w:rsidRDefault="007914CE" w:rsidP="007914CE">
      <w:pPr>
        <w:rPr>
          <w:rFonts w:ascii="Times New Roman" w:hAnsi="Times New Roman" w:cs="Times New Roman"/>
        </w:rPr>
      </w:pPr>
    </w:p>
    <w:p w:rsidR="00C928BB" w:rsidRPr="00205A5C" w:rsidRDefault="00C928BB">
      <w:pPr>
        <w:rPr>
          <w:rFonts w:ascii="Times New Roman" w:hAnsi="Times New Roman" w:cs="Times New Roman"/>
        </w:rPr>
      </w:pPr>
    </w:p>
    <w:sectPr w:rsidR="00C928BB" w:rsidRPr="00205A5C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4CE"/>
    <w:rsid w:val="000134CF"/>
    <w:rsid w:val="00054894"/>
    <w:rsid w:val="000816C5"/>
    <w:rsid w:val="000B15FB"/>
    <w:rsid w:val="000B6D1A"/>
    <w:rsid w:val="00205A5C"/>
    <w:rsid w:val="002F39DC"/>
    <w:rsid w:val="00381515"/>
    <w:rsid w:val="0043698D"/>
    <w:rsid w:val="004522E7"/>
    <w:rsid w:val="00740D22"/>
    <w:rsid w:val="007914CE"/>
    <w:rsid w:val="00855D11"/>
    <w:rsid w:val="008823D7"/>
    <w:rsid w:val="009A1CA2"/>
    <w:rsid w:val="00BD3334"/>
    <w:rsid w:val="00BD6A33"/>
    <w:rsid w:val="00C928BB"/>
    <w:rsid w:val="00D825D3"/>
    <w:rsid w:val="00E54BB5"/>
    <w:rsid w:val="00F7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CE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7914C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4CE"/>
    <w:rPr>
      <w:rFonts w:ascii="Arial" w:eastAsia="Times New Roman" w:hAnsi="Arial" w:cs="Arial"/>
      <w:bCs/>
      <w:sz w:val="24"/>
      <w:lang w:eastAsia="pl-PL"/>
    </w:rPr>
  </w:style>
  <w:style w:type="paragraph" w:customStyle="1" w:styleId="Default">
    <w:name w:val="Default"/>
    <w:rsid w:val="007914CE"/>
    <w:pPr>
      <w:suppressAutoHyphens/>
      <w:autoSpaceDE w:val="0"/>
      <w:spacing w:before="0" w:beforeAutospacing="0" w:after="0" w:afterAutospacing="0"/>
    </w:pPr>
    <w:rPr>
      <w:rFonts w:ascii="Times New Roman" w:eastAsia="Arial" w:hAnsi="Times New Roman" w:cs="Times New Roman"/>
      <w:b w:val="0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2012-09-10T06:13:00Z</cp:lastPrinted>
  <dcterms:created xsi:type="dcterms:W3CDTF">2012-09-10T05:58:00Z</dcterms:created>
  <dcterms:modified xsi:type="dcterms:W3CDTF">2012-11-05T08:21:00Z</dcterms:modified>
</cp:coreProperties>
</file>