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3797" w14:textId="13A0A433" w:rsidR="004620AC" w:rsidRPr="00397B1E" w:rsidRDefault="00126019" w:rsidP="00126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B1E">
        <w:rPr>
          <w:rFonts w:ascii="Times New Roman" w:hAnsi="Times New Roman" w:cs="Times New Roman"/>
          <w:b/>
          <w:sz w:val="32"/>
          <w:szCs w:val="32"/>
        </w:rPr>
        <w:t>UCHWAŁA</w:t>
      </w:r>
      <w:r w:rsidR="00397B1E" w:rsidRPr="00397B1E">
        <w:rPr>
          <w:rFonts w:ascii="Times New Roman" w:hAnsi="Times New Roman" w:cs="Times New Roman"/>
          <w:b/>
          <w:sz w:val="32"/>
          <w:szCs w:val="32"/>
        </w:rPr>
        <w:t xml:space="preserve"> Nr I/</w:t>
      </w:r>
      <w:r w:rsidR="008D7EFE">
        <w:rPr>
          <w:rFonts w:ascii="Times New Roman" w:hAnsi="Times New Roman" w:cs="Times New Roman"/>
          <w:b/>
          <w:sz w:val="32"/>
          <w:szCs w:val="32"/>
        </w:rPr>
        <w:t>2</w:t>
      </w:r>
      <w:r w:rsidR="00397B1E" w:rsidRPr="00397B1E">
        <w:rPr>
          <w:rFonts w:ascii="Times New Roman" w:hAnsi="Times New Roman" w:cs="Times New Roman"/>
          <w:b/>
          <w:sz w:val="32"/>
          <w:szCs w:val="32"/>
        </w:rPr>
        <w:t>/2020</w:t>
      </w:r>
    </w:p>
    <w:p w14:paraId="56C98AFA" w14:textId="771281F1" w:rsidR="00BB3F15" w:rsidRPr="00397B1E" w:rsidRDefault="003429C6" w:rsidP="00126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1E">
        <w:rPr>
          <w:rFonts w:ascii="Times New Roman" w:hAnsi="Times New Roman" w:cs="Times New Roman"/>
          <w:b/>
          <w:sz w:val="28"/>
          <w:szCs w:val="28"/>
        </w:rPr>
        <w:t>R</w:t>
      </w:r>
      <w:r w:rsidR="00397B1E">
        <w:rPr>
          <w:rFonts w:ascii="Times New Roman" w:hAnsi="Times New Roman" w:cs="Times New Roman"/>
          <w:b/>
          <w:sz w:val="28"/>
          <w:szCs w:val="28"/>
        </w:rPr>
        <w:t xml:space="preserve">ady </w:t>
      </w:r>
      <w:r w:rsidRPr="00397B1E">
        <w:rPr>
          <w:rFonts w:ascii="Times New Roman" w:hAnsi="Times New Roman" w:cs="Times New Roman"/>
          <w:b/>
          <w:sz w:val="28"/>
          <w:szCs w:val="28"/>
        </w:rPr>
        <w:t>G</w:t>
      </w:r>
      <w:r w:rsidR="00397B1E">
        <w:rPr>
          <w:rFonts w:ascii="Times New Roman" w:hAnsi="Times New Roman" w:cs="Times New Roman"/>
          <w:b/>
          <w:sz w:val="28"/>
          <w:szCs w:val="28"/>
        </w:rPr>
        <w:t>miny</w:t>
      </w:r>
      <w:r w:rsidRPr="00397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1E">
        <w:rPr>
          <w:rFonts w:ascii="Times New Roman" w:hAnsi="Times New Roman" w:cs="Times New Roman"/>
          <w:b/>
          <w:sz w:val="28"/>
          <w:szCs w:val="28"/>
        </w:rPr>
        <w:t>w</w:t>
      </w:r>
      <w:r w:rsidRPr="00397B1E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397B1E">
        <w:rPr>
          <w:rFonts w:ascii="Times New Roman" w:hAnsi="Times New Roman" w:cs="Times New Roman"/>
          <w:b/>
          <w:sz w:val="28"/>
          <w:szCs w:val="28"/>
        </w:rPr>
        <w:t>adzanowie</w:t>
      </w:r>
    </w:p>
    <w:p w14:paraId="594450E0" w14:textId="4CE66CDA" w:rsidR="00BB3F15" w:rsidRPr="00D36AEB" w:rsidRDefault="003429C6" w:rsidP="00D36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1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BB3F15" w:rsidRPr="00397B1E">
        <w:rPr>
          <w:rFonts w:ascii="Times New Roman" w:hAnsi="Times New Roman" w:cs="Times New Roman"/>
          <w:b/>
          <w:bCs/>
          <w:sz w:val="28"/>
          <w:szCs w:val="28"/>
        </w:rPr>
        <w:t xml:space="preserve"> dnia </w:t>
      </w:r>
      <w:r w:rsidR="008D7EFE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BB3F15" w:rsidRPr="00397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B1E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BB3F15" w:rsidRPr="00397B1E">
        <w:rPr>
          <w:rFonts w:ascii="Times New Roman" w:hAnsi="Times New Roman" w:cs="Times New Roman"/>
          <w:b/>
          <w:bCs/>
          <w:sz w:val="28"/>
          <w:szCs w:val="28"/>
        </w:rPr>
        <w:t>utego 2020</w:t>
      </w:r>
      <w:r w:rsidR="00397B1E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175B1E11" w14:textId="4DDFB4BE" w:rsidR="00BB3F15" w:rsidRPr="00397B1E" w:rsidRDefault="003429C6" w:rsidP="00D36AE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B1E">
        <w:rPr>
          <w:rFonts w:ascii="Times New Roman" w:hAnsi="Times New Roman" w:cs="Times New Roman"/>
          <w:bCs/>
        </w:rPr>
        <w:t>w</w:t>
      </w:r>
      <w:r w:rsidR="00BB3F15" w:rsidRPr="00397B1E">
        <w:rPr>
          <w:rFonts w:ascii="Times New Roman" w:hAnsi="Times New Roman" w:cs="Times New Roman"/>
          <w:bCs/>
        </w:rPr>
        <w:t xml:space="preserve"> sprawie</w:t>
      </w:r>
      <w:r w:rsidR="00397B1E">
        <w:rPr>
          <w:rFonts w:ascii="Times New Roman" w:hAnsi="Times New Roman" w:cs="Times New Roman"/>
        </w:rPr>
        <w:t>:</w:t>
      </w:r>
      <w:r w:rsidR="00BB3F15" w:rsidRPr="003429C6">
        <w:rPr>
          <w:rFonts w:ascii="Times New Roman" w:hAnsi="Times New Roman" w:cs="Times New Roman"/>
        </w:rPr>
        <w:t xml:space="preserve"> </w:t>
      </w:r>
      <w:r w:rsidR="00BB3F15" w:rsidRPr="00397B1E">
        <w:rPr>
          <w:rFonts w:ascii="Times New Roman" w:hAnsi="Times New Roman" w:cs="Times New Roman"/>
          <w:b/>
          <w:bCs/>
          <w:sz w:val="24"/>
          <w:szCs w:val="24"/>
        </w:rPr>
        <w:t xml:space="preserve">powołania komisji konkursowej w celu przeprowadzenia konkursu </w:t>
      </w:r>
      <w:r w:rsidR="00397B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BB3F15" w:rsidRPr="00397B1E">
        <w:rPr>
          <w:rFonts w:ascii="Times New Roman" w:hAnsi="Times New Roman" w:cs="Times New Roman"/>
          <w:b/>
          <w:bCs/>
          <w:sz w:val="24"/>
          <w:szCs w:val="24"/>
        </w:rPr>
        <w:t xml:space="preserve">na stanowisko </w:t>
      </w:r>
      <w:r w:rsidR="00CB57FC" w:rsidRPr="00397B1E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BB3F15" w:rsidRPr="00397B1E">
        <w:rPr>
          <w:rFonts w:ascii="Times New Roman" w:hAnsi="Times New Roman" w:cs="Times New Roman"/>
          <w:b/>
          <w:bCs/>
          <w:sz w:val="24"/>
          <w:szCs w:val="24"/>
        </w:rPr>
        <w:t xml:space="preserve">Samodzielnego Publicznego Zakładu </w:t>
      </w:r>
      <w:r w:rsidRPr="00397B1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B3F15" w:rsidRPr="00397B1E">
        <w:rPr>
          <w:rFonts w:ascii="Times New Roman" w:hAnsi="Times New Roman" w:cs="Times New Roman"/>
          <w:b/>
          <w:bCs/>
          <w:sz w:val="24"/>
          <w:szCs w:val="24"/>
        </w:rPr>
        <w:t xml:space="preserve">pieki Zdrowotnej </w:t>
      </w:r>
      <w:r w:rsidR="00397B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B3F15" w:rsidRPr="00397B1E">
        <w:rPr>
          <w:rFonts w:ascii="Times New Roman" w:hAnsi="Times New Roman" w:cs="Times New Roman"/>
          <w:b/>
          <w:bCs/>
          <w:sz w:val="24"/>
          <w:szCs w:val="24"/>
        </w:rPr>
        <w:t>w Radzanowie</w:t>
      </w:r>
      <w:r w:rsidR="00397B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1D3621" w14:textId="6EFA0FE0" w:rsidR="00397B1E" w:rsidRDefault="00397B1E" w:rsidP="00D36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3F15" w:rsidRPr="00397B1E">
        <w:rPr>
          <w:rFonts w:ascii="Times New Roman" w:hAnsi="Times New Roman" w:cs="Times New Roman"/>
          <w:sz w:val="24"/>
          <w:szCs w:val="24"/>
        </w:rPr>
        <w:t>Na podstawie art. 18 ust. 2 pkt 15 ustawy z dnia 8 maca 1990 r. o samorządzie gminnym</w:t>
      </w:r>
      <w:r w:rsidR="002B514F" w:rsidRPr="00397B1E">
        <w:rPr>
          <w:rFonts w:ascii="Times New Roman" w:hAnsi="Times New Roman" w:cs="Times New Roman"/>
          <w:sz w:val="24"/>
          <w:szCs w:val="24"/>
        </w:rPr>
        <w:t xml:space="preserve"> (</w:t>
      </w:r>
      <w:r w:rsidRPr="00397B1E">
        <w:rPr>
          <w:rFonts w:ascii="Times New Roman" w:hAnsi="Times New Roman" w:cs="Times New Roman"/>
          <w:sz w:val="24"/>
          <w:szCs w:val="24"/>
        </w:rPr>
        <w:t>t</w:t>
      </w:r>
      <w:r w:rsidR="002B514F" w:rsidRPr="00397B1E">
        <w:rPr>
          <w:rFonts w:ascii="Times New Roman" w:hAnsi="Times New Roman" w:cs="Times New Roman"/>
          <w:sz w:val="24"/>
          <w:szCs w:val="24"/>
        </w:rPr>
        <w:t>j. D</w:t>
      </w:r>
      <w:r w:rsidRPr="00397B1E">
        <w:rPr>
          <w:rFonts w:ascii="Times New Roman" w:hAnsi="Times New Roman" w:cs="Times New Roman"/>
          <w:sz w:val="24"/>
          <w:szCs w:val="24"/>
        </w:rPr>
        <w:t>z</w:t>
      </w:r>
      <w:r w:rsidR="002B514F" w:rsidRPr="00397B1E">
        <w:rPr>
          <w:rFonts w:ascii="Times New Roman" w:hAnsi="Times New Roman" w:cs="Times New Roman"/>
          <w:sz w:val="24"/>
          <w:szCs w:val="24"/>
        </w:rPr>
        <w:t>. U. z </w:t>
      </w:r>
      <w:r w:rsidR="00BB3F15" w:rsidRPr="00397B1E">
        <w:rPr>
          <w:rFonts w:ascii="Times New Roman" w:hAnsi="Times New Roman" w:cs="Times New Roman"/>
          <w:sz w:val="24"/>
          <w:szCs w:val="24"/>
        </w:rPr>
        <w:t xml:space="preserve">2019 r. poz. 506 z </w:t>
      </w:r>
      <w:proofErr w:type="spellStart"/>
      <w:r w:rsidR="00BB3F15" w:rsidRPr="00397B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3F15" w:rsidRPr="00397B1E">
        <w:rPr>
          <w:rFonts w:ascii="Times New Roman" w:hAnsi="Times New Roman" w:cs="Times New Roman"/>
          <w:sz w:val="24"/>
          <w:szCs w:val="24"/>
        </w:rPr>
        <w:t>. zm.</w:t>
      </w:r>
      <w:r w:rsidR="00295918" w:rsidRPr="00397B1E">
        <w:rPr>
          <w:rFonts w:ascii="Times New Roman" w:hAnsi="Times New Roman" w:cs="Times New Roman"/>
          <w:sz w:val="24"/>
          <w:szCs w:val="24"/>
        </w:rPr>
        <w:t xml:space="preserve"> ) oraz art. 49 ust. 1 pkt</w:t>
      </w:r>
      <w:r w:rsidRPr="00397B1E">
        <w:rPr>
          <w:rFonts w:ascii="Times New Roman" w:hAnsi="Times New Roman" w:cs="Times New Roman"/>
          <w:sz w:val="24"/>
          <w:szCs w:val="24"/>
        </w:rPr>
        <w:t xml:space="preserve"> </w:t>
      </w:r>
      <w:r w:rsidR="00295918" w:rsidRPr="00397B1E">
        <w:rPr>
          <w:rFonts w:ascii="Times New Roman" w:hAnsi="Times New Roman" w:cs="Times New Roman"/>
          <w:sz w:val="24"/>
          <w:szCs w:val="24"/>
        </w:rPr>
        <w:t xml:space="preserve"> 1 </w:t>
      </w:r>
      <w:r w:rsidR="00BB3F15" w:rsidRPr="00397B1E">
        <w:rPr>
          <w:rFonts w:ascii="Times New Roman" w:hAnsi="Times New Roman" w:cs="Times New Roman"/>
          <w:sz w:val="24"/>
          <w:szCs w:val="24"/>
        </w:rPr>
        <w:t xml:space="preserve">ustawy z dnia 15 kwietnia 2011 </w:t>
      </w:r>
      <w:r w:rsidR="002B514F" w:rsidRPr="00397B1E">
        <w:rPr>
          <w:rFonts w:ascii="Times New Roman" w:hAnsi="Times New Roman" w:cs="Times New Roman"/>
          <w:sz w:val="24"/>
          <w:szCs w:val="24"/>
        </w:rPr>
        <w:t xml:space="preserve">r. </w:t>
      </w:r>
      <w:r w:rsidR="00BB3F15" w:rsidRPr="00397B1E">
        <w:rPr>
          <w:rFonts w:ascii="Times New Roman" w:hAnsi="Times New Roman" w:cs="Times New Roman"/>
          <w:sz w:val="24"/>
          <w:szCs w:val="24"/>
        </w:rPr>
        <w:t>o</w:t>
      </w:r>
      <w:r w:rsidR="002B514F" w:rsidRPr="00397B1E">
        <w:rPr>
          <w:rFonts w:ascii="Times New Roman" w:hAnsi="Times New Roman" w:cs="Times New Roman"/>
          <w:sz w:val="24"/>
          <w:szCs w:val="24"/>
        </w:rPr>
        <w:t> </w:t>
      </w:r>
      <w:r w:rsidR="00BB3F15" w:rsidRPr="00397B1E">
        <w:rPr>
          <w:rFonts w:ascii="Times New Roman" w:hAnsi="Times New Roman" w:cs="Times New Roman"/>
          <w:sz w:val="24"/>
          <w:szCs w:val="24"/>
        </w:rPr>
        <w:t>działalności leczniczej (tj. D</w:t>
      </w:r>
      <w:r w:rsidRPr="00397B1E">
        <w:rPr>
          <w:rFonts w:ascii="Times New Roman" w:hAnsi="Times New Roman" w:cs="Times New Roman"/>
          <w:sz w:val="24"/>
          <w:szCs w:val="24"/>
        </w:rPr>
        <w:t>z</w:t>
      </w:r>
      <w:r w:rsidR="00BB3F15" w:rsidRPr="00397B1E">
        <w:rPr>
          <w:rFonts w:ascii="Times New Roman" w:hAnsi="Times New Roman" w:cs="Times New Roman"/>
          <w:sz w:val="24"/>
          <w:szCs w:val="24"/>
        </w:rPr>
        <w:t>. U. z 201</w:t>
      </w:r>
      <w:r w:rsidR="00727AC4" w:rsidRPr="00397B1E">
        <w:rPr>
          <w:rFonts w:ascii="Times New Roman" w:hAnsi="Times New Roman" w:cs="Times New Roman"/>
          <w:sz w:val="24"/>
          <w:szCs w:val="24"/>
        </w:rPr>
        <w:t>8</w:t>
      </w:r>
      <w:r w:rsidR="00BB3F15" w:rsidRPr="00397B1E">
        <w:rPr>
          <w:rFonts w:ascii="Times New Roman" w:hAnsi="Times New Roman" w:cs="Times New Roman"/>
          <w:sz w:val="24"/>
          <w:szCs w:val="24"/>
        </w:rPr>
        <w:t xml:space="preserve"> poz. </w:t>
      </w:r>
      <w:r w:rsidR="00727AC4" w:rsidRPr="00397B1E">
        <w:rPr>
          <w:rFonts w:ascii="Times New Roman" w:hAnsi="Times New Roman" w:cs="Times New Roman"/>
          <w:sz w:val="24"/>
          <w:szCs w:val="24"/>
        </w:rPr>
        <w:t xml:space="preserve">2190 </w:t>
      </w:r>
      <w:r w:rsidR="00BB3F15" w:rsidRPr="00397B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B3F15" w:rsidRPr="00397B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3F15" w:rsidRPr="00397B1E">
        <w:rPr>
          <w:rFonts w:ascii="Times New Roman" w:hAnsi="Times New Roman" w:cs="Times New Roman"/>
          <w:sz w:val="24"/>
          <w:szCs w:val="24"/>
        </w:rPr>
        <w:t>. zm.) w związku z §</w:t>
      </w:r>
      <w:r w:rsidR="008F314E" w:rsidRPr="00397B1E">
        <w:rPr>
          <w:rFonts w:ascii="Times New Roman" w:hAnsi="Times New Roman" w:cs="Times New Roman"/>
          <w:sz w:val="24"/>
          <w:szCs w:val="24"/>
        </w:rPr>
        <w:t xml:space="preserve"> 3</w:t>
      </w:r>
      <w:r w:rsidR="00820524" w:rsidRPr="00397B1E">
        <w:rPr>
          <w:rFonts w:ascii="Times New Roman" w:hAnsi="Times New Roman" w:cs="Times New Roman"/>
          <w:sz w:val="24"/>
          <w:szCs w:val="24"/>
        </w:rPr>
        <w:t xml:space="preserve"> us</w:t>
      </w:r>
      <w:r w:rsidR="00727AC4" w:rsidRPr="00397B1E">
        <w:rPr>
          <w:rFonts w:ascii="Times New Roman" w:hAnsi="Times New Roman" w:cs="Times New Roman"/>
          <w:sz w:val="24"/>
          <w:szCs w:val="24"/>
        </w:rPr>
        <w:t>t</w:t>
      </w:r>
      <w:r w:rsidR="002B514F" w:rsidRPr="00397B1E">
        <w:rPr>
          <w:rFonts w:ascii="Times New Roman" w:hAnsi="Times New Roman" w:cs="Times New Roman"/>
          <w:sz w:val="24"/>
          <w:szCs w:val="24"/>
        </w:rPr>
        <w:t>. 1</w:t>
      </w:r>
      <w:r w:rsidRPr="00397B1E">
        <w:rPr>
          <w:rFonts w:ascii="Times New Roman" w:hAnsi="Times New Roman" w:cs="Times New Roman"/>
          <w:sz w:val="24"/>
          <w:szCs w:val="24"/>
        </w:rPr>
        <w:t>,</w:t>
      </w:r>
      <w:r w:rsidR="002B514F" w:rsidRPr="00397B1E">
        <w:rPr>
          <w:rFonts w:ascii="Times New Roman" w:hAnsi="Times New Roman" w:cs="Times New Roman"/>
          <w:sz w:val="24"/>
          <w:szCs w:val="24"/>
        </w:rPr>
        <w:t xml:space="preserve"> § 5 i § 10 pkt</w:t>
      </w:r>
      <w:r w:rsidRPr="00397B1E">
        <w:rPr>
          <w:rFonts w:ascii="Times New Roman" w:hAnsi="Times New Roman" w:cs="Times New Roman"/>
          <w:sz w:val="24"/>
          <w:szCs w:val="24"/>
        </w:rPr>
        <w:t xml:space="preserve"> </w:t>
      </w:r>
      <w:r w:rsidR="002B514F" w:rsidRPr="00397B1E">
        <w:rPr>
          <w:rFonts w:ascii="Times New Roman" w:hAnsi="Times New Roman" w:cs="Times New Roman"/>
          <w:sz w:val="24"/>
          <w:szCs w:val="24"/>
        </w:rPr>
        <w:t> </w:t>
      </w:r>
      <w:r w:rsidR="00820524" w:rsidRPr="00397B1E">
        <w:rPr>
          <w:rFonts w:ascii="Times New Roman" w:hAnsi="Times New Roman" w:cs="Times New Roman"/>
          <w:sz w:val="24"/>
          <w:szCs w:val="24"/>
        </w:rPr>
        <w:t xml:space="preserve">1 Rozporządzenia Ministra Zdrowia z dnia 6 lutego 2012 r. w sprawie sposobu przeprowadzania konkursu na niektóre stanowiska w podmiocie leczniczym niebędącym przedsiębiorcą (tj. Dz. U. </w:t>
      </w:r>
      <w:r w:rsidRPr="00397B1E">
        <w:rPr>
          <w:rFonts w:ascii="Times New Roman" w:hAnsi="Times New Roman" w:cs="Times New Roman"/>
          <w:sz w:val="24"/>
          <w:szCs w:val="24"/>
        </w:rPr>
        <w:t xml:space="preserve"> </w:t>
      </w:r>
      <w:r w:rsidR="00820524" w:rsidRPr="00397B1E">
        <w:rPr>
          <w:rFonts w:ascii="Times New Roman" w:hAnsi="Times New Roman" w:cs="Times New Roman"/>
          <w:sz w:val="24"/>
          <w:szCs w:val="24"/>
        </w:rPr>
        <w:t>z 2018r. poz.</w:t>
      </w:r>
      <w:r w:rsidR="002B514F" w:rsidRPr="00397B1E">
        <w:rPr>
          <w:rFonts w:ascii="Times New Roman" w:hAnsi="Times New Roman" w:cs="Times New Roman"/>
          <w:sz w:val="24"/>
          <w:szCs w:val="24"/>
        </w:rPr>
        <w:t> </w:t>
      </w:r>
      <w:r w:rsidR="00727AC4" w:rsidRPr="00397B1E">
        <w:rPr>
          <w:rFonts w:ascii="Times New Roman" w:hAnsi="Times New Roman" w:cs="Times New Roman"/>
          <w:sz w:val="24"/>
          <w:szCs w:val="24"/>
        </w:rPr>
        <w:t xml:space="preserve">393 z </w:t>
      </w:r>
      <w:proofErr w:type="spellStart"/>
      <w:r w:rsidR="00727AC4" w:rsidRPr="00397B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27AC4" w:rsidRPr="00397B1E">
        <w:rPr>
          <w:rFonts w:ascii="Times New Roman" w:hAnsi="Times New Roman" w:cs="Times New Roman"/>
          <w:sz w:val="24"/>
          <w:szCs w:val="24"/>
        </w:rPr>
        <w:t>. zm.</w:t>
      </w:r>
      <w:r w:rsidR="00820524" w:rsidRPr="00397B1E">
        <w:rPr>
          <w:rFonts w:ascii="Times New Roman" w:hAnsi="Times New Roman" w:cs="Times New Roman"/>
          <w:sz w:val="24"/>
          <w:szCs w:val="24"/>
        </w:rPr>
        <w:t xml:space="preserve"> ) uchwala się co następuje:</w:t>
      </w:r>
    </w:p>
    <w:p w14:paraId="0A3FF392" w14:textId="77777777" w:rsidR="00D36AEB" w:rsidRPr="00397B1E" w:rsidRDefault="00D36AEB" w:rsidP="00D36A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DB4933" w14:textId="1993F25C" w:rsidR="008D7EFE" w:rsidRDefault="003429C6" w:rsidP="00D36A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30418EC6" w14:textId="3539F0E5" w:rsidR="003429C6" w:rsidRPr="00397B1E" w:rsidRDefault="003429C6" w:rsidP="00D36AE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sz w:val="24"/>
          <w:szCs w:val="24"/>
        </w:rPr>
        <w:t xml:space="preserve">Powołuje się komisję konkursową do przeprowadzenia konkursu na stanowisko dyrektora Samodzielnego Publicznego Zakładu Opieki Zdrowotnej w Radzanowie, w następującym składzie: </w:t>
      </w:r>
    </w:p>
    <w:p w14:paraId="5E0F0896" w14:textId="22942D14" w:rsidR="003429C6" w:rsidRPr="00397B1E" w:rsidRDefault="008D7EFE" w:rsidP="00D36AE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Leśnowolska</w:t>
      </w:r>
      <w:proofErr w:type="spellEnd"/>
      <w:r w:rsidR="003429C6" w:rsidRPr="00397B1E">
        <w:rPr>
          <w:rFonts w:ascii="Times New Roman" w:hAnsi="Times New Roman" w:cs="Times New Roman"/>
          <w:sz w:val="24"/>
          <w:szCs w:val="24"/>
        </w:rPr>
        <w:t xml:space="preserve"> - przedstawiciel podmiotu tworzącego </w:t>
      </w:r>
    </w:p>
    <w:p w14:paraId="01C9475A" w14:textId="35F0BF0F" w:rsidR="003429C6" w:rsidRPr="00397B1E" w:rsidRDefault="008D7EFE" w:rsidP="00342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  <w:r w:rsidR="003429C6" w:rsidRPr="00397B1E">
        <w:rPr>
          <w:rFonts w:ascii="Times New Roman" w:hAnsi="Times New Roman" w:cs="Times New Roman"/>
          <w:sz w:val="24"/>
          <w:szCs w:val="24"/>
        </w:rPr>
        <w:t xml:space="preserve"> - przedstawiciel podmiotu tworzącego </w:t>
      </w:r>
    </w:p>
    <w:p w14:paraId="21C2E78B" w14:textId="3A6148ED" w:rsidR="003429C6" w:rsidRPr="00397B1E" w:rsidRDefault="008D7EFE" w:rsidP="00342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Napiórkowski</w:t>
      </w:r>
      <w:r w:rsidR="003429C6" w:rsidRPr="00397B1E">
        <w:rPr>
          <w:rFonts w:ascii="Times New Roman" w:hAnsi="Times New Roman" w:cs="Times New Roman"/>
          <w:sz w:val="24"/>
          <w:szCs w:val="24"/>
        </w:rPr>
        <w:t xml:space="preserve"> - przedstawiciel podmiotu tworzącego </w:t>
      </w:r>
    </w:p>
    <w:p w14:paraId="4D397A8B" w14:textId="2A2CD3E1" w:rsidR="003429C6" w:rsidRPr="00397B1E" w:rsidRDefault="008D7EFE" w:rsidP="003429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Serzycki</w:t>
      </w:r>
      <w:proofErr w:type="spellEnd"/>
      <w:r w:rsidR="00CB57FC" w:rsidRPr="00397B1E">
        <w:rPr>
          <w:rFonts w:ascii="Times New Roman" w:hAnsi="Times New Roman" w:cs="Times New Roman"/>
          <w:sz w:val="24"/>
          <w:szCs w:val="24"/>
        </w:rPr>
        <w:t xml:space="preserve"> - </w:t>
      </w:r>
      <w:r w:rsidR="003429C6" w:rsidRPr="00397B1E">
        <w:rPr>
          <w:rFonts w:ascii="Times New Roman" w:hAnsi="Times New Roman" w:cs="Times New Roman"/>
          <w:sz w:val="24"/>
          <w:szCs w:val="24"/>
        </w:rPr>
        <w:t xml:space="preserve">lekarz - przedstawiciel podmiotu tworzącego </w:t>
      </w:r>
    </w:p>
    <w:p w14:paraId="07CE67CD" w14:textId="1B5A1E45" w:rsidR="00397B1E" w:rsidRPr="00D36AEB" w:rsidRDefault="008D7EFE" w:rsidP="00D36A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</w:t>
      </w:r>
      <w:r w:rsidR="00F16D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Kopycki</w:t>
      </w:r>
      <w:proofErr w:type="spellEnd"/>
      <w:r w:rsidR="00CB57FC" w:rsidRPr="00397B1E">
        <w:rPr>
          <w:rFonts w:ascii="Times New Roman" w:hAnsi="Times New Roman" w:cs="Times New Roman"/>
          <w:sz w:val="24"/>
          <w:szCs w:val="24"/>
        </w:rPr>
        <w:t xml:space="preserve"> - p</w:t>
      </w:r>
      <w:r w:rsidR="003429C6" w:rsidRPr="00397B1E">
        <w:rPr>
          <w:rFonts w:ascii="Times New Roman" w:hAnsi="Times New Roman" w:cs="Times New Roman"/>
          <w:sz w:val="24"/>
          <w:szCs w:val="24"/>
        </w:rPr>
        <w:t xml:space="preserve">rzedstawiciel Rady </w:t>
      </w:r>
      <w:r w:rsidR="00CB57FC" w:rsidRPr="00397B1E">
        <w:rPr>
          <w:rFonts w:ascii="Times New Roman" w:hAnsi="Times New Roman" w:cs="Times New Roman"/>
          <w:sz w:val="24"/>
          <w:szCs w:val="24"/>
        </w:rPr>
        <w:t>S</w:t>
      </w:r>
      <w:r w:rsidR="003429C6" w:rsidRPr="00397B1E">
        <w:rPr>
          <w:rFonts w:ascii="Times New Roman" w:hAnsi="Times New Roman" w:cs="Times New Roman"/>
          <w:sz w:val="24"/>
          <w:szCs w:val="24"/>
        </w:rPr>
        <w:t xml:space="preserve">połecznej SP ZOZ w Radzanowie </w:t>
      </w:r>
    </w:p>
    <w:p w14:paraId="4239B280" w14:textId="3A819E69" w:rsidR="008D7EFE" w:rsidRDefault="003429C6" w:rsidP="00D36A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94BEA6E" w14:textId="1A25CEC4" w:rsidR="00397B1E" w:rsidRPr="00397B1E" w:rsidRDefault="003429C6">
      <w:pPr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sz w:val="24"/>
          <w:szCs w:val="24"/>
        </w:rPr>
        <w:t xml:space="preserve">Na przewodniczącego komisji konkursowej wyznacza się </w:t>
      </w:r>
      <w:r w:rsidR="008D7EFE">
        <w:rPr>
          <w:rFonts w:ascii="Times New Roman" w:hAnsi="Times New Roman" w:cs="Times New Roman"/>
          <w:sz w:val="24"/>
          <w:szCs w:val="24"/>
        </w:rPr>
        <w:t xml:space="preserve">Magdalenę </w:t>
      </w:r>
      <w:proofErr w:type="spellStart"/>
      <w:r w:rsidR="008D7EFE">
        <w:rPr>
          <w:rFonts w:ascii="Times New Roman" w:hAnsi="Times New Roman" w:cs="Times New Roman"/>
          <w:sz w:val="24"/>
          <w:szCs w:val="24"/>
        </w:rPr>
        <w:t>Leśnowolską</w:t>
      </w:r>
      <w:proofErr w:type="spellEnd"/>
      <w:r w:rsidRPr="00397B1E">
        <w:rPr>
          <w:rFonts w:ascii="Times New Roman" w:hAnsi="Times New Roman" w:cs="Times New Roman"/>
          <w:sz w:val="24"/>
          <w:szCs w:val="24"/>
        </w:rPr>
        <w:t>.</w:t>
      </w:r>
    </w:p>
    <w:p w14:paraId="3312C744" w14:textId="7273595C" w:rsidR="008D7EFE" w:rsidRDefault="003429C6" w:rsidP="00D36A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E5DDEAD" w14:textId="377A04B4" w:rsidR="00397B1E" w:rsidRPr="00397B1E" w:rsidRDefault="003429C6" w:rsidP="00D36A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sz w:val="24"/>
          <w:szCs w:val="24"/>
        </w:rPr>
        <w:t>Wykonani</w:t>
      </w:r>
      <w:r w:rsidR="002B514F" w:rsidRPr="00397B1E">
        <w:rPr>
          <w:rFonts w:ascii="Times New Roman" w:hAnsi="Times New Roman" w:cs="Times New Roman"/>
          <w:sz w:val="24"/>
          <w:szCs w:val="24"/>
        </w:rPr>
        <w:t>e uchwały powierza się Wójtowi G</w:t>
      </w:r>
      <w:r w:rsidRPr="00397B1E">
        <w:rPr>
          <w:rFonts w:ascii="Times New Roman" w:hAnsi="Times New Roman" w:cs="Times New Roman"/>
          <w:sz w:val="24"/>
          <w:szCs w:val="24"/>
        </w:rPr>
        <w:t>miny Radzanów</w:t>
      </w:r>
      <w:r w:rsidR="00397B1E">
        <w:rPr>
          <w:rFonts w:ascii="Times New Roman" w:hAnsi="Times New Roman" w:cs="Times New Roman"/>
          <w:sz w:val="24"/>
          <w:szCs w:val="24"/>
        </w:rPr>
        <w:t>.</w:t>
      </w:r>
    </w:p>
    <w:p w14:paraId="5A466E82" w14:textId="5B0A5987" w:rsidR="008D7EFE" w:rsidRDefault="003429C6" w:rsidP="00D36A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E690985" w14:textId="7B8E2105" w:rsidR="00397B1E" w:rsidRDefault="003429C6" w:rsidP="00D36A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820524" w:rsidRPr="00397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5BB26" w14:textId="77777777" w:rsidR="00D36AEB" w:rsidRDefault="00D36AEB" w:rsidP="00D36A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D06BF3" w14:textId="77777777" w:rsidR="00D36AEB" w:rsidRDefault="00D36AEB" w:rsidP="00D36AE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1ECA279D" w14:textId="77777777" w:rsidR="00D36AEB" w:rsidRDefault="00D36AEB" w:rsidP="00D36AE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4C5E7FCF" w14:textId="77777777" w:rsidR="00D36AEB" w:rsidRDefault="00D36AEB" w:rsidP="00D36AE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76267FB1" w14:textId="77777777" w:rsidR="00D36AEB" w:rsidRDefault="00D36AE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3513F1" w14:textId="407225F2" w:rsidR="00727AC4" w:rsidRPr="00397B1E" w:rsidRDefault="00727A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B1E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674ADA0B" w14:textId="4F3B6A0A" w:rsidR="00CB57FC" w:rsidRPr="00397B1E" w:rsidRDefault="00727AC4" w:rsidP="00C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sz w:val="24"/>
          <w:szCs w:val="24"/>
        </w:rPr>
        <w:t>Z dniem 31.01.2020 r. zakończyła się 6 letnia kadencja dyrektora S</w:t>
      </w:r>
      <w:r w:rsidR="00CB57FC" w:rsidRPr="00397B1E">
        <w:rPr>
          <w:rFonts w:ascii="Times New Roman" w:hAnsi="Times New Roman" w:cs="Times New Roman"/>
          <w:sz w:val="24"/>
          <w:szCs w:val="24"/>
        </w:rPr>
        <w:t xml:space="preserve">P ZOZ w Radzanowie, </w:t>
      </w:r>
      <w:r w:rsidR="00397B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57FC" w:rsidRPr="00397B1E">
        <w:rPr>
          <w:rFonts w:ascii="Times New Roman" w:hAnsi="Times New Roman" w:cs="Times New Roman"/>
          <w:sz w:val="24"/>
          <w:szCs w:val="24"/>
        </w:rPr>
        <w:t>w związku z tym, zgodnie z ustawą o działalności leczniczej należy przeprowadzić konkurs na stanowisko dyrektora SP ZOZ w Radzanowie.</w:t>
      </w:r>
    </w:p>
    <w:p w14:paraId="3D9BBB80" w14:textId="77777777" w:rsidR="00727AC4" w:rsidRPr="00397B1E" w:rsidRDefault="00727AC4" w:rsidP="00C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B1E">
        <w:rPr>
          <w:rFonts w:ascii="Times New Roman" w:hAnsi="Times New Roman" w:cs="Times New Roman"/>
          <w:sz w:val="24"/>
          <w:szCs w:val="24"/>
        </w:rPr>
        <w:t xml:space="preserve">Zgodnie z § 3 Rozporządzenia Ministra Zdrowia z dnia 6 lutego 2012 r. w sprawie sposobu przeprowadzania konkursu na niektóre stanowiska w podmiocie leczniczym niebędącym przedsiębiorcą (tj. Dz. U. z 2018 r. poz. 393 z </w:t>
      </w:r>
      <w:proofErr w:type="spellStart"/>
      <w:r w:rsidRPr="00397B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7B1E">
        <w:rPr>
          <w:rFonts w:ascii="Times New Roman" w:hAnsi="Times New Roman" w:cs="Times New Roman"/>
          <w:sz w:val="24"/>
          <w:szCs w:val="24"/>
        </w:rPr>
        <w:t xml:space="preserve">. zm. ) </w:t>
      </w:r>
      <w:r w:rsidR="00CB57FC" w:rsidRPr="00397B1E">
        <w:rPr>
          <w:rFonts w:ascii="Times New Roman" w:hAnsi="Times New Roman" w:cs="Times New Roman"/>
          <w:sz w:val="24"/>
          <w:szCs w:val="24"/>
        </w:rPr>
        <w:t xml:space="preserve">podmiot tworzący SP ZOZ  powołuje  </w:t>
      </w:r>
      <w:r w:rsidRPr="00397B1E">
        <w:rPr>
          <w:rFonts w:ascii="Times New Roman" w:hAnsi="Times New Roman" w:cs="Times New Roman"/>
          <w:sz w:val="24"/>
          <w:szCs w:val="24"/>
        </w:rPr>
        <w:t>Komisję konkursową w terminie 2 miesięcy od dnia zwolnienia stanowiska objętego konkursem. Powołanie komisji konkursowej wszczyna postępowanie konkursowe.</w:t>
      </w:r>
    </w:p>
    <w:sectPr w:rsidR="00727AC4" w:rsidRPr="0039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6277"/>
    <w:multiLevelType w:val="hybridMultilevel"/>
    <w:tmpl w:val="69DCB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F0"/>
    <w:rsid w:val="00126019"/>
    <w:rsid w:val="00295918"/>
    <w:rsid w:val="002B514F"/>
    <w:rsid w:val="00336872"/>
    <w:rsid w:val="003429C6"/>
    <w:rsid w:val="00397B1E"/>
    <w:rsid w:val="004620AC"/>
    <w:rsid w:val="00727AC4"/>
    <w:rsid w:val="00820524"/>
    <w:rsid w:val="008D7EFE"/>
    <w:rsid w:val="008F314E"/>
    <w:rsid w:val="00BB3F15"/>
    <w:rsid w:val="00CB57FC"/>
    <w:rsid w:val="00D36AEB"/>
    <w:rsid w:val="00E75EF0"/>
    <w:rsid w:val="00F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87CC"/>
  <w15:chartTrackingRefBased/>
  <w15:docId w15:val="{2445279D-4EAA-4DB2-B74E-5E99412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81F2-48A3-4D26-BE11-E3838E71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16</cp:revision>
  <cp:lastPrinted>2020-02-17T09:30:00Z</cp:lastPrinted>
  <dcterms:created xsi:type="dcterms:W3CDTF">2020-02-06T08:44:00Z</dcterms:created>
  <dcterms:modified xsi:type="dcterms:W3CDTF">2020-03-25T08:59:00Z</dcterms:modified>
</cp:coreProperties>
</file>