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24" w:rsidRDefault="00A06024" w:rsidP="007C3943">
      <w:pPr>
        <w:pStyle w:val="Tytu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 C H W A Ł A   Nr II/10/2012</w:t>
      </w:r>
    </w:p>
    <w:p w:rsidR="00A06024" w:rsidRDefault="00A06024" w:rsidP="00A06024">
      <w:pPr>
        <w:pStyle w:val="Nagwek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Gminy Radzanów</w:t>
      </w:r>
    </w:p>
    <w:p w:rsidR="00A06024" w:rsidRDefault="00A06024" w:rsidP="00A0602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z dnia 2 lutego 2012 r.</w:t>
      </w:r>
    </w:p>
    <w:p w:rsidR="00A06024" w:rsidRDefault="00A06024" w:rsidP="00A06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sprawie:</w:t>
      </w:r>
    </w:p>
    <w:p w:rsidR="00A06024" w:rsidRDefault="00A06024" w:rsidP="00A06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b/>
          <w:bCs/>
        </w:rPr>
        <w:t>zmiany składu Komisji Budżetowej.</w:t>
      </w:r>
    </w:p>
    <w:p w:rsidR="00A06024" w:rsidRDefault="00A06024" w:rsidP="00A06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A06024" w:rsidRDefault="00A06024" w:rsidP="00A0602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Na podstawie art. 21 ust.1 ustawy z dnia 8 marca 1990r o samorządzie gminnym         (tj. Dz. U. z 2001r Nr 142 poz.1591 z późn. zm.) Rada Gminy uchwala co następuje:</w:t>
      </w:r>
    </w:p>
    <w:p w:rsidR="00A06024" w:rsidRDefault="00A06024" w:rsidP="00A06024">
      <w:pPr>
        <w:jc w:val="both"/>
        <w:rPr>
          <w:rFonts w:ascii="Arial" w:hAnsi="Arial" w:cs="Arial"/>
        </w:rPr>
      </w:pPr>
    </w:p>
    <w:p w:rsidR="00A06024" w:rsidRDefault="00A06024" w:rsidP="00A060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A06024" w:rsidRDefault="00A06024" w:rsidP="00A06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złożoną rezygnacją radnego Pawła Greli z członka komisji budżetowej uzupełnia się  skład komisji budżetowej o radnego Tomasza Munika.</w:t>
      </w:r>
    </w:p>
    <w:p w:rsidR="00A06024" w:rsidRDefault="00A06024" w:rsidP="00A06024">
      <w:pPr>
        <w:rPr>
          <w:rFonts w:ascii="Arial" w:hAnsi="Arial" w:cs="Arial"/>
          <w:b/>
          <w:bCs/>
        </w:rPr>
      </w:pPr>
    </w:p>
    <w:p w:rsidR="00A06024" w:rsidRDefault="00A06024" w:rsidP="00A060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A06024" w:rsidRDefault="00A06024" w:rsidP="00A06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 Radzanów.</w:t>
      </w:r>
    </w:p>
    <w:p w:rsidR="00A06024" w:rsidRDefault="00A06024" w:rsidP="00A06024">
      <w:pPr>
        <w:jc w:val="center"/>
        <w:rPr>
          <w:rFonts w:ascii="Arial" w:hAnsi="Arial" w:cs="Arial"/>
          <w:b/>
          <w:bCs/>
        </w:rPr>
      </w:pPr>
    </w:p>
    <w:p w:rsidR="00A06024" w:rsidRDefault="00A06024" w:rsidP="00A060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A06024" w:rsidRDefault="00A06024" w:rsidP="00A06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 z dniem podjęcia.</w:t>
      </w:r>
    </w:p>
    <w:p w:rsidR="007C3943" w:rsidRDefault="007C3943" w:rsidP="007C3943">
      <w:pPr>
        <w:jc w:val="right"/>
        <w:rPr>
          <w:rFonts w:ascii="Arial" w:hAnsi="Arial" w:cs="Arial"/>
        </w:rPr>
      </w:pPr>
    </w:p>
    <w:p w:rsidR="007C3943" w:rsidRDefault="007C3943" w:rsidP="007C3943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Rady Gminy</w:t>
      </w:r>
    </w:p>
    <w:p w:rsidR="007C3943" w:rsidRDefault="007C3943" w:rsidP="007C394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w Radzanowie </w:t>
      </w:r>
    </w:p>
    <w:p w:rsidR="007C3943" w:rsidRDefault="007C3943" w:rsidP="007C394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Jan Gajda</w:t>
      </w:r>
    </w:p>
    <w:p w:rsidR="00C928BB" w:rsidRDefault="00C928BB" w:rsidP="00A06024">
      <w:pPr>
        <w:jc w:val="right"/>
      </w:pPr>
    </w:p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6024"/>
    <w:rsid w:val="000134CF"/>
    <w:rsid w:val="00054894"/>
    <w:rsid w:val="000816C5"/>
    <w:rsid w:val="000B6D1A"/>
    <w:rsid w:val="00390E71"/>
    <w:rsid w:val="004522E7"/>
    <w:rsid w:val="007C3943"/>
    <w:rsid w:val="00855D11"/>
    <w:rsid w:val="008823D7"/>
    <w:rsid w:val="00A06024"/>
    <w:rsid w:val="00BD3334"/>
    <w:rsid w:val="00BD6A33"/>
    <w:rsid w:val="00C928BB"/>
    <w:rsid w:val="00CD37DE"/>
    <w:rsid w:val="00D825D3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024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60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character" w:customStyle="1" w:styleId="Nagwek1Znak">
    <w:name w:val="Nagłówek 1 Znak"/>
    <w:basedOn w:val="Domylnaczcionkaakapitu"/>
    <w:link w:val="Nagwek1"/>
    <w:rsid w:val="00A06024"/>
    <w:rPr>
      <w:rFonts w:ascii="Times New Roman" w:eastAsia="Times New Roman" w:hAnsi="Times New Roman" w:cs="Times New Roman"/>
      <w:b w:val="0"/>
      <w:sz w:val="28"/>
      <w:lang w:eastAsia="pl-PL"/>
    </w:rPr>
  </w:style>
  <w:style w:type="paragraph" w:styleId="Tytu">
    <w:name w:val="Title"/>
    <w:basedOn w:val="Normalny"/>
    <w:link w:val="TytuZnak"/>
    <w:qFormat/>
    <w:rsid w:val="00A06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06024"/>
    <w:rPr>
      <w:rFonts w:ascii="Times New Roman" w:eastAsia="Times New Roman" w:hAnsi="Times New Roman" w:cs="Times New Roman"/>
      <w:bCs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dcterms:created xsi:type="dcterms:W3CDTF">2012-08-10T10:25:00Z</dcterms:created>
  <dcterms:modified xsi:type="dcterms:W3CDTF">2012-08-10T10:28:00Z</dcterms:modified>
</cp:coreProperties>
</file>