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6C" w:rsidRPr="00D30ED0" w:rsidRDefault="00180DE9" w:rsidP="00E615C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Uchwała Nr</w:t>
      </w:r>
      <w:r w:rsidR="00065F6C" w:rsidRPr="00D30ED0">
        <w:rPr>
          <w:rFonts w:ascii="Times New Roman" w:hAnsi="Times New Roman" w:cs="Times New Roman"/>
          <w:b/>
          <w:caps/>
          <w:sz w:val="32"/>
          <w:szCs w:val="32"/>
        </w:rPr>
        <w:t xml:space="preserve">  </w:t>
      </w:r>
      <w:r w:rsidR="00D30ED0" w:rsidRPr="00D30ED0">
        <w:rPr>
          <w:rFonts w:ascii="Times New Roman" w:hAnsi="Times New Roman" w:cs="Times New Roman"/>
          <w:b/>
          <w:caps/>
          <w:sz w:val="32"/>
          <w:szCs w:val="32"/>
        </w:rPr>
        <w:t>II/</w:t>
      </w:r>
      <w:r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="00065F6C" w:rsidRPr="00D30ED0">
        <w:rPr>
          <w:rFonts w:ascii="Times New Roman" w:hAnsi="Times New Roman" w:cs="Times New Roman"/>
          <w:b/>
          <w:caps/>
          <w:sz w:val="32"/>
          <w:szCs w:val="32"/>
        </w:rPr>
        <w:t>/2018</w:t>
      </w:r>
    </w:p>
    <w:p w:rsidR="00065F6C" w:rsidRPr="00D30ED0" w:rsidRDefault="00065F6C" w:rsidP="00E6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D0">
        <w:rPr>
          <w:rFonts w:ascii="Times New Roman" w:hAnsi="Times New Roman" w:cs="Times New Roman"/>
          <w:b/>
          <w:caps/>
          <w:sz w:val="28"/>
          <w:szCs w:val="28"/>
        </w:rPr>
        <w:t xml:space="preserve">Rady GminY RADZANÓW </w:t>
      </w:r>
    </w:p>
    <w:p w:rsidR="00065F6C" w:rsidRPr="00D30ED0" w:rsidRDefault="00065F6C" w:rsidP="00E6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ED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02D54" w:rsidRPr="00D30ED0">
        <w:rPr>
          <w:rFonts w:ascii="Times New Roman" w:hAnsi="Times New Roman" w:cs="Times New Roman"/>
          <w:b/>
          <w:sz w:val="28"/>
          <w:szCs w:val="28"/>
        </w:rPr>
        <w:t xml:space="preserve"> 2 marca </w:t>
      </w:r>
      <w:r w:rsidRPr="00D30ED0">
        <w:rPr>
          <w:rFonts w:ascii="Times New Roman" w:hAnsi="Times New Roman" w:cs="Times New Roman"/>
          <w:b/>
          <w:sz w:val="28"/>
          <w:szCs w:val="28"/>
        </w:rPr>
        <w:t xml:space="preserve">2018 r. </w:t>
      </w:r>
    </w:p>
    <w:p w:rsidR="00065F6C" w:rsidRPr="00D30ED0" w:rsidRDefault="00065F6C" w:rsidP="00E6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F75" w:rsidRPr="00451E63" w:rsidRDefault="00065F6C" w:rsidP="00E615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E63">
        <w:rPr>
          <w:rFonts w:ascii="Times New Roman" w:hAnsi="Times New Roman" w:cs="Times New Roman"/>
        </w:rPr>
        <w:t xml:space="preserve">w sprawie: </w:t>
      </w:r>
      <w:r w:rsidRPr="00702D54">
        <w:rPr>
          <w:rFonts w:ascii="Times New Roman" w:hAnsi="Times New Roman" w:cs="Times New Roman"/>
          <w:b/>
        </w:rPr>
        <w:t>p</w:t>
      </w:r>
      <w:r w:rsidR="00CA2A72" w:rsidRPr="00451E63">
        <w:rPr>
          <w:rFonts w:ascii="Times New Roman" w:hAnsi="Times New Roman" w:cs="Times New Roman"/>
          <w:b/>
          <w:bCs/>
        </w:rPr>
        <w:t xml:space="preserve">rojektu zmiany uchwały w sprawie dostosowania sieci szkół podstawowych </w:t>
      </w:r>
      <w:r w:rsidR="00CA2A72" w:rsidRPr="00451E63">
        <w:rPr>
          <w:rFonts w:ascii="Times New Roman" w:hAnsi="Times New Roman" w:cs="Times New Roman"/>
          <w:b/>
          <w:bCs/>
        </w:rPr>
        <w:br/>
        <w:t>i gimnazjów do nowego ustroju szkolnego</w:t>
      </w:r>
      <w:r w:rsidR="00180DE9">
        <w:rPr>
          <w:rFonts w:ascii="Times New Roman" w:hAnsi="Times New Roman" w:cs="Times New Roman"/>
          <w:b/>
          <w:bCs/>
        </w:rPr>
        <w:t>.</w:t>
      </w:r>
    </w:p>
    <w:p w:rsidR="00E615CD" w:rsidRPr="00451E63" w:rsidRDefault="00E615CD" w:rsidP="00E61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A72" w:rsidRPr="00451E63" w:rsidRDefault="00180DE9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A2A72" w:rsidRPr="00451E63">
        <w:rPr>
          <w:rFonts w:ascii="Times New Roman" w:hAnsi="Times New Roman" w:cs="Times New Roman"/>
        </w:rPr>
        <w:t xml:space="preserve">Na podstawie art. 212 w związku art. 206 - 210 ustawy z dnia 14 grudnia 2016 r. Przepisy wprowadzające ustawę – Prawo oświatowe (Dz. U. z 2017 r. poz. 60, z </w:t>
      </w:r>
      <w:proofErr w:type="spellStart"/>
      <w:r w:rsidR="00CA2A72" w:rsidRPr="00451E63">
        <w:rPr>
          <w:rFonts w:ascii="Times New Roman" w:hAnsi="Times New Roman" w:cs="Times New Roman"/>
        </w:rPr>
        <w:t>późn</w:t>
      </w:r>
      <w:proofErr w:type="spellEnd"/>
      <w:r w:rsidR="00CA2A72" w:rsidRPr="00451E63">
        <w:rPr>
          <w:rFonts w:ascii="Times New Roman" w:hAnsi="Times New Roman" w:cs="Times New Roman"/>
        </w:rPr>
        <w:t xml:space="preserve">. zm.) uchwala się, </w:t>
      </w:r>
      <w:r>
        <w:rPr>
          <w:rFonts w:ascii="Times New Roman" w:hAnsi="Times New Roman" w:cs="Times New Roman"/>
        </w:rPr>
        <w:t xml:space="preserve">                          </w:t>
      </w:r>
      <w:r w:rsidR="00CA2A72" w:rsidRPr="00451E63">
        <w:rPr>
          <w:rFonts w:ascii="Times New Roman" w:hAnsi="Times New Roman" w:cs="Times New Roman"/>
        </w:rPr>
        <w:t>co następuje:</w:t>
      </w:r>
    </w:p>
    <w:p w:rsidR="00CA2A72" w:rsidRDefault="00CA2A72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51E63">
        <w:rPr>
          <w:rFonts w:ascii="Times New Roman" w:hAnsi="Times New Roman" w:cs="Times New Roman"/>
          <w:b/>
          <w:bCs/>
        </w:rPr>
        <w:t>§ 1.</w:t>
      </w:r>
    </w:p>
    <w:p w:rsidR="004E0604" w:rsidRPr="00451E63" w:rsidRDefault="004E0604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CA2A72" w:rsidRPr="00451E63" w:rsidRDefault="00CA2A72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 xml:space="preserve">W </w:t>
      </w:r>
      <w:r w:rsidRPr="00702D54">
        <w:rPr>
          <w:rFonts w:ascii="Times New Roman" w:hAnsi="Times New Roman" w:cs="Times New Roman"/>
        </w:rPr>
        <w:t xml:space="preserve">uchwale  </w:t>
      </w:r>
      <w:r w:rsidR="00171F86">
        <w:rPr>
          <w:rFonts w:ascii="Times New Roman" w:hAnsi="Times New Roman" w:cs="Times New Roman"/>
        </w:rPr>
        <w:t xml:space="preserve">Nr </w:t>
      </w:r>
      <w:r w:rsidR="00065F6C" w:rsidRPr="00702D54">
        <w:rPr>
          <w:rFonts w:ascii="Times New Roman" w:hAnsi="Times New Roman" w:cs="Times New Roman"/>
          <w:caps/>
        </w:rPr>
        <w:t>III/10/2017</w:t>
      </w:r>
      <w:r w:rsidR="00065F6C" w:rsidRPr="00451E63">
        <w:rPr>
          <w:rFonts w:ascii="Times New Roman" w:hAnsi="Times New Roman" w:cs="Times New Roman"/>
          <w:b/>
          <w:caps/>
        </w:rPr>
        <w:t xml:space="preserve"> </w:t>
      </w:r>
      <w:r w:rsidRPr="00451E63">
        <w:rPr>
          <w:rFonts w:ascii="Times New Roman" w:hAnsi="Times New Roman" w:cs="Times New Roman"/>
        </w:rPr>
        <w:t xml:space="preserve">Rady </w:t>
      </w:r>
      <w:r w:rsidR="00065F6C" w:rsidRPr="00451E63">
        <w:rPr>
          <w:rFonts w:ascii="Times New Roman" w:hAnsi="Times New Roman" w:cs="Times New Roman"/>
        </w:rPr>
        <w:t xml:space="preserve">Gminy Radzanów </w:t>
      </w:r>
      <w:r w:rsidRPr="00451E63">
        <w:rPr>
          <w:rFonts w:ascii="Times New Roman" w:hAnsi="Times New Roman" w:cs="Times New Roman"/>
        </w:rPr>
        <w:t>z dnia 30 marca 2017 r. w sprawie dostosowania sieci szkół podstawowych i gimnazjów</w:t>
      </w:r>
      <w:r w:rsidR="00E615CD" w:rsidRPr="00451E63">
        <w:rPr>
          <w:rFonts w:ascii="Times New Roman" w:hAnsi="Times New Roman" w:cs="Times New Roman"/>
        </w:rPr>
        <w:t xml:space="preserve"> </w:t>
      </w:r>
      <w:r w:rsidRPr="00451E63">
        <w:rPr>
          <w:rFonts w:ascii="Times New Roman" w:hAnsi="Times New Roman" w:cs="Times New Roman"/>
        </w:rPr>
        <w:t xml:space="preserve">do nowego ustroju szkolnego, </w:t>
      </w:r>
      <w:r w:rsidRPr="00451E63">
        <w:rPr>
          <w:rFonts w:ascii="Times New Roman" w:hAnsi="Times New Roman" w:cs="Times New Roman"/>
          <w:b/>
          <w:u w:val="single"/>
        </w:rPr>
        <w:t>projektuje</w:t>
      </w:r>
      <w:r w:rsidRPr="00451E63">
        <w:rPr>
          <w:rFonts w:ascii="Times New Roman" w:hAnsi="Times New Roman" w:cs="Times New Roman"/>
          <w:b/>
        </w:rPr>
        <w:t xml:space="preserve"> się następujące zmiany:</w:t>
      </w:r>
    </w:p>
    <w:p w:rsidR="00702D54" w:rsidRPr="00D30ED0" w:rsidRDefault="00E615CD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>1.</w:t>
      </w:r>
      <w:r w:rsidR="00065F6C" w:rsidRPr="00451E63">
        <w:rPr>
          <w:rFonts w:ascii="Times New Roman" w:hAnsi="Times New Roman" w:cs="Times New Roman"/>
        </w:rPr>
        <w:t xml:space="preserve"> </w:t>
      </w:r>
      <w:r w:rsidR="00451E63" w:rsidRPr="00D30ED0">
        <w:rPr>
          <w:rFonts w:ascii="Times New Roman" w:hAnsi="Times New Roman" w:cs="Times New Roman"/>
        </w:rPr>
        <w:t>§ 1 ust. 2 otrzy</w:t>
      </w:r>
      <w:r w:rsidR="00065F6C" w:rsidRPr="00D30ED0">
        <w:rPr>
          <w:rFonts w:ascii="Times New Roman" w:hAnsi="Times New Roman" w:cs="Times New Roman"/>
        </w:rPr>
        <w:t xml:space="preserve">muje brzmienie: </w:t>
      </w:r>
    </w:p>
    <w:p w:rsidR="00065F6C" w:rsidRDefault="00171F86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65F6C" w:rsidRPr="00D30ED0">
        <w:rPr>
          <w:rFonts w:ascii="Times New Roman" w:hAnsi="Times New Roman" w:cs="Times New Roman"/>
        </w:rPr>
        <w:t>sieć prowadzonych przez Gmin</w:t>
      </w:r>
      <w:r w:rsidR="00065F6C" w:rsidRPr="00451E63">
        <w:rPr>
          <w:rFonts w:ascii="Times New Roman" w:hAnsi="Times New Roman" w:cs="Times New Roman"/>
        </w:rPr>
        <w:t xml:space="preserve">ę Radzanów publicznych gimnazjów i klas dotychczasowych publicznych gimnazjów prowadzonych w szkołach podstawowych oraz granice obwodów dotychczasowych publicznych gimnazjów i klas dotychczasowych gimnazjów prowadzonych przez Gminę Radzanów na okres od 1 września 2017 r. </w:t>
      </w:r>
      <w:r w:rsidR="00065F6C" w:rsidRPr="00D30ED0">
        <w:rPr>
          <w:rFonts w:ascii="Times New Roman" w:hAnsi="Times New Roman" w:cs="Times New Roman"/>
        </w:rPr>
        <w:t>do dnia 31 sierpnia 2019 r., który stanowi za</w:t>
      </w:r>
      <w:r w:rsidR="00065F6C" w:rsidRPr="00451E63">
        <w:rPr>
          <w:rFonts w:ascii="Times New Roman" w:hAnsi="Times New Roman" w:cs="Times New Roman"/>
        </w:rPr>
        <w:t>łącznik 2 do niniejszej uchwały;”</w:t>
      </w:r>
    </w:p>
    <w:p w:rsidR="00702D54" w:rsidRPr="00451E63" w:rsidRDefault="00702D54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065F6C" w:rsidRPr="00451E63" w:rsidRDefault="00E615CD" w:rsidP="004E0604">
      <w:pPr>
        <w:keepNex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>2.</w:t>
      </w:r>
      <w:r w:rsidR="00065F6C" w:rsidRPr="00451E63">
        <w:rPr>
          <w:rFonts w:ascii="Times New Roman" w:hAnsi="Times New Roman" w:cs="Times New Roman"/>
        </w:rPr>
        <w:t xml:space="preserve"> Zmienia się treść załącznika nr 2, który otrzymuje brzmienie załącznika do niniejszej uchwały.</w:t>
      </w:r>
    </w:p>
    <w:p w:rsidR="00065F6C" w:rsidRPr="00D30ED0" w:rsidRDefault="00065F6C" w:rsidP="004E0604">
      <w:pPr>
        <w:keepNex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 xml:space="preserve">3. Dodaje się </w:t>
      </w:r>
      <w:r w:rsidRPr="00D30ED0">
        <w:rPr>
          <w:rFonts w:ascii="Times New Roman" w:hAnsi="Times New Roman" w:cs="Times New Roman"/>
        </w:rPr>
        <w:t xml:space="preserve">§ 1 </w:t>
      </w:r>
      <w:r w:rsidR="00702D54" w:rsidRPr="00D30ED0">
        <w:rPr>
          <w:rFonts w:ascii="Times New Roman" w:hAnsi="Times New Roman" w:cs="Times New Roman"/>
        </w:rPr>
        <w:t>a</w:t>
      </w:r>
      <w:r w:rsidRPr="00D30ED0">
        <w:rPr>
          <w:rFonts w:ascii="Times New Roman" w:hAnsi="Times New Roman" w:cs="Times New Roman"/>
        </w:rPr>
        <w:t>. o następującej treści:</w:t>
      </w:r>
    </w:p>
    <w:p w:rsidR="00065F6C" w:rsidRPr="00451E63" w:rsidRDefault="00065F6C" w:rsidP="004E0604">
      <w:pPr>
        <w:keepNex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 xml:space="preserve">„Publiczne Gimnazjum im. Obrońców Ziemi Radzanowskiej w Rogolinie z siedzibą Rogolin 4A, </w:t>
      </w:r>
      <w:r w:rsidR="00702D54">
        <w:rPr>
          <w:rFonts w:ascii="Times New Roman" w:hAnsi="Times New Roman" w:cs="Times New Roman"/>
        </w:rPr>
        <w:t xml:space="preserve">                  </w:t>
      </w:r>
      <w:r w:rsidRPr="00451E63">
        <w:rPr>
          <w:rFonts w:ascii="Times New Roman" w:hAnsi="Times New Roman" w:cs="Times New Roman"/>
        </w:rPr>
        <w:t xml:space="preserve">26-807 Radzanów włącza się do Publicznej Szkoły Podstawowej im. Henryka Sienkiewicza </w:t>
      </w:r>
      <w:r w:rsidR="00702D54">
        <w:rPr>
          <w:rFonts w:ascii="Times New Roman" w:hAnsi="Times New Roman" w:cs="Times New Roman"/>
        </w:rPr>
        <w:t xml:space="preserve">                                </w:t>
      </w:r>
      <w:r w:rsidRPr="00451E63">
        <w:rPr>
          <w:rFonts w:ascii="Times New Roman" w:hAnsi="Times New Roman" w:cs="Times New Roman"/>
        </w:rPr>
        <w:t>w Rogolinie z siedzib</w:t>
      </w:r>
      <w:r w:rsidR="00180DE9">
        <w:rPr>
          <w:rFonts w:ascii="Times New Roman" w:hAnsi="Times New Roman" w:cs="Times New Roman"/>
        </w:rPr>
        <w:t>ą</w:t>
      </w:r>
      <w:r w:rsidRPr="00451E63">
        <w:rPr>
          <w:rFonts w:ascii="Times New Roman" w:hAnsi="Times New Roman" w:cs="Times New Roman"/>
        </w:rPr>
        <w:t xml:space="preserve"> Rogolin 4A, 26-807 Radzanów na następujących warunkach:</w:t>
      </w:r>
    </w:p>
    <w:p w:rsidR="00065F6C" w:rsidRPr="00451E63" w:rsidRDefault="00065F6C" w:rsidP="004E060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>Szkoła Podstawowa im. Henryka Sienkiewicza w Rogolinie rozpocz</w:t>
      </w:r>
      <w:r w:rsidR="00732FF5">
        <w:rPr>
          <w:rFonts w:ascii="Times New Roman" w:hAnsi="Times New Roman" w:cs="Times New Roman"/>
        </w:rPr>
        <w:t>nie</w:t>
      </w:r>
      <w:r w:rsidRPr="00451E63">
        <w:rPr>
          <w:rFonts w:ascii="Times New Roman" w:hAnsi="Times New Roman" w:cs="Times New Roman"/>
        </w:rPr>
        <w:t xml:space="preserve"> działalność z dniem 1.09.201</w:t>
      </w:r>
      <w:r w:rsidR="00795A65">
        <w:rPr>
          <w:rFonts w:ascii="Times New Roman" w:hAnsi="Times New Roman" w:cs="Times New Roman"/>
        </w:rPr>
        <w:t>8</w:t>
      </w:r>
      <w:r w:rsidRPr="00451E63">
        <w:rPr>
          <w:rFonts w:ascii="Times New Roman" w:hAnsi="Times New Roman" w:cs="Times New Roman"/>
        </w:rPr>
        <w:t xml:space="preserve"> r. </w:t>
      </w:r>
    </w:p>
    <w:p w:rsidR="00065F6C" w:rsidRPr="00451E63" w:rsidRDefault="00065F6C" w:rsidP="004E060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>Kształcenie w klasie I Szkoły Podstawowej im. Henryka Sienkiewicza w Rogolinie roz</w:t>
      </w:r>
      <w:r w:rsidR="00795A65">
        <w:rPr>
          <w:rFonts w:ascii="Times New Roman" w:hAnsi="Times New Roman" w:cs="Times New Roman"/>
        </w:rPr>
        <w:t>pocz</w:t>
      </w:r>
      <w:r w:rsidR="00732FF5">
        <w:rPr>
          <w:rFonts w:ascii="Times New Roman" w:hAnsi="Times New Roman" w:cs="Times New Roman"/>
        </w:rPr>
        <w:t>nie</w:t>
      </w:r>
      <w:r w:rsidR="00795A65">
        <w:rPr>
          <w:rFonts w:ascii="Times New Roman" w:hAnsi="Times New Roman" w:cs="Times New Roman"/>
        </w:rPr>
        <w:t xml:space="preserve"> się w roku szkolnym 2018</w:t>
      </w:r>
      <w:r w:rsidRPr="00451E63">
        <w:rPr>
          <w:rFonts w:ascii="Times New Roman" w:hAnsi="Times New Roman" w:cs="Times New Roman"/>
        </w:rPr>
        <w:t>/201</w:t>
      </w:r>
      <w:r w:rsidR="00795A65">
        <w:rPr>
          <w:rFonts w:ascii="Times New Roman" w:hAnsi="Times New Roman" w:cs="Times New Roman"/>
        </w:rPr>
        <w:t>9</w:t>
      </w:r>
    </w:p>
    <w:p w:rsidR="00065F6C" w:rsidRPr="00451E63" w:rsidRDefault="00065F6C" w:rsidP="004E060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451E63">
        <w:rPr>
          <w:rFonts w:ascii="Times New Roman" w:hAnsi="Times New Roman" w:cs="Times New Roman"/>
        </w:rPr>
        <w:t>Publiczne Gimnazjum im. Obrońców Ziemi Radzanowskiej w Rogolinie zakończy działalność z dniem 31.08.2018 r.</w:t>
      </w:r>
      <w:r w:rsidR="00180DE9">
        <w:rPr>
          <w:rFonts w:ascii="Times New Roman" w:hAnsi="Times New Roman" w:cs="Times New Roman"/>
        </w:rPr>
        <w:t>”</w:t>
      </w:r>
      <w:r w:rsidRPr="00451E63">
        <w:rPr>
          <w:rFonts w:ascii="Times New Roman" w:hAnsi="Times New Roman" w:cs="Times New Roman"/>
        </w:rPr>
        <w:t xml:space="preserve"> </w:t>
      </w:r>
    </w:p>
    <w:p w:rsidR="00E615CD" w:rsidRDefault="00E615CD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0DE9">
        <w:rPr>
          <w:rFonts w:ascii="Times New Roman" w:hAnsi="Times New Roman" w:cs="Times New Roman"/>
          <w:b/>
        </w:rPr>
        <w:t>§ 2.</w:t>
      </w:r>
    </w:p>
    <w:p w:rsidR="004E0604" w:rsidRPr="00180DE9" w:rsidRDefault="004E0604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15CD" w:rsidRDefault="00E615CD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D30ED0">
        <w:rPr>
          <w:rFonts w:ascii="Times New Roman" w:hAnsi="Times New Roman" w:cs="Times New Roman"/>
        </w:rPr>
        <w:t>Niniejsza uchwa</w:t>
      </w:r>
      <w:r w:rsidRPr="00451E63">
        <w:rPr>
          <w:rFonts w:ascii="Times New Roman" w:hAnsi="Times New Roman" w:cs="Times New Roman"/>
        </w:rPr>
        <w:t>ła podlega podaniu do publicznej wiadomości poprzez umieszczenie jej na tablicy ogłoszeń w siedzibie Urzędu Gminy w Radzanowie, Radzanów 92A, 26-807 Radzanów, a także na stronie Biuletynu Informacji Publicznej Gminy Radzanów.</w:t>
      </w:r>
    </w:p>
    <w:p w:rsidR="004E0604" w:rsidRPr="00451E63" w:rsidRDefault="004E0604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E615CD" w:rsidRPr="00180DE9" w:rsidRDefault="00E615CD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0DE9">
        <w:rPr>
          <w:rFonts w:ascii="Times New Roman" w:hAnsi="Times New Roman" w:cs="Times New Roman"/>
          <w:b/>
        </w:rPr>
        <w:t>§ 3.</w:t>
      </w:r>
    </w:p>
    <w:p w:rsidR="00E615CD" w:rsidRDefault="00E615CD" w:rsidP="004E06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D30ED0">
        <w:rPr>
          <w:rFonts w:ascii="Times New Roman" w:hAnsi="Times New Roman" w:cs="Times New Roman"/>
        </w:rPr>
        <w:t>Wykonanie uchwały powierza się Wójtowi Gminy Radzanów.</w:t>
      </w:r>
    </w:p>
    <w:p w:rsidR="004E0604" w:rsidRPr="00451E63" w:rsidRDefault="004E0604" w:rsidP="004E06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E615CD" w:rsidRPr="00180DE9" w:rsidRDefault="00E615CD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0DE9">
        <w:rPr>
          <w:rFonts w:ascii="Times New Roman" w:hAnsi="Times New Roman" w:cs="Times New Roman"/>
          <w:b/>
        </w:rPr>
        <w:t>§ 4.</w:t>
      </w:r>
    </w:p>
    <w:p w:rsidR="00702D54" w:rsidRDefault="00702D54" w:rsidP="004E06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</w:t>
      </w:r>
      <w:r w:rsidR="00F940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  Uchwała Nr I/2/2018 Rady Gminy Radzanów z dnia 29  stycznia 2018 r. w sprawie zmiany Uchwały Nr II/6/2017 w sprawie projektu dostosowania sieci szkół podstawowych                 i gimnazjów do nowego ustroju szkolnego.</w:t>
      </w:r>
    </w:p>
    <w:p w:rsidR="00702D54" w:rsidRPr="00180DE9" w:rsidRDefault="00702D54" w:rsidP="00702D54">
      <w:pPr>
        <w:spacing w:after="160"/>
        <w:jc w:val="center"/>
        <w:rPr>
          <w:rFonts w:ascii="Times New Roman" w:hAnsi="Times New Roman" w:cs="Times New Roman"/>
          <w:b/>
        </w:rPr>
      </w:pPr>
      <w:r w:rsidRPr="00180DE9">
        <w:rPr>
          <w:rFonts w:ascii="Times New Roman" w:hAnsi="Times New Roman" w:cs="Times New Roman"/>
          <w:b/>
        </w:rPr>
        <w:t>§ 5.</w:t>
      </w:r>
    </w:p>
    <w:p w:rsidR="00E615CD" w:rsidRDefault="00E615CD" w:rsidP="00E615CD">
      <w:pPr>
        <w:spacing w:after="160"/>
        <w:jc w:val="both"/>
        <w:rPr>
          <w:rFonts w:ascii="Times New Roman" w:hAnsi="Times New Roman" w:cs="Times New Roman"/>
        </w:rPr>
      </w:pPr>
      <w:r w:rsidRPr="00D30ED0">
        <w:rPr>
          <w:rFonts w:ascii="Times New Roman" w:hAnsi="Times New Roman" w:cs="Times New Roman"/>
        </w:rPr>
        <w:t>Uchwa</w:t>
      </w:r>
      <w:r w:rsidRPr="00451E63">
        <w:rPr>
          <w:rFonts w:ascii="Times New Roman" w:hAnsi="Times New Roman" w:cs="Times New Roman"/>
        </w:rPr>
        <w:t>ła wchodzi w życie z dniem podjęcia.</w:t>
      </w:r>
    </w:p>
    <w:p w:rsidR="004E0604" w:rsidRDefault="004E0604" w:rsidP="004E06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4E0604" w:rsidRPr="004E0604" w:rsidRDefault="004E0604" w:rsidP="004E060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4E0604">
        <w:rPr>
          <w:rFonts w:ascii="Times New Roman" w:hAnsi="Times New Roman" w:cs="Times New Roman"/>
        </w:rPr>
        <w:t xml:space="preserve">Wiceprzewodniczący Rady Gminy </w:t>
      </w:r>
    </w:p>
    <w:p w:rsidR="004E0604" w:rsidRPr="004E0604" w:rsidRDefault="004E0604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4E0604">
        <w:rPr>
          <w:rFonts w:ascii="Times New Roman" w:hAnsi="Times New Roman" w:cs="Times New Roman"/>
        </w:rPr>
        <w:t xml:space="preserve">                                                                                               w Radzanowie</w:t>
      </w:r>
    </w:p>
    <w:p w:rsidR="004E0604" w:rsidRPr="00451E63" w:rsidRDefault="004E0604" w:rsidP="004E06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4E0604">
        <w:rPr>
          <w:rFonts w:ascii="Times New Roman" w:hAnsi="Times New Roman" w:cs="Times New Roman"/>
        </w:rPr>
        <w:t xml:space="preserve">                                                                                                 Jan Małek</w:t>
      </w:r>
      <w:bookmarkStart w:id="0" w:name="_GoBack"/>
      <w:bookmarkEnd w:id="0"/>
    </w:p>
    <w:sectPr w:rsidR="004E0604" w:rsidRPr="0045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0EF"/>
    <w:multiLevelType w:val="hybridMultilevel"/>
    <w:tmpl w:val="2A04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5D"/>
    <w:rsid w:val="00065F6C"/>
    <w:rsid w:val="00171F86"/>
    <w:rsid w:val="00180DE9"/>
    <w:rsid w:val="003A4F75"/>
    <w:rsid w:val="003B09E3"/>
    <w:rsid w:val="00451E63"/>
    <w:rsid w:val="004E0604"/>
    <w:rsid w:val="00702D54"/>
    <w:rsid w:val="00732FF5"/>
    <w:rsid w:val="00795A65"/>
    <w:rsid w:val="007A71B1"/>
    <w:rsid w:val="008D695D"/>
    <w:rsid w:val="00AE6510"/>
    <w:rsid w:val="00CA2A72"/>
    <w:rsid w:val="00D30ED0"/>
    <w:rsid w:val="00DF3212"/>
    <w:rsid w:val="00E615CD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3119-5E68-4C81-90E5-2BB2631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Urząd Gminy Radzanów</cp:lastModifiedBy>
  <cp:revision>17</cp:revision>
  <cp:lastPrinted>2018-03-01T12:24:00Z</cp:lastPrinted>
  <dcterms:created xsi:type="dcterms:W3CDTF">2018-02-27T11:00:00Z</dcterms:created>
  <dcterms:modified xsi:type="dcterms:W3CDTF">2018-03-05T10:48:00Z</dcterms:modified>
</cp:coreProperties>
</file>