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E6" w:rsidRDefault="008C3DE6" w:rsidP="008C3DE6">
      <w:pPr>
        <w:contextualSpacing/>
        <w:jc w:val="center"/>
        <w:rPr>
          <w:rFonts w:ascii="Times New Roman" w:eastAsia="Times New Roman" w:hAnsi="Times New Roman" w:cs="Times New Roman"/>
          <w:szCs w:val="32"/>
          <w:lang w:eastAsia="pl-PL"/>
        </w:rPr>
      </w:pPr>
      <w:r w:rsidRPr="008C3DE6">
        <w:rPr>
          <w:rFonts w:ascii="Times New Roman" w:eastAsia="Times New Roman" w:hAnsi="Times New Roman" w:cs="Times New Roman"/>
          <w:szCs w:val="32"/>
          <w:lang w:eastAsia="pl-PL"/>
        </w:rPr>
        <w:t>U</w:t>
      </w:r>
      <w:r w:rsidR="001513E6">
        <w:rPr>
          <w:rFonts w:ascii="Times New Roman" w:eastAsia="Times New Roman" w:hAnsi="Times New Roman" w:cs="Times New Roman"/>
          <w:szCs w:val="32"/>
          <w:lang w:eastAsia="pl-PL"/>
        </w:rPr>
        <w:t xml:space="preserve"> </w:t>
      </w:r>
      <w:r w:rsidRPr="008C3DE6">
        <w:rPr>
          <w:rFonts w:ascii="Times New Roman" w:eastAsia="Times New Roman" w:hAnsi="Times New Roman" w:cs="Times New Roman"/>
          <w:szCs w:val="32"/>
          <w:lang w:eastAsia="pl-PL"/>
        </w:rPr>
        <w:t>C</w:t>
      </w:r>
      <w:r w:rsidR="001513E6">
        <w:rPr>
          <w:rFonts w:ascii="Times New Roman" w:eastAsia="Times New Roman" w:hAnsi="Times New Roman" w:cs="Times New Roman"/>
          <w:szCs w:val="32"/>
          <w:lang w:eastAsia="pl-PL"/>
        </w:rPr>
        <w:t xml:space="preserve"> </w:t>
      </w:r>
      <w:r w:rsidRPr="008C3DE6">
        <w:rPr>
          <w:rFonts w:ascii="Times New Roman" w:eastAsia="Times New Roman" w:hAnsi="Times New Roman" w:cs="Times New Roman"/>
          <w:szCs w:val="32"/>
          <w:lang w:eastAsia="pl-PL"/>
        </w:rPr>
        <w:t>H</w:t>
      </w:r>
      <w:r w:rsidR="001513E6">
        <w:rPr>
          <w:rFonts w:ascii="Times New Roman" w:eastAsia="Times New Roman" w:hAnsi="Times New Roman" w:cs="Times New Roman"/>
          <w:szCs w:val="32"/>
          <w:lang w:eastAsia="pl-PL"/>
        </w:rPr>
        <w:t xml:space="preserve"> </w:t>
      </w:r>
      <w:r w:rsidRPr="008C3DE6">
        <w:rPr>
          <w:rFonts w:ascii="Times New Roman" w:eastAsia="Times New Roman" w:hAnsi="Times New Roman" w:cs="Times New Roman"/>
          <w:szCs w:val="32"/>
          <w:lang w:eastAsia="pl-PL"/>
        </w:rPr>
        <w:t>W</w:t>
      </w:r>
      <w:r w:rsidR="001513E6">
        <w:rPr>
          <w:rFonts w:ascii="Times New Roman" w:eastAsia="Times New Roman" w:hAnsi="Times New Roman" w:cs="Times New Roman"/>
          <w:szCs w:val="32"/>
          <w:lang w:eastAsia="pl-PL"/>
        </w:rPr>
        <w:t xml:space="preserve"> </w:t>
      </w:r>
      <w:r w:rsidRPr="008C3DE6">
        <w:rPr>
          <w:rFonts w:ascii="Times New Roman" w:eastAsia="Times New Roman" w:hAnsi="Times New Roman" w:cs="Times New Roman"/>
          <w:szCs w:val="32"/>
          <w:lang w:eastAsia="pl-PL"/>
        </w:rPr>
        <w:t>A</w:t>
      </w:r>
      <w:r w:rsidR="001513E6">
        <w:rPr>
          <w:rFonts w:ascii="Times New Roman" w:eastAsia="Times New Roman" w:hAnsi="Times New Roman" w:cs="Times New Roman"/>
          <w:szCs w:val="32"/>
          <w:lang w:eastAsia="pl-PL"/>
        </w:rPr>
        <w:t xml:space="preserve"> </w:t>
      </w:r>
      <w:r w:rsidRPr="008C3DE6">
        <w:rPr>
          <w:rFonts w:ascii="Times New Roman" w:eastAsia="Times New Roman" w:hAnsi="Times New Roman" w:cs="Times New Roman"/>
          <w:szCs w:val="32"/>
          <w:lang w:eastAsia="pl-PL"/>
        </w:rPr>
        <w:t>Ł</w:t>
      </w:r>
      <w:r w:rsidR="001513E6">
        <w:rPr>
          <w:rFonts w:ascii="Times New Roman" w:eastAsia="Times New Roman" w:hAnsi="Times New Roman" w:cs="Times New Roman"/>
          <w:szCs w:val="32"/>
          <w:lang w:eastAsia="pl-PL"/>
        </w:rPr>
        <w:t xml:space="preserve"> </w:t>
      </w:r>
      <w:r w:rsidRPr="008C3DE6">
        <w:rPr>
          <w:rFonts w:ascii="Times New Roman" w:eastAsia="Times New Roman" w:hAnsi="Times New Roman" w:cs="Times New Roman"/>
          <w:szCs w:val="32"/>
          <w:lang w:eastAsia="pl-PL"/>
        </w:rPr>
        <w:t>A</w:t>
      </w:r>
      <w:r w:rsidR="001513E6">
        <w:rPr>
          <w:rFonts w:ascii="Times New Roman" w:eastAsia="Times New Roman" w:hAnsi="Times New Roman" w:cs="Times New Roman"/>
          <w:szCs w:val="32"/>
          <w:lang w:eastAsia="pl-PL"/>
        </w:rPr>
        <w:t xml:space="preserve">   </w:t>
      </w:r>
      <w:r w:rsidRPr="008C3DE6">
        <w:rPr>
          <w:rFonts w:ascii="Times New Roman" w:eastAsia="Times New Roman" w:hAnsi="Times New Roman" w:cs="Times New Roman"/>
          <w:szCs w:val="32"/>
          <w:lang w:eastAsia="pl-PL"/>
        </w:rPr>
        <w:t xml:space="preserve"> Nr VI/</w:t>
      </w:r>
      <w:r w:rsidR="00033A2A">
        <w:rPr>
          <w:rFonts w:ascii="Times New Roman" w:eastAsia="Times New Roman" w:hAnsi="Times New Roman" w:cs="Times New Roman"/>
          <w:szCs w:val="32"/>
          <w:lang w:eastAsia="pl-PL"/>
        </w:rPr>
        <w:t>32</w:t>
      </w:r>
      <w:r w:rsidRPr="008C3DE6">
        <w:rPr>
          <w:rFonts w:ascii="Times New Roman" w:eastAsia="Times New Roman" w:hAnsi="Times New Roman" w:cs="Times New Roman"/>
          <w:szCs w:val="32"/>
          <w:lang w:eastAsia="pl-PL"/>
        </w:rPr>
        <w:t>/12</w:t>
      </w:r>
    </w:p>
    <w:p w:rsidR="008C3DE6" w:rsidRPr="00033A2A" w:rsidRDefault="008C3DE6" w:rsidP="008C3DE6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A2A">
        <w:rPr>
          <w:rFonts w:ascii="Times New Roman" w:eastAsia="Times New Roman" w:hAnsi="Times New Roman" w:cs="Times New Roman"/>
          <w:sz w:val="28"/>
          <w:szCs w:val="28"/>
          <w:lang w:eastAsia="pl-PL"/>
        </w:rPr>
        <w:t>Rady Gminy w Radzanowie</w:t>
      </w:r>
    </w:p>
    <w:p w:rsidR="008C3DE6" w:rsidRPr="00033A2A" w:rsidRDefault="008C3DE6" w:rsidP="008C3DE6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A2A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 28 czerwca 2012r.</w:t>
      </w:r>
    </w:p>
    <w:p w:rsidR="001513E6" w:rsidRPr="00033A2A" w:rsidRDefault="001513E6" w:rsidP="008C3DE6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3DE6" w:rsidRDefault="008C3DE6" w:rsidP="008C3DE6">
      <w:pPr>
        <w:contextualSpacing/>
        <w:jc w:val="center"/>
        <w:rPr>
          <w:rFonts w:ascii="Times New Roman" w:eastAsia="Times New Roman" w:hAnsi="Times New Roman" w:cs="Times New Roman"/>
          <w:szCs w:val="32"/>
          <w:lang w:eastAsia="pl-PL"/>
        </w:rPr>
      </w:pPr>
      <w:r>
        <w:rPr>
          <w:rFonts w:ascii="Times New Roman" w:eastAsia="Times New Roman" w:hAnsi="Times New Roman" w:cs="Times New Roman"/>
          <w:szCs w:val="32"/>
          <w:lang w:eastAsia="pl-PL"/>
        </w:rPr>
        <w:t xml:space="preserve"> </w:t>
      </w:r>
    </w:p>
    <w:p w:rsidR="008C3DE6" w:rsidRDefault="008C3DE6" w:rsidP="008C3DE6">
      <w:pPr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C3DE6">
        <w:rPr>
          <w:rFonts w:ascii="Times New Roman" w:eastAsia="Times New Roman" w:hAnsi="Times New Roman" w:cs="Times New Roman"/>
          <w:b w:val="0"/>
          <w:sz w:val="24"/>
          <w:lang w:eastAsia="pl-PL"/>
        </w:rPr>
        <w:t>w sprawie: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</w:t>
      </w:r>
      <w:r w:rsidRPr="008C3DE6">
        <w:rPr>
          <w:rFonts w:ascii="Times New Roman" w:eastAsia="Times New Roman" w:hAnsi="Times New Roman" w:cs="Times New Roman"/>
          <w:sz w:val="24"/>
          <w:lang w:eastAsia="pl-PL"/>
        </w:rPr>
        <w:t>przyjęcia Programu opieki nad zwierzętami  bezdomnymi oraz zapobiegania bezdomności zwierząt na terenie Gminy Radzanów w 2012 roku.</w:t>
      </w:r>
    </w:p>
    <w:p w:rsidR="001513E6" w:rsidRDefault="001513E6" w:rsidP="008C3DE6">
      <w:pPr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8C3DE6" w:rsidRDefault="008C3DE6" w:rsidP="008C3DE6">
      <w:pPr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8C3DE6" w:rsidRDefault="008C3DE6" w:rsidP="008C3D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                  Na podstawie art.18 ust.2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15 ustawy z dnia 8 marca 1990r o samorządzie gminnym(Dz. U. z 2001r Nr 142, poz.1591 z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. zm.) oraz art.11a ustawy z dnia 21 sierpnia 1997r o ochronie zwierząt (Dz. U. z 2003r Nr 106, poz.1002 z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lang w:eastAsia="pl-PL"/>
        </w:rPr>
        <w:t>. zm.)                   Rada Gminy w Radzanowie uchwala co następuje:</w:t>
      </w:r>
    </w:p>
    <w:p w:rsidR="001513E6" w:rsidRDefault="001513E6" w:rsidP="008C3D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8C3DE6" w:rsidRDefault="008C3DE6" w:rsidP="008C3D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8C3DE6" w:rsidRDefault="008C3DE6" w:rsidP="008C3DE6">
      <w:pPr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8C3DE6">
        <w:rPr>
          <w:rFonts w:ascii="Times New Roman" w:eastAsia="Times New Roman" w:hAnsi="Times New Roman" w:cs="Times New Roman"/>
          <w:sz w:val="24"/>
          <w:lang w:eastAsia="pl-PL"/>
        </w:rPr>
        <w:t>§ 1.</w:t>
      </w:r>
    </w:p>
    <w:p w:rsidR="001513E6" w:rsidRPr="008C3DE6" w:rsidRDefault="001513E6" w:rsidP="008C3DE6">
      <w:pPr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:rsidR="008C3DE6" w:rsidRDefault="008C3DE6" w:rsidP="008C3D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8C3DE6">
        <w:rPr>
          <w:rFonts w:ascii="Times New Roman" w:eastAsia="Times New Roman" w:hAnsi="Times New Roman" w:cs="Times New Roman"/>
          <w:b w:val="0"/>
          <w:sz w:val="24"/>
          <w:lang w:eastAsia="pl-PL"/>
        </w:rPr>
        <w:t>Przyjmuje się Program</w:t>
      </w:r>
      <w:r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</w:t>
      </w:r>
      <w:r w:rsidRPr="008C3DE6">
        <w:rPr>
          <w:rFonts w:ascii="Times New Roman" w:eastAsia="Times New Roman" w:hAnsi="Times New Roman" w:cs="Times New Roman"/>
          <w:b w:val="0"/>
          <w:sz w:val="24"/>
          <w:lang w:eastAsia="pl-PL"/>
        </w:rPr>
        <w:t>opieki nad zwierzętami bezdomnymi oraz zapobiegania bezdomności zwierz</w:t>
      </w:r>
      <w:r>
        <w:rPr>
          <w:rFonts w:ascii="Times New Roman" w:eastAsia="Times New Roman" w:hAnsi="Times New Roman" w:cs="Times New Roman"/>
          <w:b w:val="0"/>
          <w:sz w:val="24"/>
          <w:lang w:eastAsia="pl-PL"/>
        </w:rPr>
        <w:t>ą</w:t>
      </w:r>
      <w:r w:rsidRPr="008C3DE6">
        <w:rPr>
          <w:rFonts w:ascii="Times New Roman" w:eastAsia="Times New Roman" w:hAnsi="Times New Roman" w:cs="Times New Roman"/>
          <w:b w:val="0"/>
          <w:sz w:val="24"/>
          <w:lang w:eastAsia="pl-PL"/>
        </w:rPr>
        <w:t>t na terenie Gminy Radzanów w brzmieniu określonym w załączniku Nr 1 do uchwały.</w:t>
      </w:r>
    </w:p>
    <w:p w:rsidR="008C3DE6" w:rsidRDefault="008C3DE6" w:rsidP="008C3D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8C3DE6" w:rsidRDefault="008C3DE6" w:rsidP="008C3DE6">
      <w:pPr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8C3DE6">
        <w:rPr>
          <w:rFonts w:ascii="Times New Roman" w:eastAsia="Times New Roman" w:hAnsi="Times New Roman" w:cs="Times New Roman"/>
          <w:sz w:val="24"/>
          <w:lang w:eastAsia="pl-PL"/>
        </w:rPr>
        <w:t>§ 2.</w:t>
      </w:r>
    </w:p>
    <w:p w:rsidR="001513E6" w:rsidRDefault="001513E6" w:rsidP="008C3DE6">
      <w:pPr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:rsidR="008C3DE6" w:rsidRDefault="008C3DE6" w:rsidP="008C3D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4"/>
          <w:lang w:eastAsia="pl-PL"/>
        </w:rPr>
        <w:t>Wykonanie uchwały powierza się Wójtowi Gminy Radzanów.</w:t>
      </w:r>
    </w:p>
    <w:p w:rsidR="001513E6" w:rsidRDefault="001513E6" w:rsidP="008C3D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8C3DE6" w:rsidRDefault="008C3DE6" w:rsidP="008C3DE6">
      <w:pPr>
        <w:contextualSpacing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8C3DE6" w:rsidRDefault="008C3DE6" w:rsidP="008C3DE6">
      <w:pPr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8C3DE6">
        <w:rPr>
          <w:rFonts w:ascii="Times New Roman" w:eastAsia="Times New Roman" w:hAnsi="Times New Roman" w:cs="Times New Roman"/>
          <w:sz w:val="24"/>
          <w:lang w:eastAsia="pl-PL"/>
        </w:rPr>
        <w:t>§ 3.</w:t>
      </w:r>
    </w:p>
    <w:p w:rsidR="001513E6" w:rsidRDefault="001513E6" w:rsidP="008C3DE6">
      <w:pPr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:rsidR="008C3DE6" w:rsidRPr="001513E6" w:rsidRDefault="008C3DE6" w:rsidP="008C3D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513E6">
        <w:rPr>
          <w:rFonts w:ascii="Times New Roman" w:eastAsia="Times New Roman" w:hAnsi="Times New Roman" w:cs="Times New Roman"/>
          <w:b w:val="0"/>
          <w:sz w:val="24"/>
          <w:lang w:eastAsia="pl-PL"/>
        </w:rPr>
        <w:t>Uchwała podlega ogłoszeniu w D</w:t>
      </w:r>
      <w:r w:rsidR="001513E6" w:rsidRPr="001513E6">
        <w:rPr>
          <w:rFonts w:ascii="Times New Roman" w:eastAsia="Times New Roman" w:hAnsi="Times New Roman" w:cs="Times New Roman"/>
          <w:b w:val="0"/>
          <w:sz w:val="24"/>
          <w:lang w:eastAsia="pl-PL"/>
        </w:rPr>
        <w:t>zienniku Urzędowym Województwa M</w:t>
      </w:r>
      <w:r w:rsidRPr="001513E6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azowieckiego </w:t>
      </w:r>
      <w:r w:rsidR="001513E6" w:rsidRPr="001513E6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             </w:t>
      </w:r>
      <w:r w:rsidRPr="001513E6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i wchodzi w życie po </w:t>
      </w:r>
      <w:r w:rsidR="001513E6" w:rsidRPr="001513E6">
        <w:rPr>
          <w:rFonts w:ascii="Times New Roman" w:eastAsia="Times New Roman" w:hAnsi="Times New Roman" w:cs="Times New Roman"/>
          <w:b w:val="0"/>
          <w:sz w:val="24"/>
          <w:lang w:eastAsia="pl-PL"/>
        </w:rPr>
        <w:t>upływie  14 dni od dnia ogłoszenia.</w:t>
      </w:r>
    </w:p>
    <w:p w:rsidR="008C3DE6" w:rsidRDefault="008C3DE6" w:rsidP="004E01B2">
      <w:pPr>
        <w:contextualSpacing/>
        <w:jc w:val="right"/>
        <w:rPr>
          <w:rFonts w:ascii="Book Antiqua" w:eastAsia="Times New Roman" w:hAnsi="Book Antiqua" w:cs="Arial"/>
          <w:b w:val="0"/>
          <w:sz w:val="24"/>
          <w:lang w:eastAsia="pl-PL"/>
        </w:rPr>
      </w:pPr>
    </w:p>
    <w:p w:rsidR="001513E6" w:rsidRDefault="001513E6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950B86" w:rsidRPr="00950B86" w:rsidRDefault="00950B86" w:rsidP="00950B86">
      <w:pPr>
        <w:contextualSpacing/>
        <w:jc w:val="right"/>
        <w:rPr>
          <w:rFonts w:ascii="Times New Roman" w:hAnsi="Times New Roman" w:cs="Times New Roman"/>
          <w:b w:val="0"/>
          <w:sz w:val="24"/>
        </w:rPr>
      </w:pPr>
      <w:r w:rsidRPr="00950B86">
        <w:rPr>
          <w:rFonts w:ascii="Times New Roman" w:hAnsi="Times New Roman" w:cs="Times New Roman"/>
          <w:b w:val="0"/>
          <w:sz w:val="24"/>
        </w:rPr>
        <w:t>Przewodniczący Rady Gminy</w:t>
      </w:r>
    </w:p>
    <w:p w:rsidR="00950B86" w:rsidRPr="00950B86" w:rsidRDefault="00950B86" w:rsidP="00950B86">
      <w:pPr>
        <w:contextualSpacing/>
        <w:jc w:val="center"/>
        <w:rPr>
          <w:rFonts w:ascii="Times New Roman" w:hAnsi="Times New Roman" w:cs="Times New Roman"/>
          <w:b w:val="0"/>
          <w:sz w:val="24"/>
        </w:rPr>
      </w:pPr>
      <w:r w:rsidRPr="00950B86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w Radzanowie</w:t>
      </w:r>
    </w:p>
    <w:p w:rsidR="00950B86" w:rsidRPr="00950B86" w:rsidRDefault="00950B86" w:rsidP="00950B86">
      <w:pPr>
        <w:contextualSpacing/>
        <w:jc w:val="center"/>
        <w:rPr>
          <w:rFonts w:ascii="Times New Roman" w:hAnsi="Times New Roman" w:cs="Times New Roman"/>
          <w:b w:val="0"/>
          <w:sz w:val="24"/>
        </w:rPr>
      </w:pPr>
      <w:r w:rsidRPr="00950B86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Jan Gajda</w:t>
      </w:r>
    </w:p>
    <w:p w:rsidR="001513E6" w:rsidRPr="00950B86" w:rsidRDefault="001513E6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513E6" w:rsidRDefault="001513E6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513E6" w:rsidRDefault="001513E6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513E6" w:rsidRDefault="001513E6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513E6" w:rsidRDefault="001513E6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513E6" w:rsidRDefault="001513E6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513E6" w:rsidRDefault="001513E6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513E6" w:rsidRDefault="001513E6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513E6" w:rsidRDefault="001513E6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513E6" w:rsidRDefault="001513E6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513E6" w:rsidRDefault="001513E6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513E6" w:rsidRDefault="001513E6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033A2A" w:rsidRDefault="00033A2A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1513E6" w:rsidRDefault="001513E6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4E01B2" w:rsidRPr="00950B86" w:rsidRDefault="004E01B2" w:rsidP="004E01B2">
      <w:pPr>
        <w:contextualSpacing/>
        <w:jc w:val="right"/>
        <w:rPr>
          <w:rFonts w:ascii="Times New Roman" w:eastAsia="Times New Roman" w:hAnsi="Times New Roman" w:cs="Times New Roman"/>
          <w:b w:val="0"/>
          <w:i/>
          <w:sz w:val="24"/>
          <w:lang w:eastAsia="pl-PL"/>
        </w:rPr>
      </w:pPr>
      <w:r w:rsidRPr="00950B86">
        <w:rPr>
          <w:rFonts w:ascii="Times New Roman" w:eastAsia="Times New Roman" w:hAnsi="Times New Roman" w:cs="Times New Roman"/>
          <w:b w:val="0"/>
          <w:i/>
          <w:sz w:val="24"/>
          <w:lang w:eastAsia="pl-PL"/>
        </w:rPr>
        <w:lastRenderedPageBreak/>
        <w:t xml:space="preserve">Załącznik do Uchwały Nr </w:t>
      </w:r>
      <w:r w:rsidR="00950B86" w:rsidRPr="00950B86">
        <w:rPr>
          <w:rFonts w:ascii="Times New Roman" w:eastAsia="Times New Roman" w:hAnsi="Times New Roman" w:cs="Times New Roman"/>
          <w:b w:val="0"/>
          <w:i/>
          <w:sz w:val="24"/>
          <w:lang w:eastAsia="pl-PL"/>
        </w:rPr>
        <w:t>VI/32</w:t>
      </w:r>
      <w:r w:rsidRPr="00950B86">
        <w:rPr>
          <w:rFonts w:ascii="Times New Roman" w:eastAsia="Times New Roman" w:hAnsi="Times New Roman" w:cs="Times New Roman"/>
          <w:b w:val="0"/>
          <w:i/>
          <w:sz w:val="24"/>
          <w:lang w:eastAsia="pl-PL"/>
        </w:rPr>
        <w:t>/2012</w:t>
      </w:r>
    </w:p>
    <w:p w:rsidR="004E01B2" w:rsidRPr="00950B86" w:rsidRDefault="004E01B2" w:rsidP="004E01B2">
      <w:pPr>
        <w:contextualSpacing/>
        <w:jc w:val="right"/>
        <w:rPr>
          <w:rFonts w:ascii="Times New Roman" w:eastAsia="Times New Roman" w:hAnsi="Times New Roman" w:cs="Times New Roman"/>
          <w:b w:val="0"/>
          <w:i/>
          <w:sz w:val="24"/>
          <w:lang w:eastAsia="pl-PL"/>
        </w:rPr>
      </w:pPr>
      <w:r w:rsidRPr="00950B86">
        <w:rPr>
          <w:rFonts w:ascii="Times New Roman" w:eastAsia="Times New Roman" w:hAnsi="Times New Roman" w:cs="Times New Roman"/>
          <w:b w:val="0"/>
          <w:i/>
          <w:sz w:val="24"/>
          <w:lang w:eastAsia="pl-PL"/>
        </w:rPr>
        <w:t xml:space="preserve">                                                                   Rady Gminy </w:t>
      </w:r>
      <w:r w:rsidR="001513E6" w:rsidRPr="00950B86">
        <w:rPr>
          <w:rFonts w:ascii="Times New Roman" w:eastAsia="Times New Roman" w:hAnsi="Times New Roman" w:cs="Times New Roman"/>
          <w:b w:val="0"/>
          <w:i/>
          <w:sz w:val="24"/>
          <w:lang w:eastAsia="pl-PL"/>
        </w:rPr>
        <w:t xml:space="preserve">w </w:t>
      </w:r>
      <w:r w:rsidRPr="00950B86">
        <w:rPr>
          <w:rFonts w:ascii="Times New Roman" w:eastAsia="Times New Roman" w:hAnsi="Times New Roman" w:cs="Times New Roman"/>
          <w:b w:val="0"/>
          <w:i/>
          <w:sz w:val="24"/>
          <w:lang w:eastAsia="pl-PL"/>
        </w:rPr>
        <w:t>Radzan</w:t>
      </w:r>
      <w:r w:rsidR="001513E6" w:rsidRPr="00950B86">
        <w:rPr>
          <w:rFonts w:ascii="Times New Roman" w:eastAsia="Times New Roman" w:hAnsi="Times New Roman" w:cs="Times New Roman"/>
          <w:b w:val="0"/>
          <w:i/>
          <w:sz w:val="24"/>
          <w:lang w:eastAsia="pl-PL"/>
        </w:rPr>
        <w:t>owie</w:t>
      </w:r>
    </w:p>
    <w:p w:rsidR="004E01B2" w:rsidRPr="008C3DE6" w:rsidRDefault="004E01B2" w:rsidP="004E01B2">
      <w:pPr>
        <w:contextualSpacing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950B86">
        <w:rPr>
          <w:rFonts w:ascii="Times New Roman" w:eastAsia="Times New Roman" w:hAnsi="Times New Roman" w:cs="Times New Roman"/>
          <w:b w:val="0"/>
          <w:i/>
          <w:sz w:val="24"/>
          <w:lang w:eastAsia="pl-PL"/>
        </w:rPr>
        <w:t>z dnia 28 czerwca 2012r</w:t>
      </w:r>
      <w:r w:rsidRPr="008C3DE6">
        <w:rPr>
          <w:rFonts w:ascii="Times New Roman" w:eastAsia="Times New Roman" w:hAnsi="Times New Roman" w:cs="Times New Roman"/>
          <w:b w:val="0"/>
          <w:sz w:val="24"/>
          <w:lang w:eastAsia="pl-PL"/>
        </w:rPr>
        <w:t>.</w:t>
      </w:r>
      <w:r w:rsidRPr="008C3DE6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8C3DE6" w:rsidRDefault="004E01B2" w:rsidP="004E01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lang w:eastAsia="pl-PL"/>
        </w:rPr>
      </w:pPr>
    </w:p>
    <w:p w:rsidR="004E01B2" w:rsidRPr="004E01B2" w:rsidRDefault="004E01B2" w:rsidP="004E01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 xml:space="preserve">Program opieki nad zwierzętami bezdomnymi </w:t>
      </w:r>
    </w:p>
    <w:p w:rsidR="004E01B2" w:rsidRPr="004E01B2" w:rsidRDefault="004E01B2" w:rsidP="004E01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oraz zapobiegania bezdomności zwierząt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 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Rozdział I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Postanowienia ogólne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contextualSpacing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4E01B2" w:rsidRPr="001513E6" w:rsidRDefault="004E01B2" w:rsidP="004E01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1513E6">
        <w:rPr>
          <w:rFonts w:ascii="Arial" w:eastAsia="Times New Roman" w:hAnsi="Arial" w:cs="Arial"/>
          <w:sz w:val="24"/>
          <w:lang w:eastAsia="pl-PL"/>
        </w:rPr>
        <w:t xml:space="preserve">§ 1. </w:t>
      </w:r>
    </w:p>
    <w:p w:rsidR="004E01B2" w:rsidRPr="004E01B2" w:rsidRDefault="004E01B2" w:rsidP="004E01B2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bCs/>
          <w:sz w:val="24"/>
          <w:lang w:eastAsia="pl-PL"/>
        </w:rPr>
        <w:t>Uchwała ma zastosowanie   do wszystkich zwierząt domowych   i gospodarskich,            w tym w szczególności do psów i kotów przebywających w granicach administracyjnych Gminy Radzanów.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1513E6" w:rsidRDefault="004E01B2" w:rsidP="004E01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1513E6">
        <w:rPr>
          <w:rFonts w:ascii="Arial" w:eastAsia="Times New Roman" w:hAnsi="Arial" w:cs="Arial"/>
          <w:sz w:val="24"/>
          <w:lang w:eastAsia="pl-PL"/>
        </w:rPr>
        <w:t>§ 2.</w:t>
      </w:r>
      <w:r w:rsidRPr="001513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contextualSpacing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>Celem Programu jest zapobieganie bezdomności zwierząt poprzez: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contextualSpacing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> </w:t>
      </w:r>
      <w:r w:rsidRPr="004E01B2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</w:t>
      </w:r>
    </w:p>
    <w:p w:rsidR="004E01B2" w:rsidRPr="004E01B2" w:rsidRDefault="004E01B2" w:rsidP="004E01B2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1)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Zapobieganie bezdomności bezpańskich zwierząt,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2)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Ograniczenie niekontrolowanego rozrodu psów i kotów,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3)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Usypianie ślepych miotów psów i kotów,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4)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Edukacja mieszkańców gminy w zakresie zasad humanitarnego traktowania zwierząt oraz obowiązków właścicieli zwierząt domowych,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5)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Opieka nad zwierzętami bezdomnymi,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6)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Zapewnienie bezpieczeństwa mieszkańcom Gminy Radzanów.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1513E6" w:rsidRDefault="004E01B2" w:rsidP="004E01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1513E6">
        <w:rPr>
          <w:rFonts w:ascii="Arial" w:eastAsia="Times New Roman" w:hAnsi="Arial" w:cs="Arial"/>
          <w:sz w:val="24"/>
          <w:lang w:eastAsia="pl-PL"/>
        </w:rPr>
        <w:t>§ 3.</w:t>
      </w:r>
      <w:r w:rsidRPr="001513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         Wykonawcami Programu są: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1)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Urząd Gminy Radzanów,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2)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Przedstawiciele inspekcji weterynaryjnej, </w:t>
      </w:r>
    </w:p>
    <w:p w:rsidR="004E01B2" w:rsidRPr="004E01B2" w:rsidRDefault="004E01B2" w:rsidP="004E01B2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3)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Osoby prawne i fizyczne działające na rzecz zapewnienia opieki bezdomnym zwierzętom.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4)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Dzierżawcy obwodów łowieckich na terenie Gminy Radzanów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contextualSpacing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> 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 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Rozdział II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Zapewnienie opieki bezdomnym zwierzętom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</w:t>
      </w:r>
    </w:p>
    <w:p w:rsidR="004E01B2" w:rsidRPr="001513E6" w:rsidRDefault="004E01B2" w:rsidP="004E01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1513E6">
        <w:rPr>
          <w:rFonts w:ascii="Arial" w:eastAsia="Times New Roman" w:hAnsi="Arial" w:cs="Arial"/>
          <w:sz w:val="24"/>
          <w:lang w:eastAsia="pl-PL"/>
        </w:rPr>
        <w:t>§ 4.</w:t>
      </w:r>
      <w:r w:rsidRPr="001513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>W celu zapewnienia opieki bezdomnym zwierzętom przewiduje się realizację następujących zadań: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1)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Odławianie bezdomnych zwierząt z terenu Gminy Radzanów i umieszczanie ich w schronisku, </w:t>
      </w:r>
    </w:p>
    <w:p w:rsidR="004E01B2" w:rsidRPr="004E01B2" w:rsidRDefault="004E01B2" w:rsidP="001513E6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2)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u w:val="single"/>
          <w:lang w:eastAsia="pl-PL"/>
        </w:rPr>
        <w:t>W wyjątkowych przypadkach dopuszcza się możliwość odławiania zwierząt bezdomnych bez zapewnienia im miejsca w schronisku w sytuacjach, gdy zwierzę stwarza poważne zagrożenie dla ludzi lub innych zwierząt.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u w:val="single"/>
          <w:lang w:eastAsia="pl-PL"/>
        </w:rPr>
        <w:t xml:space="preserve"> </w:t>
      </w:r>
    </w:p>
    <w:p w:rsidR="004E01B2" w:rsidRPr="004E01B2" w:rsidRDefault="004E01B2" w:rsidP="001513E6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lastRenderedPageBreak/>
        <w:t>3)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Zapewnienie miejsc w Schronisku dla Zwierząt wszystkim zwierzętom zgubionym, wałęsającym się, pozostającym bez właściciela lub odebranych na skutek zaniedbań i innych działań określonych w Ustawie o Ochronie Zwierząt, zebranych z terenu Gminy Radzanów.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4)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Odławianie bezdomnych zwierząt będzie prowadzone za pomocą specjalistycznego sprzętu, który nie będzie stwarzał zagrożenia dla życia i zdrowia zwierząt, oraz nie będzie zadawał im cierpienia.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5)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Zapewnienie całodobowej opieki weterynaryjnej w przypadku zdarzeń drogowych z udziałem zwierząt oraz w przypadku zwierząt agresywnych,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6)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Poszukiwanie nowych właścicieli dla bezdomnych zwierząt przebywających         tymczasowo pod opieką Gminy Radzanów,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7)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Zapewnienie miejsca dla zwierząt gospodarskich znalezionych na terenie Gminy Radzanów i   nie posiadających właściciela,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8)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Dokarmianie kotów </w:t>
      </w:r>
      <w:proofErr w:type="spellStart"/>
      <w:r w:rsidRPr="004E01B2">
        <w:rPr>
          <w:rFonts w:ascii="Arial" w:eastAsia="Times New Roman" w:hAnsi="Arial" w:cs="Arial"/>
          <w:b w:val="0"/>
          <w:sz w:val="24"/>
          <w:lang w:eastAsia="pl-PL"/>
        </w:rPr>
        <w:t>wolnożyjących</w:t>
      </w:r>
      <w:proofErr w:type="spellEnd"/>
      <w:r w:rsidRPr="004E01B2">
        <w:rPr>
          <w:rFonts w:ascii="Arial" w:eastAsia="Times New Roman" w:hAnsi="Arial" w:cs="Arial"/>
          <w:b w:val="0"/>
          <w:sz w:val="24"/>
          <w:lang w:eastAsia="pl-PL"/>
        </w:rPr>
        <w:t>,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9)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Podejmowanie interwencji w sprawach dotyczących traktowania zwierząt niezgodnie z przepisami ustawy prawo ochrony zwierząt.   </w:t>
      </w:r>
    </w:p>
    <w:p w:rsidR="004E01B2" w:rsidRPr="004E01B2" w:rsidRDefault="004E01B2" w:rsidP="001513E6">
      <w:pPr>
        <w:ind w:left="72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> 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Rozdział III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E01B2" w:rsidRDefault="004E01B2" w:rsidP="004E01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Zmniejszenie populacji bezdomnych zwierząt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>W celu zmniejszenia populacji bezdomnych zwierząt planuje się realizację następujących zadań: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  1)   Prowadzenie akcji zachęcającej właścicieli psów i kotów do wykonywania  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        zabiegów sterylizacji i kastracji, na poniższych zasadach;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- zapewnienia właścicielom psów i kotów, którzy zamieszkują na terenie Gminy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  Radzanów, dofinansowanie w wysokości 50% kosztów sterylizacji samic i kastracji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  samców, w ilości </w:t>
      </w:r>
      <w:proofErr w:type="spellStart"/>
      <w:r w:rsidRPr="004E01B2">
        <w:rPr>
          <w:rFonts w:ascii="Arial" w:eastAsia="Times New Roman" w:hAnsi="Arial" w:cs="Arial"/>
          <w:b w:val="0"/>
          <w:sz w:val="24"/>
          <w:lang w:eastAsia="pl-PL"/>
        </w:rPr>
        <w:t>max</w:t>
      </w:r>
      <w:proofErr w:type="spellEnd"/>
      <w:r w:rsidRPr="004E01B2">
        <w:rPr>
          <w:rFonts w:ascii="Arial" w:eastAsia="Times New Roman" w:hAnsi="Arial" w:cs="Arial"/>
          <w:b w:val="0"/>
          <w:sz w:val="24"/>
          <w:lang w:eastAsia="pl-PL"/>
        </w:rPr>
        <w:t>. 2 sztuki zwierząt rocznie.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>- zawarcie umowy przez Gminę z lekarzem weterynarii na wykonanie zabiegów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    sterylizacji i kastracji,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>O dofinansowanie mogą ubiegać się właściciele zwierząt, którzy: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>-   są mieszkańcami Gminy Radzanów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-   oznakowały elektronicznie lub tatuażem zwierzę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  -   przedstawią aktualne zaświadczenie o szczepieniu przeciw wściekliźnie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2)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Wykonanie na koszt Gminy sterylizacji i kastracji zwierząt bezdomnych pozostających pod czasową opieką Gminy Radzanów przed przekazaniem ich nowym właścicielom.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ind w:left="72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3)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Umożliwienie bezpłatnego usypiania ślepych miotów właścicielom suk pod warunkiem natychmiastowej sterylizacji suk na koszt właściciela 50% zabiegu i 50% Gminy.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950B86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>Zadania wymienione w ust. 1 realizowane będą w przypadku posiadania środków finansowych przez Gminę Radzanów.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950B86" w:rsidRDefault="00950B86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</w:p>
    <w:p w:rsidR="00950B86" w:rsidRDefault="00950B86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</w:p>
    <w:p w:rsidR="00950B86" w:rsidRDefault="00950B86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</w:p>
    <w:p w:rsidR="00950B86" w:rsidRDefault="00950B86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</w:p>
    <w:p w:rsidR="00950B86" w:rsidRDefault="00950B86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</w:p>
    <w:p w:rsidR="00950B86" w:rsidRDefault="00950B86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</w:p>
    <w:p w:rsidR="00950B86" w:rsidRDefault="00950B86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</w:p>
    <w:p w:rsidR="00950B86" w:rsidRDefault="00950B86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</w:p>
    <w:p w:rsidR="00950B86" w:rsidRPr="004E01B2" w:rsidRDefault="00950B86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4E01B2" w:rsidRPr="004E01B2" w:rsidRDefault="004E01B2" w:rsidP="004E01B2">
      <w:pPr>
        <w:spacing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lastRenderedPageBreak/>
        <w:t>Rozdział IV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</w:t>
      </w:r>
    </w:p>
    <w:p w:rsidR="004E01B2" w:rsidRPr="004E01B2" w:rsidRDefault="004E01B2" w:rsidP="001513E6">
      <w:pPr>
        <w:spacing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Zapewnienie bezpieczeństwa mieszkańcom Gminy poprzez nałożenie obowiązków na osoby utrzymujące zwierzęta domowe, wynikających z uchwały o utrzymaniu czystości i porządku na terenie Gminy Radzanów (Uchwała Nr   I/1/2009 Rady Gminy Radzanów z dnia 26 luty 2009 r. 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Rozdział V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 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Edukacja w zakresie ochrony zwierząt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>W celu edukacji ekologicznej w zakresie ochrony zwierząt planuje się realizację następujących zadań: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ind w:left="108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1)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  Zachęcanie nauczycieli w szkołach z terenu Gminy do włączenia do treści programowych w dziedzinie ochrony środowiska, zagadnień związanych z humanitarnym traktowaniem zwierząt, oraz ich prawidłową opieką.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ind w:left="1080" w:hanging="36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Arial" w:hAnsi="Arial" w:cs="Arial"/>
          <w:b w:val="0"/>
          <w:sz w:val="24"/>
          <w:lang w:eastAsia="pl-PL"/>
        </w:rPr>
        <w:t>2)</w:t>
      </w:r>
      <w:r w:rsidRPr="004E01B2">
        <w:rPr>
          <w:rFonts w:ascii="Times New Roman" w:eastAsia="Arial" w:hAnsi="Times New Roman" w:cs="Times New Roman"/>
          <w:b w:val="0"/>
          <w:sz w:val="14"/>
          <w:szCs w:val="14"/>
          <w:lang w:eastAsia="pl-PL"/>
        </w:rPr>
        <w:t xml:space="preserve"> 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Rozprowadzanie na terenie Gminy poprzez szkoły i instytucje kultury materiałów edukacyjnych w formie ulotek, plakatów itp.,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            3) Promowanie na stronie internetowej </w:t>
      </w:r>
      <w:r w:rsidRPr="004E01B2">
        <w:rPr>
          <w:rFonts w:ascii="Arial" w:eastAsia="Times New Roman" w:hAnsi="Arial" w:cs="Arial"/>
          <w:b w:val="0"/>
          <w:bCs/>
          <w:sz w:val="24"/>
          <w:lang w:eastAsia="pl-PL"/>
        </w:rPr>
        <w:t xml:space="preserve">Programu opieki nad zwierzętami  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bCs/>
          <w:sz w:val="24"/>
          <w:lang w:eastAsia="pl-PL"/>
        </w:rPr>
        <w:t xml:space="preserve">                bezdomnymi oraz zapobiegania bezdomności zwierząt.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4E01B2" w:rsidRPr="004E01B2" w:rsidRDefault="004E01B2" w:rsidP="004E01B2">
      <w:pPr>
        <w:spacing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Rozdział IV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 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Zapobieganie zachorowaniom zwierząt na wściekliznę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E01B2" w:rsidRPr="004E01B2" w:rsidRDefault="004E01B2" w:rsidP="004E01B2">
      <w:pPr>
        <w:spacing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 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contextualSpacing/>
        <w:jc w:val="both"/>
        <w:outlineLvl w:val="0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bCs/>
          <w:sz w:val="24"/>
          <w:lang w:eastAsia="pl-PL"/>
        </w:rPr>
        <w:t>Gmina zapewnia pokrycie kosztów obserwacji zwierząt w przypadku pokąsania, jeżeli jego właściciel przedstawi zaświadczenie o dokonaniu szczepienia przeciw wściekliźnie. W przypadku braku takiego zaświadczenia koszt pokrywa właściciel zwierzęcia.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 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 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1513E6" w:rsidRDefault="001513E6" w:rsidP="004E01B2">
      <w:pPr>
        <w:spacing w:line="360" w:lineRule="auto"/>
        <w:contextualSpacing/>
        <w:jc w:val="center"/>
        <w:rPr>
          <w:rFonts w:ascii="Arial" w:eastAsia="Times New Roman" w:hAnsi="Arial" w:cs="Arial"/>
          <w:bCs/>
          <w:i/>
          <w:sz w:val="24"/>
          <w:lang w:eastAsia="pl-PL"/>
        </w:rPr>
      </w:pPr>
    </w:p>
    <w:p w:rsidR="004E01B2" w:rsidRDefault="004E01B2" w:rsidP="001513E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Cs/>
          <w:i/>
          <w:sz w:val="24"/>
          <w:lang w:eastAsia="pl-PL"/>
        </w:rPr>
        <w:t>Środki finansowe przeznaczone na realizację programu</w:t>
      </w:r>
      <w:r w:rsidRPr="004E01B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1513E6" w:rsidRPr="004E01B2" w:rsidRDefault="001513E6" w:rsidP="001513E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4E01B2" w:rsidRPr="004E01B2" w:rsidRDefault="004E01B2" w:rsidP="001513E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bCs/>
          <w:sz w:val="24"/>
          <w:lang w:eastAsia="pl-PL"/>
        </w:rPr>
        <w:t>Program będzie realizowany ze środków finansowych budżetu Gminy Radzanów.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bCs/>
          <w:sz w:val="24"/>
          <w:lang w:eastAsia="pl-PL"/>
        </w:rPr>
        <w:t>W 2012 roku Gmina Radzanów   zapewniła w budżecie kwotę 2 000,00 zł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ind w:left="720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Arial" w:eastAsia="Times New Roman" w:hAnsi="Arial" w:cs="Arial"/>
          <w:b w:val="0"/>
          <w:bCs/>
          <w:sz w:val="24"/>
          <w:lang w:eastAsia="pl-PL"/>
        </w:rPr>
        <w:t>Środki te będą wydatkowane na: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tabs>
          <w:tab w:val="num" w:pos="1440"/>
        </w:tabs>
        <w:ind w:left="1434" w:hanging="357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Symbol" w:eastAsia="Symbol" w:hAnsi="Symbol" w:cs="Symbol"/>
          <w:b w:val="0"/>
          <w:bCs/>
          <w:sz w:val="24"/>
          <w:lang w:eastAsia="pl-PL"/>
        </w:rPr>
        <w:t></w:t>
      </w:r>
      <w:r w:rsidRPr="004E01B2">
        <w:rPr>
          <w:rFonts w:ascii="Times New Roman" w:eastAsia="Symbol" w:hAnsi="Times New Roman" w:cs="Times New Roman"/>
          <w:b w:val="0"/>
          <w:bCs/>
          <w:sz w:val="14"/>
          <w:szCs w:val="14"/>
          <w:lang w:eastAsia="pl-PL"/>
        </w:rPr>
        <w:t xml:space="preserve">         </w:t>
      </w:r>
      <w:r w:rsidRPr="004E01B2">
        <w:rPr>
          <w:rFonts w:ascii="Arial" w:eastAsia="Times New Roman" w:hAnsi="Arial" w:cs="Arial"/>
          <w:b w:val="0"/>
          <w:bCs/>
          <w:sz w:val="24"/>
          <w:lang w:eastAsia="pl-PL"/>
        </w:rPr>
        <w:t>wyłapywanie   i umieszczanie bezpańskich zwierząt z terenu Gminy Radzanów   w schronisku,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tabs>
          <w:tab w:val="num" w:pos="1440"/>
        </w:tabs>
        <w:ind w:left="1434" w:hanging="357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Symbol" w:eastAsia="Symbol" w:hAnsi="Symbol" w:cs="Symbol"/>
          <w:b w:val="0"/>
          <w:bCs/>
          <w:sz w:val="24"/>
          <w:lang w:eastAsia="pl-PL"/>
        </w:rPr>
        <w:t></w:t>
      </w:r>
      <w:r w:rsidRPr="004E01B2">
        <w:rPr>
          <w:rFonts w:ascii="Times New Roman" w:eastAsia="Symbol" w:hAnsi="Times New Roman" w:cs="Times New Roman"/>
          <w:b w:val="0"/>
          <w:bCs/>
          <w:sz w:val="14"/>
          <w:szCs w:val="14"/>
          <w:lang w:eastAsia="pl-PL"/>
        </w:rPr>
        <w:t xml:space="preserve">    </w:t>
      </w:r>
      <w:r w:rsidRPr="004E01B2">
        <w:rPr>
          <w:rFonts w:ascii="Arial" w:eastAsia="Times New Roman" w:hAnsi="Arial" w:cs="Arial"/>
          <w:b w:val="0"/>
          <w:bCs/>
          <w:sz w:val="24"/>
          <w:lang w:eastAsia="pl-PL"/>
        </w:rPr>
        <w:t>ograniczanie bezdomności i ograniczania populacji zwierząt bezdomnych poprzez zabiegi sterylizacji i kastracji, operacje, usypianie ślepych miotów,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4E01B2" w:rsidRPr="004E01B2" w:rsidRDefault="004E01B2" w:rsidP="001513E6">
      <w:pPr>
        <w:tabs>
          <w:tab w:val="num" w:pos="1440"/>
        </w:tabs>
        <w:ind w:left="1434" w:hanging="357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Symbol" w:eastAsia="Symbol" w:hAnsi="Symbol" w:cs="Symbol"/>
          <w:b w:val="0"/>
          <w:bCs/>
          <w:sz w:val="24"/>
          <w:lang w:eastAsia="pl-PL"/>
        </w:rPr>
        <w:t></w:t>
      </w:r>
      <w:r w:rsidRPr="004E01B2">
        <w:rPr>
          <w:rFonts w:ascii="Times New Roman" w:eastAsia="Symbol" w:hAnsi="Times New Roman" w:cs="Times New Roman"/>
          <w:b w:val="0"/>
          <w:bCs/>
          <w:sz w:val="14"/>
          <w:szCs w:val="14"/>
          <w:lang w:eastAsia="pl-PL"/>
        </w:rPr>
        <w:t xml:space="preserve">         </w:t>
      </w:r>
      <w:r w:rsidRPr="004E01B2">
        <w:rPr>
          <w:rFonts w:ascii="Arial" w:eastAsia="Times New Roman" w:hAnsi="Arial" w:cs="Arial"/>
          <w:b w:val="0"/>
          <w:bCs/>
          <w:sz w:val="24"/>
          <w:lang w:eastAsia="pl-PL"/>
        </w:rPr>
        <w:t xml:space="preserve">całodobową opiekę weterynaryjną  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w przypadku zdarzeń drogowych                    z udziałem zwierząt oraz w przypadku zwierząt agresywnych,</w:t>
      </w:r>
      <w:r w:rsidRPr="004E01B2">
        <w:rPr>
          <w:rFonts w:ascii="Arial" w:eastAsia="Times New Roman" w:hAnsi="Arial" w:cs="Arial"/>
          <w:b w:val="0"/>
          <w:bCs/>
          <w:sz w:val="24"/>
          <w:lang w:eastAsia="pl-PL"/>
        </w:rPr>
        <w:t xml:space="preserve"> </w:t>
      </w:r>
    </w:p>
    <w:p w:rsidR="004E01B2" w:rsidRPr="004E01B2" w:rsidRDefault="004E01B2" w:rsidP="001513E6">
      <w:pPr>
        <w:tabs>
          <w:tab w:val="num" w:pos="1440"/>
        </w:tabs>
        <w:ind w:left="1434" w:hanging="357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Symbol" w:eastAsia="Symbol" w:hAnsi="Symbol" w:cs="Symbol"/>
          <w:b w:val="0"/>
          <w:bCs/>
          <w:sz w:val="24"/>
          <w:lang w:eastAsia="pl-PL"/>
        </w:rPr>
        <w:t></w:t>
      </w:r>
      <w:r w:rsidRPr="004E01B2">
        <w:rPr>
          <w:rFonts w:ascii="Times New Roman" w:eastAsia="Symbol" w:hAnsi="Times New Roman" w:cs="Times New Roman"/>
          <w:b w:val="0"/>
          <w:bCs/>
          <w:sz w:val="14"/>
          <w:szCs w:val="14"/>
          <w:lang w:eastAsia="pl-PL"/>
        </w:rPr>
        <w:t xml:space="preserve">     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ulotki, plakaty, </w:t>
      </w:r>
    </w:p>
    <w:p w:rsidR="004E01B2" w:rsidRPr="004E01B2" w:rsidRDefault="004E01B2" w:rsidP="001513E6">
      <w:pPr>
        <w:ind w:left="1434" w:right="-426" w:hanging="357"/>
        <w:contextualSpacing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E01B2">
        <w:rPr>
          <w:rFonts w:ascii="Symbol" w:eastAsia="Symbol" w:hAnsi="Symbol" w:cs="Symbol"/>
          <w:b w:val="0"/>
          <w:sz w:val="28"/>
          <w:szCs w:val="28"/>
          <w:lang w:eastAsia="pl-PL"/>
        </w:rPr>
        <w:t></w:t>
      </w:r>
      <w:r w:rsidRPr="004E01B2">
        <w:rPr>
          <w:rFonts w:ascii="Times New Roman" w:eastAsia="Symbol" w:hAnsi="Times New Roman" w:cs="Times New Roman"/>
          <w:b w:val="0"/>
          <w:sz w:val="14"/>
          <w:szCs w:val="14"/>
          <w:lang w:eastAsia="pl-PL"/>
        </w:rPr>
        <w:t xml:space="preserve">        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>zapewnienie miejsca dla zwierzą</w:t>
      </w:r>
      <w:r w:rsidR="001513E6">
        <w:rPr>
          <w:rFonts w:ascii="Arial" w:eastAsia="Times New Roman" w:hAnsi="Arial" w:cs="Arial"/>
          <w:b w:val="0"/>
          <w:sz w:val="24"/>
          <w:lang w:eastAsia="pl-PL"/>
        </w:rPr>
        <w:t xml:space="preserve">t gospodarskich znalezionych   </w:t>
      </w:r>
      <w:r w:rsidRPr="004E01B2">
        <w:rPr>
          <w:rFonts w:ascii="Arial" w:eastAsia="Times New Roman" w:hAnsi="Arial" w:cs="Arial"/>
          <w:b w:val="0"/>
          <w:sz w:val="24"/>
          <w:lang w:eastAsia="pl-PL"/>
        </w:rPr>
        <w:t xml:space="preserve"> na terenie Gminy Radzanów.</w:t>
      </w:r>
      <w:r w:rsidRPr="004E01B2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C928BB" w:rsidRDefault="00C928BB" w:rsidP="004E01B2">
      <w:pPr>
        <w:spacing w:line="360" w:lineRule="auto"/>
        <w:contextualSpacing/>
      </w:pPr>
    </w:p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A81"/>
    <w:multiLevelType w:val="multilevel"/>
    <w:tmpl w:val="78F4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1B2"/>
    <w:rsid w:val="000134CF"/>
    <w:rsid w:val="00033A2A"/>
    <w:rsid w:val="00054894"/>
    <w:rsid w:val="000816C5"/>
    <w:rsid w:val="000B6D1A"/>
    <w:rsid w:val="001513E6"/>
    <w:rsid w:val="003D63A7"/>
    <w:rsid w:val="004522E7"/>
    <w:rsid w:val="004E01B2"/>
    <w:rsid w:val="006B0267"/>
    <w:rsid w:val="00757646"/>
    <w:rsid w:val="00855D11"/>
    <w:rsid w:val="008823D7"/>
    <w:rsid w:val="008C3DE6"/>
    <w:rsid w:val="008F288A"/>
    <w:rsid w:val="00915797"/>
    <w:rsid w:val="00950B86"/>
    <w:rsid w:val="00BD3334"/>
    <w:rsid w:val="00BD6A33"/>
    <w:rsid w:val="00C928BB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="0" w:after="0"/>
      <w:ind w:left="2880"/>
    </w:pPr>
    <w:rPr>
      <w:rFonts w:eastAsiaTheme="maj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2012-07-02T08:05:00Z</cp:lastPrinted>
  <dcterms:created xsi:type="dcterms:W3CDTF">2012-06-13T13:11:00Z</dcterms:created>
  <dcterms:modified xsi:type="dcterms:W3CDTF">2012-11-22T08:56:00Z</dcterms:modified>
</cp:coreProperties>
</file>