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E351DE">
        <w:rPr>
          <w:b/>
        </w:rPr>
        <w:t>VI/30/2017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F63283">
        <w:rPr>
          <w:b/>
        </w:rPr>
        <w:t>2</w:t>
      </w:r>
      <w:r w:rsidR="00F77F3E">
        <w:rPr>
          <w:b/>
        </w:rPr>
        <w:t>0</w:t>
      </w:r>
      <w:r w:rsidR="00F63283">
        <w:rPr>
          <w:b/>
        </w:rPr>
        <w:t xml:space="preserve"> </w:t>
      </w:r>
      <w:r w:rsidR="00F77F3E">
        <w:rPr>
          <w:b/>
        </w:rPr>
        <w:t>lipc</w:t>
      </w:r>
      <w:r w:rsidR="00F63283">
        <w:rPr>
          <w:b/>
        </w:rPr>
        <w:t>a</w:t>
      </w:r>
      <w:r w:rsidR="00591234">
        <w:rPr>
          <w:b/>
        </w:rPr>
        <w:t xml:space="preserve">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Default="00942998" w:rsidP="00942998">
      <w:pPr>
        <w:jc w:val="center"/>
        <w:rPr>
          <w:b/>
        </w:rPr>
      </w:pP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942998" w:rsidRDefault="00942998" w:rsidP="00942998"/>
    <w:p w:rsidR="00F63283" w:rsidRDefault="00F63283" w:rsidP="00942998"/>
    <w:p w:rsidR="00F63283" w:rsidRDefault="00F63283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2016 r.</w:t>
      </w:r>
      <w:r w:rsidRPr="00E36FD5">
        <w:t xml:space="preserve"> po</w:t>
      </w:r>
      <w:r>
        <w:t xml:space="preserve">z. 446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942998" w:rsidRDefault="00942998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942998">
      <w:pPr>
        <w:jc w:val="center"/>
      </w:pPr>
      <w:r w:rsidRPr="00E36FD5">
        <w:t>§ 1.</w:t>
      </w:r>
    </w:p>
    <w:p w:rsidR="00942998" w:rsidRDefault="00942998" w:rsidP="00942998">
      <w:pPr>
        <w:jc w:val="center"/>
      </w:pPr>
    </w:p>
    <w:p w:rsidR="00942998" w:rsidRDefault="00F77F3E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316928">
        <w:t>k 2017 o kwotę  111.425</w:t>
      </w:r>
      <w:r w:rsidR="00BF5358">
        <w:t>,-</w:t>
      </w:r>
      <w:r w:rsidR="00942998">
        <w:t>zł.</w:t>
      </w:r>
    </w:p>
    <w:p w:rsidR="00942998" w:rsidRDefault="00F9600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316928">
        <w:t>etu na rok 2017 o kwotę  215.425</w:t>
      </w:r>
      <w:r w:rsidR="00BF5358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942998">
      <w:pPr>
        <w:jc w:val="center"/>
      </w:pPr>
      <w:r w:rsidRPr="00E36FD5">
        <w:t>§ 2.</w:t>
      </w:r>
    </w:p>
    <w:p w:rsidR="00942998" w:rsidRDefault="00942998" w:rsidP="00942998">
      <w:pPr>
        <w:jc w:val="center"/>
      </w:pP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316928">
        <w:rPr>
          <w:b/>
          <w:szCs w:val="16"/>
          <w:u w:val="single"/>
        </w:rPr>
        <w:t>7.813.124</w:t>
      </w:r>
      <w:r w:rsidR="00591234">
        <w:rPr>
          <w:b/>
          <w:szCs w:val="16"/>
          <w:u w:val="single"/>
        </w:rPr>
        <w:t>,27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316928">
        <w:rPr>
          <w:szCs w:val="16"/>
        </w:rPr>
        <w:t xml:space="preserve">) bieżące w kwocie </w:t>
      </w:r>
      <w:r w:rsidR="00316928">
        <w:rPr>
          <w:szCs w:val="16"/>
        </w:rPr>
        <w:tab/>
      </w:r>
      <w:r w:rsidR="00316928">
        <w:rPr>
          <w:szCs w:val="16"/>
        </w:rPr>
        <w:tab/>
        <w:t xml:space="preserve"> 17.005.415</w:t>
      </w:r>
      <w:r w:rsidR="00591234">
        <w:rPr>
          <w:szCs w:val="16"/>
        </w:rPr>
        <w:t>,27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 807.709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F77F3E">
        <w:t xml:space="preserve">             wynoszą   6.198.467</w:t>
      </w:r>
      <w:r w:rsidR="00591234">
        <w:t>,77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316928">
        <w:rPr>
          <w:b/>
        </w:rPr>
        <w:t>18.328.802</w:t>
      </w:r>
      <w:r w:rsidR="00591234">
        <w:rPr>
          <w:b/>
        </w:rPr>
        <w:t>,19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316928">
        <w:t xml:space="preserve">            16.467.780</w:t>
      </w:r>
      <w:r w:rsidR="00591234">
        <w:t>,19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156009">
        <w:t xml:space="preserve">               1.8</w:t>
      </w:r>
      <w:r w:rsidR="00F77F3E">
        <w:t>6</w:t>
      </w:r>
      <w:r w:rsidR="00156009">
        <w:t>1.022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F77F3E">
        <w:t xml:space="preserve">      rządowej wynoszą 6.198.467</w:t>
      </w:r>
      <w:r w:rsidR="00591234">
        <w:t>,77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CE17A3" w:rsidRDefault="00CE17A3" w:rsidP="00CE17A3">
      <w:pPr>
        <w:ind w:left="720" w:right="-567"/>
      </w:pPr>
    </w:p>
    <w:p w:rsidR="00591234" w:rsidRDefault="00591234" w:rsidP="00591234">
      <w:pPr>
        <w:ind w:right="-567"/>
        <w:rPr>
          <w:b/>
        </w:rPr>
      </w:pPr>
      <w:r>
        <w:rPr>
          <w:b/>
        </w:rPr>
        <w:t xml:space="preserve">- § 2 </w:t>
      </w:r>
      <w:r w:rsidRPr="00E36FD5">
        <w:rPr>
          <w:b/>
        </w:rPr>
        <w:t>uchwały otrzymuje nowe brzmienie: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 xml:space="preserve">deficyt budżetu gminy w wysokości  </w:t>
      </w:r>
      <w:r w:rsidR="00C84371">
        <w:rPr>
          <w:szCs w:val="16"/>
          <w:u w:val="single"/>
        </w:rPr>
        <w:t>515</w:t>
      </w:r>
      <w:r w:rsidR="00F77F3E">
        <w:rPr>
          <w:szCs w:val="16"/>
          <w:u w:val="single"/>
        </w:rPr>
        <w:t>.677</w:t>
      </w:r>
      <w:r w:rsidR="00CE17A3">
        <w:rPr>
          <w:szCs w:val="16"/>
          <w:u w:val="single"/>
        </w:rPr>
        <w:t>,92</w:t>
      </w:r>
      <w:r w:rsidRPr="00591234">
        <w:rPr>
          <w:szCs w:val="16"/>
          <w:u w:val="single"/>
        </w:rPr>
        <w:t xml:space="preserve"> zł</w:t>
      </w:r>
      <w:r w:rsidRPr="00591234">
        <w:rPr>
          <w:szCs w:val="16"/>
        </w:rPr>
        <w:t xml:space="preserve">  sfinansowany przychodami pochodzącymi z:</w:t>
      </w:r>
    </w:p>
    <w:p w:rsidR="00591234" w:rsidRPr="00591234" w:rsidRDefault="00591234" w:rsidP="00591234">
      <w:pPr>
        <w:numPr>
          <w:ilvl w:val="0"/>
          <w:numId w:val="5"/>
        </w:numPr>
        <w:ind w:right="-286"/>
        <w:jc w:val="both"/>
        <w:rPr>
          <w:szCs w:val="16"/>
        </w:rPr>
      </w:pPr>
      <w:r w:rsidRPr="00591234">
        <w:rPr>
          <w:szCs w:val="16"/>
        </w:rPr>
        <w:t>wol</w:t>
      </w:r>
      <w:r w:rsidR="00C84371">
        <w:rPr>
          <w:szCs w:val="16"/>
        </w:rPr>
        <w:t>nych środków w kwocie  515</w:t>
      </w:r>
      <w:r w:rsidR="00F77F3E">
        <w:rPr>
          <w:szCs w:val="16"/>
        </w:rPr>
        <w:t>.677</w:t>
      </w:r>
      <w:r w:rsidR="00CE17A3">
        <w:rPr>
          <w:szCs w:val="16"/>
        </w:rPr>
        <w:t>,92</w:t>
      </w:r>
      <w:r w:rsidRPr="00591234">
        <w:rPr>
          <w:szCs w:val="16"/>
        </w:rPr>
        <w:t xml:space="preserve"> zł.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>przychody  budżetu w kwocie</w:t>
      </w:r>
      <w:r w:rsidR="00C84371">
        <w:rPr>
          <w:szCs w:val="16"/>
          <w:u w:val="single"/>
        </w:rPr>
        <w:t xml:space="preserve"> 1.086</w:t>
      </w:r>
      <w:r w:rsidR="00F77F3E">
        <w:rPr>
          <w:szCs w:val="16"/>
          <w:u w:val="single"/>
        </w:rPr>
        <w:t>.928</w:t>
      </w:r>
      <w:r w:rsidRPr="00591234">
        <w:rPr>
          <w:szCs w:val="16"/>
          <w:u w:val="single"/>
        </w:rPr>
        <w:t>,- zł</w:t>
      </w:r>
      <w:r w:rsidRPr="00591234">
        <w:rPr>
          <w:szCs w:val="16"/>
        </w:rPr>
        <w:t>, z następujących tytułów:</w:t>
      </w:r>
    </w:p>
    <w:p w:rsidR="00685DE6" w:rsidRPr="00591234" w:rsidRDefault="00591234" w:rsidP="00BF5358">
      <w:pPr>
        <w:tabs>
          <w:tab w:val="left" w:pos="567"/>
        </w:tabs>
        <w:ind w:left="720" w:right="-286"/>
        <w:jc w:val="both"/>
        <w:rPr>
          <w:szCs w:val="16"/>
        </w:rPr>
      </w:pPr>
      <w:r w:rsidRPr="00591234">
        <w:rPr>
          <w:szCs w:val="16"/>
        </w:rPr>
        <w:t xml:space="preserve">         </w:t>
      </w:r>
      <w:r w:rsidR="00CE17A3">
        <w:rPr>
          <w:szCs w:val="16"/>
        </w:rPr>
        <w:t>a</w:t>
      </w:r>
      <w:r w:rsidR="00F77F3E">
        <w:rPr>
          <w:szCs w:val="16"/>
        </w:rPr>
        <w:t>)</w:t>
      </w:r>
      <w:r w:rsidR="00C84371">
        <w:rPr>
          <w:szCs w:val="16"/>
        </w:rPr>
        <w:t xml:space="preserve"> wolne środki w kwocie      1.086</w:t>
      </w:r>
      <w:r w:rsidR="00F77F3E">
        <w:rPr>
          <w:szCs w:val="16"/>
        </w:rPr>
        <w:t>.928</w:t>
      </w:r>
      <w:r w:rsidR="00685DE6">
        <w:rPr>
          <w:szCs w:val="16"/>
        </w:rPr>
        <w:t>,- zł</w:t>
      </w:r>
    </w:p>
    <w:p w:rsidR="00591234" w:rsidRPr="00591234" w:rsidRDefault="00591234" w:rsidP="00591234">
      <w:pPr>
        <w:tabs>
          <w:tab w:val="left" w:pos="567"/>
        </w:tabs>
        <w:ind w:left="284" w:right="-286"/>
        <w:jc w:val="both"/>
        <w:rPr>
          <w:szCs w:val="16"/>
        </w:rPr>
      </w:pPr>
      <w:r w:rsidRPr="00591234">
        <w:rPr>
          <w:spacing w:val="-2"/>
          <w:szCs w:val="16"/>
        </w:rPr>
        <w:lastRenderedPageBreak/>
        <w:t xml:space="preserve"> 3. Ustala się </w:t>
      </w:r>
      <w:r w:rsidRPr="00591234">
        <w:rPr>
          <w:szCs w:val="16"/>
        </w:rPr>
        <w:t xml:space="preserve">rozchody budżetu w kwocie </w:t>
      </w:r>
      <w:r w:rsidR="00DF735F">
        <w:rPr>
          <w:szCs w:val="16"/>
          <w:u w:val="single"/>
        </w:rPr>
        <w:t>571.250,08</w:t>
      </w:r>
      <w:r w:rsidRPr="00591234">
        <w:rPr>
          <w:szCs w:val="16"/>
          <w:u w:val="single"/>
        </w:rPr>
        <w:t xml:space="preserve"> zł,</w:t>
      </w:r>
      <w:r w:rsidRPr="00591234">
        <w:rPr>
          <w:szCs w:val="16"/>
        </w:rPr>
        <w:t xml:space="preserve">  z następujących tytułów:</w:t>
      </w:r>
    </w:p>
    <w:p w:rsidR="00591234" w:rsidRPr="00591234" w:rsidRDefault="00591234" w:rsidP="00591234">
      <w:pPr>
        <w:tabs>
          <w:tab w:val="left" w:pos="567"/>
        </w:tabs>
        <w:ind w:left="1276" w:right="-286"/>
        <w:jc w:val="both"/>
        <w:rPr>
          <w:szCs w:val="16"/>
        </w:rPr>
      </w:pPr>
      <w:r w:rsidRPr="00591234">
        <w:rPr>
          <w:szCs w:val="16"/>
        </w:rPr>
        <w:t xml:space="preserve">a)  spłaty otrzymanych kredytów w kwocie  </w:t>
      </w:r>
      <w:r w:rsidRPr="00591234">
        <w:rPr>
          <w:szCs w:val="16"/>
        </w:rPr>
        <w:tab/>
        <w:t>331.679,08</w:t>
      </w:r>
      <w:r w:rsidR="00566FA8">
        <w:rPr>
          <w:szCs w:val="16"/>
        </w:rPr>
        <w:t xml:space="preserve"> </w:t>
      </w:r>
      <w:r w:rsidRPr="00591234">
        <w:rPr>
          <w:szCs w:val="16"/>
        </w:rPr>
        <w:t>zł,</w:t>
      </w:r>
    </w:p>
    <w:p w:rsidR="00C2162D" w:rsidRDefault="00591234" w:rsidP="00F63283">
      <w:pPr>
        <w:tabs>
          <w:tab w:val="left" w:pos="567"/>
        </w:tabs>
        <w:ind w:left="1276" w:right="-286"/>
        <w:jc w:val="both"/>
        <w:rPr>
          <w:szCs w:val="16"/>
        </w:rPr>
      </w:pPr>
      <w:r w:rsidRPr="00591234">
        <w:rPr>
          <w:szCs w:val="16"/>
        </w:rPr>
        <w:t>b)  spłaty otrzyma</w:t>
      </w:r>
      <w:r w:rsidR="00DF735F">
        <w:rPr>
          <w:szCs w:val="16"/>
        </w:rPr>
        <w:t>nych pożyczek  w kwocie  239.571</w:t>
      </w:r>
      <w:r w:rsidRPr="00591234">
        <w:rPr>
          <w:szCs w:val="16"/>
        </w:rPr>
        <w:t>,-</w:t>
      </w:r>
      <w:r w:rsidR="00566FA8">
        <w:rPr>
          <w:szCs w:val="16"/>
        </w:rPr>
        <w:t xml:space="preserve"> </w:t>
      </w:r>
      <w:r w:rsidRPr="00591234">
        <w:rPr>
          <w:szCs w:val="16"/>
        </w:rPr>
        <w:t xml:space="preserve">zł </w:t>
      </w:r>
    </w:p>
    <w:p w:rsidR="00685DE6" w:rsidRPr="00685DE6" w:rsidRDefault="00685DE6" w:rsidP="00685DE6">
      <w:pPr>
        <w:ind w:right="-286"/>
        <w:jc w:val="both"/>
        <w:rPr>
          <w:bCs/>
          <w:color w:val="000000"/>
          <w:szCs w:val="16"/>
        </w:rPr>
      </w:pPr>
      <w:r w:rsidRPr="00685DE6">
        <w:rPr>
          <w:spacing w:val="-2"/>
          <w:szCs w:val="16"/>
        </w:rPr>
        <w:t xml:space="preserve">     4.Ustala się </w:t>
      </w:r>
      <w:r w:rsidRPr="00685DE6">
        <w:rPr>
          <w:bCs/>
          <w:color w:val="000000"/>
          <w:szCs w:val="16"/>
        </w:rPr>
        <w:t>limit zobowiązań:</w:t>
      </w:r>
    </w:p>
    <w:p w:rsidR="00685DE6" w:rsidRPr="00685DE6" w:rsidRDefault="00685DE6" w:rsidP="00685DE6">
      <w:pPr>
        <w:ind w:left="360" w:right="-286"/>
        <w:jc w:val="both"/>
        <w:rPr>
          <w:bCs/>
          <w:color w:val="000000"/>
          <w:szCs w:val="16"/>
        </w:rPr>
      </w:pPr>
      <w:r w:rsidRPr="00685DE6">
        <w:rPr>
          <w:bCs/>
          <w:color w:val="000000"/>
          <w:szCs w:val="16"/>
        </w:rPr>
        <w:t xml:space="preserve">                a)  z tytułu planowanych do zaciągnięcia kredytów i pożyczek na sfinansowanie</w:t>
      </w:r>
    </w:p>
    <w:p w:rsidR="00685DE6" w:rsidRDefault="00685DE6" w:rsidP="00685DE6">
      <w:pPr>
        <w:ind w:left="360" w:right="-286"/>
        <w:jc w:val="both"/>
        <w:rPr>
          <w:bCs/>
          <w:color w:val="000000"/>
          <w:szCs w:val="16"/>
        </w:rPr>
      </w:pPr>
      <w:r w:rsidRPr="00685DE6">
        <w:rPr>
          <w:bCs/>
          <w:color w:val="000000"/>
          <w:szCs w:val="16"/>
        </w:rPr>
        <w:t xml:space="preserve">                     przejściowego deficytu   w kwocie  100.000,00 zł</w:t>
      </w:r>
      <w:r w:rsidR="00276598">
        <w:rPr>
          <w:bCs/>
          <w:color w:val="000000"/>
          <w:szCs w:val="16"/>
        </w:rPr>
        <w:t>.</w:t>
      </w:r>
    </w:p>
    <w:p w:rsidR="00BF5358" w:rsidRPr="00C84371" w:rsidRDefault="00BF5358" w:rsidP="00BF5358">
      <w:pPr>
        <w:pStyle w:val="Akapitzlist"/>
        <w:numPr>
          <w:ilvl w:val="0"/>
          <w:numId w:val="5"/>
        </w:numPr>
        <w:ind w:right="-286"/>
        <w:jc w:val="both"/>
        <w:rPr>
          <w:bCs/>
          <w:color w:val="000000"/>
        </w:rPr>
      </w:pPr>
      <w:r w:rsidRPr="004D0475">
        <w:rPr>
          <w:bCs/>
          <w:color w:val="000000"/>
        </w:rPr>
        <w:t xml:space="preserve">na zaciągnięcie pożyczki z budżetu państwa w Banku Gospodarstwa Krajowego w kwocie 353.791,- zł, na wyprzedzające finansowanie operacji pn. </w:t>
      </w:r>
      <w:r w:rsidRPr="004D0475">
        <w:t xml:space="preserve">„Przebudowa drogi gminnej w miejscowości Ratoszyn – </w:t>
      </w:r>
      <w:proofErr w:type="spellStart"/>
      <w:r w:rsidRPr="004D0475">
        <w:t>Bukówno</w:t>
      </w:r>
      <w:proofErr w:type="spellEnd"/>
      <w:r w:rsidRPr="004D0475">
        <w:t>”, realizowanej z udziałem środków Europejskiego Funduszu Rolnego na rzecz Rozwoju Obszarów Wiejskich w ramach Programu Rozwoju Obszarów Wiejskich na lata 2014 – 2020.</w:t>
      </w:r>
    </w:p>
    <w:p w:rsidR="00C84371" w:rsidRPr="004D0475" w:rsidRDefault="00C84371" w:rsidP="00C84371">
      <w:pPr>
        <w:pStyle w:val="Akapitzlist"/>
        <w:ind w:left="1664" w:right="-286"/>
        <w:jc w:val="both"/>
        <w:rPr>
          <w:bCs/>
          <w:color w:val="000000"/>
        </w:rPr>
      </w:pPr>
    </w:p>
    <w:p w:rsidR="00C84371" w:rsidRPr="00506581" w:rsidRDefault="00C84371" w:rsidP="00C84371">
      <w:pPr>
        <w:ind w:right="-286"/>
        <w:rPr>
          <w:b/>
          <w:szCs w:val="16"/>
        </w:rPr>
      </w:pPr>
      <w:r>
        <w:rPr>
          <w:b/>
          <w:szCs w:val="16"/>
        </w:rPr>
        <w:t>- § 4.</w:t>
      </w:r>
      <w:r w:rsidRPr="00C84371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C84371" w:rsidRDefault="00C84371" w:rsidP="00C84371">
      <w:pPr>
        <w:pStyle w:val="Tekstpodstawowywcity2"/>
        <w:spacing w:line="240" w:lineRule="auto"/>
        <w:ind w:right="-286"/>
        <w:rPr>
          <w:b/>
          <w:szCs w:val="16"/>
        </w:rPr>
      </w:pPr>
    </w:p>
    <w:p w:rsidR="00C84371" w:rsidRPr="00C84371" w:rsidRDefault="00C84371" w:rsidP="00C84371">
      <w:pPr>
        <w:ind w:right="-286"/>
        <w:jc w:val="both"/>
        <w:rPr>
          <w:color w:val="000000"/>
          <w:szCs w:val="16"/>
        </w:rPr>
      </w:pPr>
      <w:r w:rsidRPr="00C84371">
        <w:rPr>
          <w:spacing w:val="-2"/>
          <w:szCs w:val="16"/>
        </w:rPr>
        <w:t xml:space="preserve">Ustala się </w:t>
      </w:r>
      <w:r w:rsidRPr="00C84371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C84371">
        <w:rPr>
          <w:b/>
          <w:bCs/>
          <w:color w:val="000000"/>
          <w:szCs w:val="16"/>
        </w:rPr>
        <w:t>z załącznikiem nr 1</w:t>
      </w:r>
      <w:r w:rsidRPr="00C84371">
        <w:rPr>
          <w:color w:val="000000"/>
          <w:szCs w:val="16"/>
        </w:rPr>
        <w:t xml:space="preserve"> do niniejszej uchwały.</w:t>
      </w:r>
    </w:p>
    <w:p w:rsidR="00CE17A3" w:rsidRDefault="00CE17A3" w:rsidP="00CE17A3">
      <w:pPr>
        <w:pStyle w:val="Akapitzlist"/>
        <w:ind w:left="1664" w:right="-567"/>
      </w:pPr>
    </w:p>
    <w:p w:rsidR="00C84371" w:rsidRDefault="00C84371" w:rsidP="00CE17A3">
      <w:pPr>
        <w:pStyle w:val="Akapitzlist"/>
        <w:ind w:left="1664" w:right="-567"/>
      </w:pPr>
    </w:p>
    <w:p w:rsidR="00506581" w:rsidRPr="00506581" w:rsidRDefault="00506581" w:rsidP="003247F1">
      <w:pPr>
        <w:ind w:right="-286"/>
        <w:rPr>
          <w:b/>
          <w:szCs w:val="16"/>
        </w:rPr>
      </w:pPr>
      <w:r>
        <w:rPr>
          <w:b/>
          <w:szCs w:val="16"/>
        </w:rPr>
        <w:t xml:space="preserve">- </w:t>
      </w:r>
      <w:r w:rsidRPr="00506581">
        <w:rPr>
          <w:b/>
          <w:szCs w:val="16"/>
        </w:rPr>
        <w:t>§ 6.</w:t>
      </w:r>
      <w:r w:rsidRPr="00506581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506581" w:rsidRPr="00506581" w:rsidRDefault="00506581" w:rsidP="00506581">
      <w:pPr>
        <w:tabs>
          <w:tab w:val="num" w:pos="0"/>
        </w:tabs>
        <w:ind w:left="567" w:right="-286" w:hanging="720"/>
        <w:jc w:val="both"/>
        <w:rPr>
          <w:b/>
          <w:szCs w:val="16"/>
        </w:rPr>
      </w:pPr>
    </w:p>
    <w:p w:rsidR="00506581" w:rsidRPr="00506581" w:rsidRDefault="00506581" w:rsidP="00506581">
      <w:pPr>
        <w:tabs>
          <w:tab w:val="num" w:pos="0"/>
        </w:tabs>
        <w:ind w:left="567" w:right="-286" w:hanging="720"/>
        <w:jc w:val="both"/>
        <w:rPr>
          <w:szCs w:val="16"/>
        </w:rPr>
      </w:pPr>
      <w:r w:rsidRPr="00506581">
        <w:rPr>
          <w:szCs w:val="16"/>
        </w:rPr>
        <w:t>Upoważnia się Wójta do:</w:t>
      </w:r>
    </w:p>
    <w:p w:rsidR="00506581" w:rsidRPr="00506581" w:rsidRDefault="00506581" w:rsidP="00506581">
      <w:pPr>
        <w:tabs>
          <w:tab w:val="num" w:pos="0"/>
        </w:tabs>
        <w:ind w:left="567" w:right="-286" w:hanging="720"/>
        <w:jc w:val="both"/>
        <w:rPr>
          <w:szCs w:val="16"/>
        </w:rPr>
      </w:pPr>
    </w:p>
    <w:p w:rsidR="00506581" w:rsidRPr="00506581" w:rsidRDefault="00506581" w:rsidP="00506581">
      <w:pPr>
        <w:numPr>
          <w:ilvl w:val="0"/>
          <w:numId w:val="8"/>
        </w:numPr>
        <w:ind w:right="-286"/>
        <w:jc w:val="both"/>
        <w:rPr>
          <w:szCs w:val="16"/>
        </w:rPr>
      </w:pPr>
      <w:r w:rsidRPr="00506581">
        <w:rPr>
          <w:szCs w:val="16"/>
        </w:rPr>
        <w:t xml:space="preserve">Zaciągania kredytów i pożyczek na pokrycie występującego w ciągu roku </w:t>
      </w:r>
      <w:r w:rsidRPr="00506581">
        <w:rPr>
          <w:bCs/>
          <w:color w:val="000000"/>
          <w:szCs w:val="16"/>
        </w:rPr>
        <w:t xml:space="preserve">przejściowego deficytu budżetu </w:t>
      </w:r>
      <w:r w:rsidRPr="00506581">
        <w:rPr>
          <w:szCs w:val="16"/>
        </w:rPr>
        <w:t>do  wysokości określonej   w § 2 ust. 4 lit. a  niniejszej uchwały.</w:t>
      </w:r>
    </w:p>
    <w:p w:rsidR="00506581" w:rsidRPr="00506581" w:rsidRDefault="00506581" w:rsidP="00506581">
      <w:pPr>
        <w:numPr>
          <w:ilvl w:val="0"/>
          <w:numId w:val="8"/>
        </w:numPr>
        <w:ind w:right="-2"/>
        <w:jc w:val="both"/>
      </w:pPr>
      <w:r w:rsidRPr="00506581">
        <w:t>Dokonywania zmian w  budżecie polegających  na zmianie planu wydatków</w:t>
      </w:r>
    </w:p>
    <w:p w:rsidR="00506581" w:rsidRDefault="00506581" w:rsidP="00506581">
      <w:pPr>
        <w:ind w:left="720" w:right="-2"/>
        <w:jc w:val="both"/>
      </w:pPr>
      <w:r w:rsidRPr="00506581">
        <w:t>przeznaczonych na wynagrodzenia ze stosunku pracy, z wyłączeniem przeniesień między działami .</w:t>
      </w:r>
    </w:p>
    <w:p w:rsidR="003247F1" w:rsidRPr="00506581" w:rsidRDefault="003247F1" w:rsidP="003247F1">
      <w:pPr>
        <w:pStyle w:val="Akapitzlist"/>
        <w:numPr>
          <w:ilvl w:val="0"/>
          <w:numId w:val="8"/>
        </w:numPr>
        <w:ind w:right="-2"/>
        <w:jc w:val="both"/>
      </w:pPr>
      <w:r>
        <w:t>Dokonywania zmian w planie wydatków inwestycyjnych w ramach działu realizowanych w roku budżetowym, nie będących przedsięwzięciami z wyłączeniem zmian wprowadzających nowe zadania, czy rezygnacji z przyjętych przez Radę w planie budżetu zadań.</w:t>
      </w:r>
    </w:p>
    <w:p w:rsidR="00506581" w:rsidRPr="00E53A4F" w:rsidRDefault="00506581" w:rsidP="00CE17A3">
      <w:pPr>
        <w:pStyle w:val="Akapitzlist"/>
        <w:ind w:left="1664"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566FA8" w:rsidRDefault="00566FA8" w:rsidP="00942998">
      <w:pPr>
        <w:jc w:val="center"/>
      </w:pP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566FA8" w:rsidRDefault="00566FA8" w:rsidP="00942998">
      <w:pPr>
        <w:jc w:val="center"/>
      </w:pPr>
    </w:p>
    <w:p w:rsidR="00942998" w:rsidRDefault="00942998" w:rsidP="00942998">
      <w:r w:rsidRPr="00E36FD5">
        <w:t>Uchwała wchodzi w życie z dniem podjęcia.</w:t>
      </w:r>
    </w:p>
    <w:p w:rsidR="005F007B" w:rsidRDefault="005F007B" w:rsidP="00942998"/>
    <w:p w:rsidR="005F007B" w:rsidRDefault="005F007B" w:rsidP="00942998"/>
    <w:p w:rsidR="005F007B" w:rsidRDefault="0047734B" w:rsidP="0047734B">
      <w:pPr>
        <w:jc w:val="right"/>
      </w:pPr>
      <w:r>
        <w:t>Przewodniczący Rady Gminy</w:t>
      </w:r>
    </w:p>
    <w:p w:rsidR="0047734B" w:rsidRDefault="0047734B" w:rsidP="0047734B">
      <w:pPr>
        <w:jc w:val="center"/>
      </w:pPr>
      <w:r>
        <w:t xml:space="preserve">                                                                                                                w Radzanowie </w:t>
      </w:r>
    </w:p>
    <w:p w:rsidR="0047734B" w:rsidRDefault="0047734B" w:rsidP="0047734B">
      <w:pPr>
        <w:jc w:val="center"/>
      </w:pPr>
      <w:r>
        <w:t xml:space="preserve">  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101FC9" w:rsidRDefault="00101FC9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CE17A3" w:rsidRDefault="00CE17A3" w:rsidP="00942998">
      <w:pPr>
        <w:jc w:val="both"/>
        <w:rPr>
          <w:sz w:val="22"/>
          <w:szCs w:val="22"/>
        </w:rPr>
      </w:pPr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F007B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Dochody</w:t>
      </w:r>
    </w:p>
    <w:p w:rsidR="00566FA8" w:rsidRPr="00D14020" w:rsidRDefault="00566FA8" w:rsidP="00566F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</w:t>
      </w:r>
      <w:r w:rsidRPr="00D14020">
        <w:rPr>
          <w:b/>
          <w:sz w:val="22"/>
          <w:szCs w:val="22"/>
        </w:rPr>
        <w:t xml:space="preserve"> się:</w:t>
      </w:r>
    </w:p>
    <w:p w:rsidR="008B7E27" w:rsidRDefault="008B7E2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- 70005</w:t>
      </w:r>
      <w:r w:rsidR="00A009FD">
        <w:rPr>
          <w:sz w:val="22"/>
          <w:szCs w:val="22"/>
        </w:rPr>
        <w:t xml:space="preserve"> </w:t>
      </w:r>
      <w:r w:rsidR="00CE17A3">
        <w:rPr>
          <w:sz w:val="22"/>
          <w:szCs w:val="22"/>
        </w:rPr>
        <w:t>–</w:t>
      </w:r>
      <w:r w:rsidR="00A009FD" w:rsidRPr="00A009FD">
        <w:rPr>
          <w:sz w:val="22"/>
          <w:szCs w:val="22"/>
        </w:rPr>
        <w:t xml:space="preserve"> </w:t>
      </w:r>
      <w:r w:rsidR="00CE17A3">
        <w:rPr>
          <w:sz w:val="22"/>
          <w:szCs w:val="22"/>
        </w:rPr>
        <w:t xml:space="preserve"> </w:t>
      </w:r>
      <w:r>
        <w:rPr>
          <w:sz w:val="22"/>
          <w:szCs w:val="22"/>
        </w:rPr>
        <w:t>zwiększa się dochody ze sprzedaży  po przeprowadzonym przetargu ograniczonym (licytacja) na grunty rolne w miejscowości Żydy</w:t>
      </w:r>
    </w:p>
    <w:p w:rsidR="008B7E27" w:rsidRDefault="008B7E2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- 75616 i 75621 – zwiększa się ponadplanowe dochody</w:t>
      </w:r>
    </w:p>
    <w:p w:rsidR="008B7E27" w:rsidRDefault="008B7E2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- 80101, 80110 i 80150</w:t>
      </w:r>
      <w:r w:rsidR="00F22FCB">
        <w:rPr>
          <w:sz w:val="22"/>
          <w:szCs w:val="22"/>
        </w:rPr>
        <w:t xml:space="preserve"> – dotacja na </w:t>
      </w:r>
      <w:r>
        <w:rPr>
          <w:sz w:val="22"/>
          <w:szCs w:val="22"/>
        </w:rPr>
        <w:t>wyposażenie szkół w podręczniki, materiały edukacyjne lub ćwiczeniowe</w:t>
      </w:r>
    </w:p>
    <w:p w:rsidR="00316928" w:rsidRDefault="00316928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– dotacja na dofinansowanie wypłat zasiłków stałych</w:t>
      </w:r>
    </w:p>
    <w:p w:rsidR="00F22FCB" w:rsidRPr="00F22FCB" w:rsidRDefault="008B7E2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zmian klasyfikacji budżetowej oraz przeniesień.</w:t>
      </w:r>
    </w:p>
    <w:p w:rsidR="008B7E27" w:rsidRDefault="008B7E27" w:rsidP="00942998">
      <w:pPr>
        <w:jc w:val="both"/>
        <w:rPr>
          <w:b/>
          <w:sz w:val="22"/>
          <w:szCs w:val="22"/>
        </w:rPr>
      </w:pP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187327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187327" w:rsidRDefault="008B7E27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- 0103</w:t>
      </w:r>
      <w:r w:rsidR="00187327">
        <w:rPr>
          <w:sz w:val="22"/>
          <w:szCs w:val="22"/>
        </w:rPr>
        <w:t xml:space="preserve">0 – na </w:t>
      </w:r>
      <w:r>
        <w:rPr>
          <w:sz w:val="22"/>
          <w:szCs w:val="22"/>
        </w:rPr>
        <w:t xml:space="preserve"> wpłaty na rzecz Izb Rolniczych </w:t>
      </w:r>
    </w:p>
    <w:p w:rsidR="008B7E27" w:rsidRDefault="008B7E27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- 70005 – na prace w budynku komunalnym w Żydach</w:t>
      </w:r>
    </w:p>
    <w:p w:rsidR="00B55BE8" w:rsidRDefault="00B55BE8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- 75023 – w związku z dobrą ściągalnością podatków zwiększa się na prowizję dla sołtysów</w:t>
      </w:r>
    </w:p>
    <w:p w:rsidR="00B55BE8" w:rsidRDefault="00B55BE8" w:rsidP="00B55BE8">
      <w:pPr>
        <w:jc w:val="both"/>
        <w:rPr>
          <w:sz w:val="22"/>
          <w:szCs w:val="22"/>
        </w:rPr>
      </w:pPr>
      <w:r>
        <w:rPr>
          <w:sz w:val="22"/>
          <w:szCs w:val="22"/>
        </w:rPr>
        <w:t>- 80101 –</w:t>
      </w:r>
      <w:r w:rsidRPr="00B55BE8">
        <w:rPr>
          <w:sz w:val="22"/>
          <w:szCs w:val="22"/>
        </w:rPr>
        <w:t xml:space="preserve"> </w:t>
      </w:r>
      <w:r>
        <w:rPr>
          <w:sz w:val="22"/>
          <w:szCs w:val="22"/>
        </w:rPr>
        <w:t>z dotacji na wyposażenie szkół w podręczniki, materiały edukacyjne lub ćwiczeniowe</w:t>
      </w:r>
      <w:r w:rsidR="00E7601F">
        <w:rPr>
          <w:sz w:val="22"/>
          <w:szCs w:val="22"/>
        </w:rPr>
        <w:t xml:space="preserve"> oraz zakup oleju opałowego</w:t>
      </w:r>
    </w:p>
    <w:p w:rsidR="00B55BE8" w:rsidRDefault="00B55BE8" w:rsidP="00B55BE8">
      <w:pPr>
        <w:jc w:val="both"/>
        <w:rPr>
          <w:sz w:val="22"/>
          <w:szCs w:val="22"/>
        </w:rPr>
      </w:pPr>
      <w:r>
        <w:rPr>
          <w:sz w:val="22"/>
          <w:szCs w:val="22"/>
        </w:rPr>
        <w:t>- 80103 - na wynagrodzenia dla nauczycieli</w:t>
      </w:r>
    </w:p>
    <w:p w:rsidR="00E7601F" w:rsidRDefault="00B55BE8" w:rsidP="00E7601F">
      <w:pPr>
        <w:jc w:val="both"/>
        <w:rPr>
          <w:sz w:val="22"/>
          <w:szCs w:val="22"/>
        </w:rPr>
      </w:pPr>
      <w:r>
        <w:rPr>
          <w:sz w:val="22"/>
          <w:szCs w:val="22"/>
        </w:rPr>
        <w:t>- 80110 -</w:t>
      </w:r>
      <w:r w:rsidRPr="00B55BE8">
        <w:rPr>
          <w:sz w:val="22"/>
          <w:szCs w:val="22"/>
        </w:rPr>
        <w:t xml:space="preserve"> </w:t>
      </w:r>
      <w:r>
        <w:rPr>
          <w:sz w:val="22"/>
          <w:szCs w:val="22"/>
        </w:rPr>
        <w:t>na wyposażenie szkół w podręczniki, materiały edukacyjne lub ćwiczeniowe</w:t>
      </w:r>
      <w:r w:rsidR="00E7601F">
        <w:rPr>
          <w:sz w:val="22"/>
          <w:szCs w:val="22"/>
        </w:rPr>
        <w:t>,</w:t>
      </w:r>
      <w:r>
        <w:rPr>
          <w:sz w:val="22"/>
          <w:szCs w:val="22"/>
        </w:rPr>
        <w:t xml:space="preserve">   wynagrodzenia dla nauczycieli</w:t>
      </w:r>
      <w:r w:rsidR="00E7601F" w:rsidRPr="00E7601F">
        <w:rPr>
          <w:sz w:val="22"/>
          <w:szCs w:val="22"/>
        </w:rPr>
        <w:t xml:space="preserve"> </w:t>
      </w:r>
      <w:r w:rsidR="00E7601F">
        <w:rPr>
          <w:sz w:val="22"/>
          <w:szCs w:val="22"/>
        </w:rPr>
        <w:t>oraz zakup oleju opałowego</w:t>
      </w:r>
    </w:p>
    <w:p w:rsidR="00E7601F" w:rsidRDefault="00E7601F" w:rsidP="00E760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- 80150 - </w:t>
      </w:r>
      <w:r w:rsidRPr="00B55BE8">
        <w:rPr>
          <w:sz w:val="22"/>
          <w:szCs w:val="22"/>
        </w:rPr>
        <w:t xml:space="preserve"> </w:t>
      </w:r>
      <w:r>
        <w:rPr>
          <w:sz w:val="22"/>
          <w:szCs w:val="22"/>
        </w:rPr>
        <w:t>z dotacji na wyposażenie szkół w podręczniki, materiały edukacyjne lub ćwiczeniowe</w:t>
      </w:r>
    </w:p>
    <w:p w:rsidR="00E7601F" w:rsidRDefault="00E7601F" w:rsidP="00E7601F">
      <w:pPr>
        <w:jc w:val="both"/>
        <w:rPr>
          <w:sz w:val="22"/>
          <w:szCs w:val="22"/>
        </w:rPr>
      </w:pPr>
      <w:r>
        <w:rPr>
          <w:sz w:val="22"/>
          <w:szCs w:val="22"/>
        </w:rPr>
        <w:t>- 85154 – wprowadza się nową dotację celową na przeciwdziałanie uzależnieniom i patologiom społecznym</w:t>
      </w:r>
    </w:p>
    <w:p w:rsidR="00316928" w:rsidRDefault="00316928" w:rsidP="00E7601F">
      <w:pPr>
        <w:jc w:val="both"/>
        <w:rPr>
          <w:sz w:val="22"/>
          <w:szCs w:val="22"/>
        </w:rPr>
      </w:pPr>
      <w:r>
        <w:rPr>
          <w:sz w:val="22"/>
          <w:szCs w:val="22"/>
        </w:rPr>
        <w:t>- z dotacji na</w:t>
      </w:r>
      <w:r w:rsidRPr="00316928">
        <w:rPr>
          <w:sz w:val="22"/>
          <w:szCs w:val="22"/>
        </w:rPr>
        <w:t xml:space="preserve"> </w:t>
      </w:r>
      <w:r>
        <w:rPr>
          <w:sz w:val="22"/>
          <w:szCs w:val="22"/>
        </w:rPr>
        <w:t>wypłatę zasiłków stałych</w:t>
      </w:r>
    </w:p>
    <w:p w:rsidR="00187327" w:rsidRDefault="00187327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- 90015 - na energię elektryczną</w:t>
      </w:r>
    </w:p>
    <w:p w:rsidR="00B55BE8" w:rsidRDefault="00B55BE8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- 90095 – zwiększa się zadanie pn. „Termomodernizacja budynku siedziby Urzędu Gminy”</w:t>
      </w:r>
    </w:p>
    <w:p w:rsidR="00B55BE8" w:rsidRDefault="00B55BE8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- 92105 – wprowadza się wkład własny do projektu realizowanego z PROW z działania 19.2 pn. „Najlepsze smaki Radzanowa”. Operacja </w:t>
      </w:r>
      <w:r w:rsidR="007B4FD8">
        <w:rPr>
          <w:sz w:val="22"/>
          <w:szCs w:val="22"/>
        </w:rPr>
        <w:t>ma na celu kultywowanie i promoc</w:t>
      </w:r>
      <w:r w:rsidR="00E7601F">
        <w:rPr>
          <w:sz w:val="22"/>
          <w:szCs w:val="22"/>
        </w:rPr>
        <w:t>ja kultury i tradycji lokalnych</w:t>
      </w:r>
    </w:p>
    <w:p w:rsidR="00E7601F" w:rsidRDefault="00E7601F" w:rsidP="00FD6011">
      <w:pPr>
        <w:jc w:val="both"/>
        <w:rPr>
          <w:sz w:val="22"/>
          <w:szCs w:val="22"/>
        </w:rPr>
      </w:pPr>
      <w:r>
        <w:rPr>
          <w:sz w:val="22"/>
          <w:szCs w:val="22"/>
        </w:rPr>
        <w:t>- 92195 - wprowadza się nową dotację celową na podtrzymywanie i kultywowanie tradycji narodowych</w:t>
      </w:r>
    </w:p>
    <w:p w:rsidR="007B4FD8" w:rsidRDefault="007B4FD8" w:rsidP="007B4F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7B4FD8" w:rsidRDefault="007B4FD8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>- 75075 – środki z promocji przesuwa się na rozdział 92105</w:t>
      </w:r>
    </w:p>
    <w:p w:rsidR="00F92B10" w:rsidRPr="00FB4DC3" w:rsidRDefault="00F92B10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zmian klasyfikacji budżetowej oraz przeniesień.</w:t>
      </w:r>
    </w:p>
    <w:p w:rsidR="00CF0098" w:rsidRDefault="00CF0098" w:rsidP="00FD6011">
      <w:pPr>
        <w:jc w:val="both"/>
      </w:pPr>
      <w:r>
        <w:rPr>
          <w:sz w:val="22"/>
          <w:szCs w:val="22"/>
        </w:rPr>
        <w:t xml:space="preserve">                </w:t>
      </w:r>
    </w:p>
    <w:p w:rsidR="008A767B" w:rsidRPr="008A767B" w:rsidRDefault="008A767B" w:rsidP="00CF0098">
      <w:pPr>
        <w:jc w:val="both"/>
        <w:rPr>
          <w:b/>
          <w:sz w:val="22"/>
          <w:szCs w:val="22"/>
        </w:rPr>
      </w:pP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deficyt budżetowy</w:t>
      </w:r>
      <w:r w:rsidR="00C84371">
        <w:rPr>
          <w:sz w:val="22"/>
          <w:szCs w:val="22"/>
        </w:rPr>
        <w:t xml:space="preserve"> o kwotę 104</w:t>
      </w:r>
      <w:r w:rsidR="00BF5358">
        <w:rPr>
          <w:sz w:val="22"/>
          <w:szCs w:val="22"/>
        </w:rPr>
        <w:t>.000</w:t>
      </w:r>
      <w:r w:rsidR="00EA1481">
        <w:rPr>
          <w:sz w:val="22"/>
          <w:szCs w:val="22"/>
        </w:rPr>
        <w:t>,-</w:t>
      </w:r>
      <w:r>
        <w:rPr>
          <w:sz w:val="22"/>
          <w:szCs w:val="22"/>
        </w:rPr>
        <w:t xml:space="preserve"> zł pokryty z wolnych środków.</w:t>
      </w:r>
    </w:p>
    <w:p w:rsidR="008A767B" w:rsidRDefault="008A767B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Zwiększa się przychody</w:t>
      </w:r>
      <w:r w:rsidR="00BF5358">
        <w:rPr>
          <w:sz w:val="22"/>
          <w:szCs w:val="22"/>
        </w:rPr>
        <w:t xml:space="preserve"> </w:t>
      </w:r>
      <w:r w:rsidR="00EA1481">
        <w:rPr>
          <w:sz w:val="22"/>
          <w:szCs w:val="22"/>
        </w:rPr>
        <w:t xml:space="preserve"> </w:t>
      </w:r>
      <w:r>
        <w:rPr>
          <w:sz w:val="22"/>
          <w:szCs w:val="22"/>
        </w:rPr>
        <w:t>pochodzących z wolnych środków</w:t>
      </w:r>
      <w:r w:rsidR="00C84371">
        <w:rPr>
          <w:sz w:val="22"/>
          <w:szCs w:val="22"/>
        </w:rPr>
        <w:t xml:space="preserve"> o kwotę 104</w:t>
      </w:r>
      <w:r w:rsidR="00EA1481">
        <w:rPr>
          <w:sz w:val="22"/>
          <w:szCs w:val="22"/>
        </w:rPr>
        <w:t>.000 zł</w:t>
      </w:r>
      <w:r w:rsidR="00130C33">
        <w:rPr>
          <w:sz w:val="22"/>
          <w:szCs w:val="22"/>
        </w:rPr>
        <w:t>.</w:t>
      </w:r>
    </w:p>
    <w:p w:rsidR="0047734B" w:rsidRDefault="0047734B" w:rsidP="008A767B">
      <w:pPr>
        <w:jc w:val="both"/>
        <w:rPr>
          <w:sz w:val="22"/>
          <w:szCs w:val="22"/>
        </w:rPr>
      </w:pPr>
      <w:bookmarkStart w:id="0" w:name="_GoBack"/>
      <w:bookmarkEnd w:id="0"/>
    </w:p>
    <w:p w:rsidR="00EA1481" w:rsidRDefault="00EA1481" w:rsidP="008A767B">
      <w:pPr>
        <w:jc w:val="both"/>
        <w:rPr>
          <w:sz w:val="22"/>
          <w:szCs w:val="22"/>
        </w:rPr>
      </w:pPr>
    </w:p>
    <w:p w:rsidR="0047734B" w:rsidRDefault="0047734B" w:rsidP="0047734B">
      <w:pPr>
        <w:jc w:val="right"/>
      </w:pPr>
      <w:r>
        <w:t>Przewodniczący Rady Gminy</w:t>
      </w:r>
    </w:p>
    <w:p w:rsidR="0047734B" w:rsidRDefault="0047734B" w:rsidP="0047734B">
      <w:pPr>
        <w:jc w:val="center"/>
      </w:pPr>
      <w:r>
        <w:t xml:space="preserve">                                                                                                                w Radzanowie </w:t>
      </w:r>
    </w:p>
    <w:p w:rsidR="0047734B" w:rsidRDefault="0047734B" w:rsidP="0047734B">
      <w:pPr>
        <w:jc w:val="center"/>
      </w:pPr>
      <w:r>
        <w:t xml:space="preserve">     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942998" w:rsidRPr="00DE2D8A" w:rsidRDefault="00942998" w:rsidP="0047734B">
      <w:pPr>
        <w:jc w:val="right"/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101FC9"/>
    <w:rsid w:val="0011301E"/>
    <w:rsid w:val="00130C33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316928"/>
    <w:rsid w:val="003247F1"/>
    <w:rsid w:val="00364B70"/>
    <w:rsid w:val="003730D3"/>
    <w:rsid w:val="003D04FA"/>
    <w:rsid w:val="003E74F4"/>
    <w:rsid w:val="004328D9"/>
    <w:rsid w:val="0047734B"/>
    <w:rsid w:val="0048483E"/>
    <w:rsid w:val="004A14C0"/>
    <w:rsid w:val="004D0475"/>
    <w:rsid w:val="004E3E5D"/>
    <w:rsid w:val="004F1716"/>
    <w:rsid w:val="00506581"/>
    <w:rsid w:val="00566FA8"/>
    <w:rsid w:val="00591234"/>
    <w:rsid w:val="005E170E"/>
    <w:rsid w:val="005F007B"/>
    <w:rsid w:val="00602600"/>
    <w:rsid w:val="00685DE6"/>
    <w:rsid w:val="006D4639"/>
    <w:rsid w:val="006E1385"/>
    <w:rsid w:val="0074778B"/>
    <w:rsid w:val="00772ECF"/>
    <w:rsid w:val="007A057D"/>
    <w:rsid w:val="007B4FD8"/>
    <w:rsid w:val="007C1DEF"/>
    <w:rsid w:val="007C7038"/>
    <w:rsid w:val="00853CA3"/>
    <w:rsid w:val="008A767B"/>
    <w:rsid w:val="008B4624"/>
    <w:rsid w:val="008B7E27"/>
    <w:rsid w:val="00942998"/>
    <w:rsid w:val="0098555E"/>
    <w:rsid w:val="00A009FD"/>
    <w:rsid w:val="00A04540"/>
    <w:rsid w:val="00A22C18"/>
    <w:rsid w:val="00AB3DD2"/>
    <w:rsid w:val="00B53CD0"/>
    <w:rsid w:val="00B55BE8"/>
    <w:rsid w:val="00B857E4"/>
    <w:rsid w:val="00BB070C"/>
    <w:rsid w:val="00BF5358"/>
    <w:rsid w:val="00C2162D"/>
    <w:rsid w:val="00C25020"/>
    <w:rsid w:val="00C30389"/>
    <w:rsid w:val="00C84371"/>
    <w:rsid w:val="00CE17A3"/>
    <w:rsid w:val="00CF0098"/>
    <w:rsid w:val="00D055EC"/>
    <w:rsid w:val="00D14020"/>
    <w:rsid w:val="00D26A6B"/>
    <w:rsid w:val="00D70A1F"/>
    <w:rsid w:val="00DD0E1A"/>
    <w:rsid w:val="00DE2D8A"/>
    <w:rsid w:val="00DF735F"/>
    <w:rsid w:val="00E351DE"/>
    <w:rsid w:val="00E53A4F"/>
    <w:rsid w:val="00E635FD"/>
    <w:rsid w:val="00E7601F"/>
    <w:rsid w:val="00E80612"/>
    <w:rsid w:val="00E84675"/>
    <w:rsid w:val="00EA1481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C43C7"/>
    <w:rsid w:val="00FD6011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0D80-A0B2-4534-BA4B-9A1DB7BE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94</cp:revision>
  <cp:lastPrinted>2017-07-24T08:14:00Z</cp:lastPrinted>
  <dcterms:created xsi:type="dcterms:W3CDTF">2016-10-31T07:21:00Z</dcterms:created>
  <dcterms:modified xsi:type="dcterms:W3CDTF">2017-08-23T08:14:00Z</dcterms:modified>
</cp:coreProperties>
</file>