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A5" w:rsidRDefault="007076A5" w:rsidP="007076A5">
      <w:pPr>
        <w:jc w:val="both"/>
      </w:pPr>
    </w:p>
    <w:p w:rsidR="007076A5" w:rsidRDefault="007076A5" w:rsidP="007076A5">
      <w:pPr>
        <w:jc w:val="both"/>
      </w:pPr>
    </w:p>
    <w:p w:rsidR="007076A5" w:rsidRPr="002007C8" w:rsidRDefault="007076A5" w:rsidP="007076A5">
      <w:pPr>
        <w:jc w:val="center"/>
        <w:rPr>
          <w:b/>
          <w:sz w:val="32"/>
          <w:szCs w:val="32"/>
        </w:rPr>
      </w:pPr>
      <w:r w:rsidRPr="002007C8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 </w:t>
      </w:r>
      <w:r w:rsidRPr="002007C8">
        <w:rPr>
          <w:b/>
          <w:sz w:val="32"/>
          <w:szCs w:val="32"/>
        </w:rPr>
        <w:t xml:space="preserve"> Nr </w:t>
      </w:r>
      <w:r>
        <w:rPr>
          <w:b/>
          <w:sz w:val="32"/>
          <w:szCs w:val="32"/>
        </w:rPr>
        <w:t xml:space="preserve"> </w:t>
      </w:r>
      <w:r w:rsidR="00D3395E">
        <w:rPr>
          <w:b/>
          <w:sz w:val="32"/>
          <w:szCs w:val="32"/>
        </w:rPr>
        <w:t>VII/37</w:t>
      </w:r>
      <w:r w:rsidR="00AD511A">
        <w:rPr>
          <w:b/>
          <w:sz w:val="32"/>
          <w:szCs w:val="32"/>
        </w:rPr>
        <w:t>/2018</w:t>
      </w:r>
    </w:p>
    <w:p w:rsidR="007076A5" w:rsidRPr="002007C8" w:rsidRDefault="007076A5" w:rsidP="007076A5">
      <w:pPr>
        <w:jc w:val="center"/>
        <w:rPr>
          <w:b/>
          <w:sz w:val="28"/>
          <w:szCs w:val="28"/>
        </w:rPr>
      </w:pPr>
      <w:r w:rsidRPr="002007C8">
        <w:rPr>
          <w:b/>
          <w:sz w:val="28"/>
          <w:szCs w:val="28"/>
        </w:rPr>
        <w:t>Rady Gminy  Radzanów</w:t>
      </w:r>
    </w:p>
    <w:p w:rsidR="007076A5" w:rsidRPr="002007C8" w:rsidRDefault="00167E48" w:rsidP="00707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17</w:t>
      </w:r>
      <w:r w:rsidR="00054C2F">
        <w:rPr>
          <w:b/>
          <w:sz w:val="28"/>
          <w:szCs w:val="28"/>
        </w:rPr>
        <w:t xml:space="preserve"> sierpnia</w:t>
      </w:r>
      <w:r w:rsidR="007076A5" w:rsidRPr="002007C8">
        <w:rPr>
          <w:b/>
          <w:sz w:val="28"/>
          <w:szCs w:val="28"/>
        </w:rPr>
        <w:t xml:space="preserve"> 201</w:t>
      </w:r>
      <w:r w:rsidR="00054C2F">
        <w:rPr>
          <w:b/>
          <w:sz w:val="28"/>
          <w:szCs w:val="28"/>
        </w:rPr>
        <w:t>8</w:t>
      </w:r>
      <w:r w:rsidR="007076A5">
        <w:rPr>
          <w:b/>
          <w:sz w:val="28"/>
          <w:szCs w:val="28"/>
        </w:rPr>
        <w:t xml:space="preserve"> roku</w:t>
      </w:r>
    </w:p>
    <w:p w:rsidR="007076A5" w:rsidRPr="002007C8" w:rsidRDefault="007076A5" w:rsidP="007076A5"/>
    <w:p w:rsidR="007076A5" w:rsidRDefault="007076A5" w:rsidP="007076A5">
      <w:pPr>
        <w:jc w:val="both"/>
      </w:pPr>
      <w:r w:rsidRPr="002007C8">
        <w:t xml:space="preserve">w sprawie: </w:t>
      </w:r>
    </w:p>
    <w:p w:rsidR="007076A5" w:rsidRDefault="007076A5" w:rsidP="007076A5">
      <w:pPr>
        <w:jc w:val="both"/>
        <w:rPr>
          <w:b/>
        </w:rPr>
      </w:pPr>
      <w:r>
        <w:t xml:space="preserve">                 </w:t>
      </w:r>
      <w:r w:rsidRPr="002007C8">
        <w:rPr>
          <w:b/>
        </w:rPr>
        <w:t>obniżenia tygodniowego obowiązkowego wymiaru zajęć dla  dyrektorów szkół</w:t>
      </w:r>
    </w:p>
    <w:p w:rsidR="007076A5" w:rsidRPr="002007C8" w:rsidRDefault="007076A5" w:rsidP="007076A5">
      <w:pPr>
        <w:jc w:val="both"/>
        <w:rPr>
          <w:b/>
        </w:rPr>
      </w:pPr>
      <w:r>
        <w:rPr>
          <w:b/>
        </w:rPr>
        <w:t xml:space="preserve">                </w:t>
      </w:r>
      <w:r w:rsidRPr="002007C8">
        <w:rPr>
          <w:b/>
        </w:rPr>
        <w:t xml:space="preserve"> prowadzonych przez gminę Radzanów</w:t>
      </w:r>
      <w:r>
        <w:rPr>
          <w:b/>
        </w:rPr>
        <w:t>.</w:t>
      </w:r>
    </w:p>
    <w:p w:rsidR="007076A5" w:rsidRDefault="007076A5" w:rsidP="007076A5">
      <w:pPr>
        <w:jc w:val="both"/>
        <w:rPr>
          <w:b/>
        </w:rPr>
      </w:pPr>
    </w:p>
    <w:p w:rsidR="007076A5" w:rsidRDefault="007076A5" w:rsidP="007076A5">
      <w:pPr>
        <w:jc w:val="both"/>
        <w:rPr>
          <w:b/>
        </w:rPr>
      </w:pPr>
    </w:p>
    <w:p w:rsidR="00D3395E" w:rsidRDefault="007076A5" w:rsidP="00167E48">
      <w:pPr>
        <w:ind w:left="708" w:firstLine="342"/>
        <w:jc w:val="both"/>
        <w:rPr>
          <w:szCs w:val="28"/>
        </w:rPr>
      </w:pPr>
      <w:r w:rsidRPr="00BC1016">
        <w:rPr>
          <w:szCs w:val="28"/>
        </w:rPr>
        <w:t>Na  podstawie art. 42 ust. 7 pkt 2 w związku z art. 3 pkt 2 i art. 91 d pkt 1 ustawy</w:t>
      </w:r>
    </w:p>
    <w:p w:rsidR="007076A5" w:rsidRDefault="007076A5" w:rsidP="00D3395E">
      <w:pPr>
        <w:jc w:val="both"/>
        <w:rPr>
          <w:szCs w:val="28"/>
        </w:rPr>
      </w:pPr>
      <w:r w:rsidRPr="00BC1016">
        <w:rPr>
          <w:szCs w:val="28"/>
        </w:rPr>
        <w:t xml:space="preserve"> z dnia 26 stycznia 1982 r. Karta Nauczyciela (</w:t>
      </w:r>
      <w:r>
        <w:rPr>
          <w:szCs w:val="28"/>
        </w:rPr>
        <w:t xml:space="preserve">tj. </w:t>
      </w:r>
      <w:r w:rsidR="002F29FF" w:rsidRPr="00BC1016">
        <w:rPr>
          <w:szCs w:val="28"/>
        </w:rPr>
        <w:t>Dz. U. z 20</w:t>
      </w:r>
      <w:r w:rsidR="002F29FF">
        <w:rPr>
          <w:szCs w:val="28"/>
        </w:rPr>
        <w:t>18</w:t>
      </w:r>
      <w:r w:rsidR="002F29FF" w:rsidRPr="00BC1016">
        <w:rPr>
          <w:szCs w:val="28"/>
        </w:rPr>
        <w:t xml:space="preserve"> </w:t>
      </w:r>
      <w:r w:rsidR="002F29FF">
        <w:rPr>
          <w:szCs w:val="28"/>
        </w:rPr>
        <w:t>r. poz. 967</w:t>
      </w:r>
      <w:r>
        <w:rPr>
          <w:szCs w:val="28"/>
        </w:rPr>
        <w:t xml:space="preserve">)  </w:t>
      </w:r>
      <w:r w:rsidRPr="00BC1016">
        <w:rPr>
          <w:szCs w:val="28"/>
        </w:rPr>
        <w:t xml:space="preserve">w związku </w:t>
      </w:r>
      <w:r w:rsidR="00167E48">
        <w:rPr>
          <w:szCs w:val="28"/>
        </w:rPr>
        <w:t xml:space="preserve">                              </w:t>
      </w:r>
      <w:r w:rsidRPr="00BC1016">
        <w:rPr>
          <w:szCs w:val="28"/>
        </w:rPr>
        <w:t>z art. 18 ust. 2 pkt 15 ustawy z dnia 8 marca 1990 r. o samorządzie gminnym</w:t>
      </w:r>
      <w:r>
        <w:rPr>
          <w:szCs w:val="28"/>
        </w:rPr>
        <w:t xml:space="preserve">  </w:t>
      </w:r>
      <w:r w:rsidR="000063DA">
        <w:rPr>
          <w:szCs w:val="28"/>
        </w:rPr>
        <w:t>(</w:t>
      </w:r>
      <w:r w:rsidRPr="00BC1016">
        <w:rPr>
          <w:szCs w:val="28"/>
        </w:rPr>
        <w:t>t.</w:t>
      </w:r>
      <w:r w:rsidR="00EF53EB">
        <w:rPr>
          <w:szCs w:val="28"/>
        </w:rPr>
        <w:t xml:space="preserve"> </w:t>
      </w:r>
      <w:r w:rsidR="000063DA">
        <w:rPr>
          <w:szCs w:val="28"/>
        </w:rPr>
        <w:t>j.</w:t>
      </w:r>
      <w:r w:rsidRPr="00BC1016">
        <w:rPr>
          <w:szCs w:val="28"/>
        </w:rPr>
        <w:t xml:space="preserve"> Dz. U. 201</w:t>
      </w:r>
      <w:r w:rsidR="002F29FF">
        <w:rPr>
          <w:szCs w:val="28"/>
        </w:rPr>
        <w:t xml:space="preserve">8, poz. </w:t>
      </w:r>
      <w:r w:rsidRPr="00BC1016">
        <w:rPr>
          <w:szCs w:val="28"/>
        </w:rPr>
        <w:t>9</w:t>
      </w:r>
      <w:r w:rsidR="002F29FF">
        <w:rPr>
          <w:szCs w:val="28"/>
        </w:rPr>
        <w:t>9</w:t>
      </w:r>
      <w:r w:rsidRPr="00BC1016">
        <w:rPr>
          <w:szCs w:val="28"/>
        </w:rPr>
        <w:t>4</w:t>
      </w:r>
      <w:r w:rsidR="000063DA">
        <w:rPr>
          <w:szCs w:val="28"/>
        </w:rPr>
        <w:t xml:space="preserve"> z późn.zm.</w:t>
      </w:r>
      <w:r w:rsidRPr="00BC1016">
        <w:rPr>
          <w:szCs w:val="28"/>
        </w:rPr>
        <w:t xml:space="preserve">)  </w:t>
      </w:r>
      <w:r w:rsidR="000063DA">
        <w:rPr>
          <w:szCs w:val="28"/>
        </w:rPr>
        <w:t>Rada</w:t>
      </w:r>
      <w:r w:rsidR="00EF53EB">
        <w:rPr>
          <w:szCs w:val="28"/>
        </w:rPr>
        <w:t xml:space="preserve"> Gminy Radzanów uchwala co nastę</w:t>
      </w:r>
      <w:r w:rsidR="000063DA">
        <w:rPr>
          <w:szCs w:val="28"/>
        </w:rPr>
        <w:t>puje:</w:t>
      </w:r>
    </w:p>
    <w:p w:rsidR="007076A5" w:rsidRDefault="007076A5" w:rsidP="007076A5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076A5" w:rsidRDefault="007076A5" w:rsidP="007076A5">
      <w:pPr>
        <w:jc w:val="center"/>
        <w:rPr>
          <w:b/>
        </w:rPr>
      </w:pPr>
      <w:r w:rsidRPr="002007C8">
        <w:rPr>
          <w:b/>
        </w:rPr>
        <w:t>§ 1.</w:t>
      </w:r>
    </w:p>
    <w:p w:rsidR="007076A5" w:rsidRPr="002007C8" w:rsidRDefault="007076A5" w:rsidP="007076A5">
      <w:pPr>
        <w:jc w:val="center"/>
        <w:rPr>
          <w:b/>
        </w:rPr>
      </w:pPr>
    </w:p>
    <w:p w:rsidR="007076A5" w:rsidRDefault="007076A5" w:rsidP="007076A5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BC1016">
        <w:rPr>
          <w:szCs w:val="28"/>
        </w:rPr>
        <w:t>Obniża się tygodniowy obowiązkowy wymiar godzin zajęć dydaktycznyc</w:t>
      </w:r>
      <w:r>
        <w:rPr>
          <w:szCs w:val="28"/>
        </w:rPr>
        <w:t>h, wychowawczych i opiekuńczych</w:t>
      </w:r>
      <w:r w:rsidRPr="00BC1016">
        <w:rPr>
          <w:szCs w:val="28"/>
        </w:rPr>
        <w:t xml:space="preserve"> określony w art. 42 ust. 3 ustawy z dnia 26 stycznia 1982 r.</w:t>
      </w:r>
      <w:r w:rsidR="000063DA">
        <w:rPr>
          <w:szCs w:val="28"/>
        </w:rPr>
        <w:t xml:space="preserve"> </w:t>
      </w:r>
      <w:r w:rsidRPr="00BC1016">
        <w:rPr>
          <w:szCs w:val="28"/>
        </w:rPr>
        <w:t xml:space="preserve"> – Karta Nauczyci</w:t>
      </w:r>
      <w:r>
        <w:rPr>
          <w:szCs w:val="28"/>
        </w:rPr>
        <w:t xml:space="preserve">ela dla dyrektorów </w:t>
      </w:r>
      <w:r w:rsidRPr="00BC1016">
        <w:rPr>
          <w:szCs w:val="28"/>
        </w:rPr>
        <w:t xml:space="preserve">i </w:t>
      </w:r>
      <w:r>
        <w:rPr>
          <w:szCs w:val="28"/>
        </w:rPr>
        <w:t xml:space="preserve">wicedyrektorów szkół </w:t>
      </w:r>
      <w:r w:rsidR="00AD0DD9">
        <w:rPr>
          <w:szCs w:val="28"/>
        </w:rPr>
        <w:t xml:space="preserve">podstawowych </w:t>
      </w:r>
      <w:r>
        <w:rPr>
          <w:szCs w:val="28"/>
        </w:rPr>
        <w:t>prowadzonych przez gminę Radzanów</w:t>
      </w:r>
      <w:r w:rsidRPr="00BC1016">
        <w:rPr>
          <w:szCs w:val="28"/>
        </w:rPr>
        <w:t xml:space="preserve">. </w:t>
      </w:r>
    </w:p>
    <w:p w:rsidR="007076A5" w:rsidRPr="00BC1016" w:rsidRDefault="007076A5" w:rsidP="007076A5">
      <w:pPr>
        <w:jc w:val="both"/>
        <w:rPr>
          <w:szCs w:val="28"/>
        </w:rPr>
      </w:pPr>
      <w:r>
        <w:rPr>
          <w:szCs w:val="28"/>
        </w:rPr>
        <w:t xml:space="preserve">2.  </w:t>
      </w:r>
      <w:r w:rsidRPr="00BC1016">
        <w:rPr>
          <w:szCs w:val="28"/>
        </w:rPr>
        <w:t xml:space="preserve">Obowiązkowy tygodniowy wymiar zajęć </w:t>
      </w:r>
      <w:r w:rsidR="007D34CC" w:rsidRPr="00BC1016">
        <w:rPr>
          <w:szCs w:val="28"/>
        </w:rPr>
        <w:t>dyrektor</w:t>
      </w:r>
      <w:r w:rsidR="00AD0DD9">
        <w:rPr>
          <w:szCs w:val="28"/>
        </w:rPr>
        <w:t>a</w:t>
      </w:r>
      <w:r w:rsidR="007D34CC" w:rsidRPr="00BC1016">
        <w:rPr>
          <w:szCs w:val="28"/>
        </w:rPr>
        <w:t xml:space="preserve"> szk</w:t>
      </w:r>
      <w:r w:rsidR="00AD0DD9">
        <w:rPr>
          <w:szCs w:val="28"/>
        </w:rPr>
        <w:t>oły</w:t>
      </w:r>
      <w:r w:rsidR="007D34CC" w:rsidRPr="00BC1016">
        <w:rPr>
          <w:szCs w:val="28"/>
        </w:rPr>
        <w:t xml:space="preserve"> </w:t>
      </w:r>
      <w:r>
        <w:rPr>
          <w:szCs w:val="28"/>
        </w:rPr>
        <w:t>ustala</w:t>
      </w:r>
      <w:r w:rsidRPr="00BC1016">
        <w:rPr>
          <w:szCs w:val="28"/>
        </w:rPr>
        <w:t xml:space="preserve"> się następująco: </w:t>
      </w:r>
    </w:p>
    <w:p w:rsidR="007076A5" w:rsidRPr="00BC1016" w:rsidRDefault="007076A5" w:rsidP="008E221E">
      <w:pPr>
        <w:ind w:left="284"/>
        <w:jc w:val="both"/>
        <w:rPr>
          <w:szCs w:val="28"/>
        </w:rPr>
      </w:pPr>
      <w:r>
        <w:rPr>
          <w:szCs w:val="28"/>
        </w:rPr>
        <w:t xml:space="preserve">1)   </w:t>
      </w:r>
      <w:r w:rsidRPr="00BC1016">
        <w:rPr>
          <w:szCs w:val="28"/>
        </w:rPr>
        <w:t>5</w:t>
      </w:r>
      <w:r>
        <w:rPr>
          <w:szCs w:val="28"/>
        </w:rPr>
        <w:t xml:space="preserve"> </w:t>
      </w:r>
      <w:r w:rsidRPr="00BC1016">
        <w:rPr>
          <w:szCs w:val="28"/>
        </w:rPr>
        <w:t>godzin tygodniowo – dla dyrektor</w:t>
      </w:r>
      <w:r w:rsidR="002E174B">
        <w:rPr>
          <w:szCs w:val="28"/>
        </w:rPr>
        <w:t xml:space="preserve">a </w:t>
      </w:r>
      <w:r w:rsidRPr="00BC1016">
        <w:rPr>
          <w:szCs w:val="28"/>
        </w:rPr>
        <w:t>szk</w:t>
      </w:r>
      <w:r w:rsidR="002E174B">
        <w:rPr>
          <w:szCs w:val="28"/>
        </w:rPr>
        <w:t>oły</w:t>
      </w:r>
      <w:r w:rsidRPr="00BC1016">
        <w:rPr>
          <w:szCs w:val="28"/>
        </w:rPr>
        <w:t xml:space="preserve"> licząc</w:t>
      </w:r>
      <w:r w:rsidR="002E174B">
        <w:rPr>
          <w:szCs w:val="28"/>
        </w:rPr>
        <w:t>ej</w:t>
      </w:r>
      <w:r w:rsidRPr="00BC1016">
        <w:rPr>
          <w:szCs w:val="28"/>
        </w:rPr>
        <w:t xml:space="preserve"> do 1</w:t>
      </w:r>
      <w:r w:rsidR="007D34CC">
        <w:rPr>
          <w:szCs w:val="28"/>
        </w:rPr>
        <w:t>8</w:t>
      </w:r>
      <w:r w:rsidRPr="00BC1016">
        <w:rPr>
          <w:szCs w:val="28"/>
        </w:rPr>
        <w:t xml:space="preserve"> oddziałów</w:t>
      </w:r>
      <w:r w:rsidR="00504EAA">
        <w:rPr>
          <w:szCs w:val="28"/>
        </w:rPr>
        <w:t xml:space="preserve"> </w:t>
      </w:r>
      <w:r w:rsidR="00D3395E">
        <w:rPr>
          <w:szCs w:val="28"/>
        </w:rPr>
        <w:t>(</w:t>
      </w:r>
      <w:r w:rsidR="00504EAA">
        <w:rPr>
          <w:szCs w:val="28"/>
        </w:rPr>
        <w:t>włącznie</w:t>
      </w:r>
      <w:r w:rsidR="00D3395E">
        <w:rPr>
          <w:szCs w:val="28"/>
        </w:rPr>
        <w:t>)</w:t>
      </w:r>
      <w:r w:rsidRPr="00BC1016">
        <w:rPr>
          <w:szCs w:val="28"/>
        </w:rPr>
        <w:t>;</w:t>
      </w:r>
    </w:p>
    <w:p w:rsidR="007076A5" w:rsidRDefault="00054C2F" w:rsidP="008E221E">
      <w:pPr>
        <w:ind w:left="284"/>
        <w:jc w:val="both"/>
        <w:rPr>
          <w:szCs w:val="28"/>
        </w:rPr>
      </w:pPr>
      <w:r>
        <w:rPr>
          <w:szCs w:val="28"/>
        </w:rPr>
        <w:t>2</w:t>
      </w:r>
      <w:r w:rsidR="007076A5">
        <w:rPr>
          <w:szCs w:val="28"/>
        </w:rPr>
        <w:t xml:space="preserve">)   </w:t>
      </w:r>
      <w:r w:rsidR="007076A5" w:rsidRPr="00BC1016">
        <w:rPr>
          <w:szCs w:val="28"/>
        </w:rPr>
        <w:t>3 godziny tygodniowo - dla dyrektor</w:t>
      </w:r>
      <w:r w:rsidR="002E174B">
        <w:rPr>
          <w:szCs w:val="28"/>
        </w:rPr>
        <w:t>a</w:t>
      </w:r>
      <w:r w:rsidR="007076A5" w:rsidRPr="00BC1016">
        <w:rPr>
          <w:szCs w:val="28"/>
        </w:rPr>
        <w:t xml:space="preserve"> szk</w:t>
      </w:r>
      <w:r w:rsidR="002E174B">
        <w:rPr>
          <w:szCs w:val="28"/>
        </w:rPr>
        <w:t>oły</w:t>
      </w:r>
      <w:r w:rsidR="007076A5" w:rsidRPr="00BC1016">
        <w:rPr>
          <w:szCs w:val="28"/>
        </w:rPr>
        <w:t xml:space="preserve"> licząc</w:t>
      </w:r>
      <w:r w:rsidR="002E174B">
        <w:rPr>
          <w:szCs w:val="28"/>
        </w:rPr>
        <w:t>ej</w:t>
      </w:r>
      <w:r w:rsidR="007076A5" w:rsidRPr="00BC1016">
        <w:rPr>
          <w:szCs w:val="28"/>
        </w:rPr>
        <w:t xml:space="preserve"> </w:t>
      </w:r>
      <w:r w:rsidR="002E174B">
        <w:rPr>
          <w:szCs w:val="28"/>
        </w:rPr>
        <w:t xml:space="preserve">od 19 </w:t>
      </w:r>
      <w:r w:rsidR="007076A5" w:rsidRPr="00BC1016">
        <w:rPr>
          <w:szCs w:val="28"/>
        </w:rPr>
        <w:t>oddziałów;</w:t>
      </w:r>
    </w:p>
    <w:p w:rsidR="00054C2F" w:rsidRDefault="00054C2F" w:rsidP="007076A5">
      <w:pPr>
        <w:autoSpaceDE w:val="0"/>
        <w:autoSpaceDN w:val="0"/>
        <w:adjustRightInd w:val="0"/>
        <w:jc w:val="both"/>
        <w:rPr>
          <w:szCs w:val="28"/>
        </w:rPr>
      </w:pPr>
    </w:p>
    <w:p w:rsidR="007076A5" w:rsidRPr="00504EAA" w:rsidRDefault="007076A5" w:rsidP="007076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04EAA">
        <w:t xml:space="preserve">3. </w:t>
      </w:r>
      <w:r w:rsidR="00AD0DD9" w:rsidRPr="00504EAA">
        <w:t>O</w:t>
      </w:r>
      <w:r w:rsidR="00054C2F" w:rsidRPr="00504EAA">
        <w:t>bowiązkowy tygodniowy wymiar</w:t>
      </w:r>
      <w:r w:rsidR="00054C2F" w:rsidRPr="00504EAA">
        <w:rPr>
          <w:rFonts w:ascii="TimesNewRomanPSMT" w:hAnsi="TimesNewRomanPSMT" w:cs="TimesNewRomanPSMT"/>
        </w:rPr>
        <w:t xml:space="preserve"> </w:t>
      </w:r>
      <w:r w:rsidR="00FD17C2" w:rsidRPr="00504EAA">
        <w:rPr>
          <w:rFonts w:ascii="TimesNewRomanPSMT" w:hAnsi="TimesNewRomanPSMT" w:cs="TimesNewRomanPSMT"/>
        </w:rPr>
        <w:t xml:space="preserve"> zajęć</w:t>
      </w:r>
      <w:r w:rsidR="00AD0DD9" w:rsidRPr="00504EAA">
        <w:rPr>
          <w:rFonts w:ascii="TimesNewRomanPSMT" w:hAnsi="TimesNewRomanPSMT" w:cs="TimesNewRomanPSMT"/>
        </w:rPr>
        <w:t xml:space="preserve"> wicedyrektora szkoły ustala się w wymiarze</w:t>
      </w:r>
      <w:r w:rsidR="002E174B" w:rsidRPr="00504EAA">
        <w:rPr>
          <w:rFonts w:ascii="TimesNewRomanPSMT" w:hAnsi="TimesNewRomanPSMT" w:cs="TimesNewRomanPSMT"/>
        </w:rPr>
        <w:t xml:space="preserve">                                      </w:t>
      </w:r>
      <w:r w:rsidR="00FD17C2" w:rsidRPr="00504EAA">
        <w:rPr>
          <w:rFonts w:ascii="TimesNewRomanPSMT" w:hAnsi="TimesNewRomanPSMT" w:cs="TimesNewRomanPSMT"/>
        </w:rPr>
        <w:t xml:space="preserve"> </w:t>
      </w:r>
      <w:r w:rsidR="00054C2F" w:rsidRPr="00504EAA">
        <w:rPr>
          <w:rFonts w:ascii="TimesNewRomanPSMT" w:hAnsi="TimesNewRomanPSMT" w:cs="TimesNewRomanPSMT"/>
        </w:rPr>
        <w:t>-</w:t>
      </w:r>
      <w:r w:rsidR="00054C2F" w:rsidRPr="00504EAA">
        <w:t xml:space="preserve"> 10 </w:t>
      </w:r>
      <w:r w:rsidR="00504EAA">
        <w:t>godzin</w:t>
      </w:r>
      <w:r w:rsidR="00054C2F" w:rsidRPr="00504EAA">
        <w:t xml:space="preserve"> tygodniowo</w:t>
      </w:r>
      <w:r w:rsidR="002E174B" w:rsidRPr="00504EAA">
        <w:t>.</w:t>
      </w:r>
    </w:p>
    <w:p w:rsidR="007076A5" w:rsidRPr="00504EAA" w:rsidRDefault="007076A5" w:rsidP="007076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076A5" w:rsidRDefault="007076A5" w:rsidP="007076A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04EAA">
        <w:rPr>
          <w:rFonts w:ascii="TimesNewRomanPSMT" w:hAnsi="TimesNewRomanPSMT" w:cs="TimesNewRomanPSMT"/>
        </w:rPr>
        <w:t xml:space="preserve">4. Do liczby </w:t>
      </w:r>
      <w:r w:rsidR="00FD17C2" w:rsidRPr="00504EAA">
        <w:rPr>
          <w:rFonts w:ascii="TimesNewRomanPSMT" w:hAnsi="TimesNewRomanPSMT" w:cs="TimesNewRomanPSMT"/>
        </w:rPr>
        <w:t>oddziałów</w:t>
      </w:r>
      <w:r w:rsidR="002E174B" w:rsidRPr="00504EAA">
        <w:rPr>
          <w:rFonts w:ascii="TimesNewRomanPSMT" w:hAnsi="TimesNewRomanPSMT" w:cs="TimesNewRomanPSMT"/>
        </w:rPr>
        <w:t xml:space="preserve">, </w:t>
      </w:r>
      <w:r w:rsidRPr="00504EAA">
        <w:rPr>
          <w:rFonts w:ascii="TimesNewRomanPSMT" w:hAnsi="TimesNewRomanPSMT" w:cs="TimesNewRomanPSMT"/>
        </w:rPr>
        <w:t xml:space="preserve">od której zależy obniżenie tygodniowego obowiązkowego wymiaru zajęć wlicza się </w:t>
      </w:r>
      <w:r w:rsidR="00FD17C2" w:rsidRPr="00504EAA">
        <w:rPr>
          <w:rFonts w:ascii="TimesNewRomanPSMT" w:hAnsi="TimesNewRomanPSMT" w:cs="TimesNewRomanPSMT"/>
        </w:rPr>
        <w:t xml:space="preserve"> również </w:t>
      </w:r>
      <w:r w:rsidRPr="00504EAA">
        <w:rPr>
          <w:rFonts w:ascii="TimesNewRomanPSMT" w:hAnsi="TimesNewRomanPSMT" w:cs="TimesNewRomanPSMT"/>
        </w:rPr>
        <w:t>oddział</w:t>
      </w:r>
      <w:r w:rsidR="00FD17C2" w:rsidRPr="00504EAA">
        <w:rPr>
          <w:rFonts w:ascii="TimesNewRomanPSMT" w:hAnsi="TimesNewRomanPSMT" w:cs="TimesNewRomanPSMT"/>
        </w:rPr>
        <w:t>y</w:t>
      </w:r>
      <w:r w:rsidRPr="00504EAA">
        <w:rPr>
          <w:rFonts w:ascii="TimesNewRomanPSMT" w:hAnsi="TimesNewRomanPSMT" w:cs="TimesNewRomanPSMT"/>
        </w:rPr>
        <w:t xml:space="preserve"> przedszkoln</w:t>
      </w:r>
      <w:r w:rsidR="00FD17C2" w:rsidRPr="00504EAA">
        <w:rPr>
          <w:rFonts w:ascii="TimesNewRomanPSMT" w:hAnsi="TimesNewRomanPSMT" w:cs="TimesNewRomanPSMT"/>
        </w:rPr>
        <w:t>e</w:t>
      </w:r>
      <w:r w:rsidRPr="00504EAA">
        <w:rPr>
          <w:rFonts w:ascii="TimesNewRomanPSMT" w:hAnsi="TimesNewRomanPSMT" w:cs="TimesNewRomanPSMT"/>
        </w:rPr>
        <w:t>.</w:t>
      </w:r>
    </w:p>
    <w:p w:rsidR="00D3395E" w:rsidRPr="00504EAA" w:rsidRDefault="00D3395E" w:rsidP="007076A5">
      <w:pPr>
        <w:autoSpaceDE w:val="0"/>
        <w:autoSpaceDN w:val="0"/>
        <w:adjustRightInd w:val="0"/>
        <w:jc w:val="both"/>
      </w:pPr>
    </w:p>
    <w:p w:rsidR="007076A5" w:rsidRPr="00504EAA" w:rsidRDefault="007076A5" w:rsidP="007076A5">
      <w:pPr>
        <w:jc w:val="center"/>
        <w:rPr>
          <w:b/>
        </w:rPr>
      </w:pPr>
      <w:r w:rsidRPr="00504EAA">
        <w:rPr>
          <w:b/>
        </w:rPr>
        <w:t>§ 2.</w:t>
      </w:r>
    </w:p>
    <w:p w:rsidR="007076A5" w:rsidRPr="00504EAA" w:rsidRDefault="007076A5" w:rsidP="007076A5">
      <w:pPr>
        <w:jc w:val="center"/>
        <w:rPr>
          <w:b/>
        </w:rPr>
      </w:pPr>
    </w:p>
    <w:p w:rsidR="007076A5" w:rsidRPr="00504EAA" w:rsidRDefault="007076A5" w:rsidP="007076A5">
      <w:pPr>
        <w:jc w:val="both"/>
      </w:pPr>
      <w:r w:rsidRPr="00504EAA">
        <w:t>Wykonanie uchwały powierza się Wójtowi Gminy Radzanów.</w:t>
      </w:r>
    </w:p>
    <w:p w:rsidR="007076A5" w:rsidRPr="00504EAA" w:rsidRDefault="007076A5" w:rsidP="007076A5">
      <w:pPr>
        <w:jc w:val="center"/>
        <w:rPr>
          <w:b/>
        </w:rPr>
      </w:pPr>
    </w:p>
    <w:p w:rsidR="007076A5" w:rsidRPr="00504EAA" w:rsidRDefault="007076A5" w:rsidP="007076A5">
      <w:pPr>
        <w:jc w:val="center"/>
        <w:rPr>
          <w:b/>
        </w:rPr>
      </w:pPr>
      <w:r w:rsidRPr="00504EAA">
        <w:rPr>
          <w:b/>
        </w:rPr>
        <w:t>§ 3.</w:t>
      </w:r>
    </w:p>
    <w:p w:rsidR="007076A5" w:rsidRPr="00504EAA" w:rsidRDefault="007076A5" w:rsidP="007076A5">
      <w:pPr>
        <w:jc w:val="center"/>
        <w:rPr>
          <w:b/>
        </w:rPr>
      </w:pPr>
    </w:p>
    <w:p w:rsidR="0016069A" w:rsidRDefault="007076A5" w:rsidP="007076A5">
      <w:pPr>
        <w:jc w:val="both"/>
      </w:pPr>
      <w:r w:rsidRPr="00504EAA">
        <w:t>Uchwała wchodzi w życie z dniem podjęcia z mocą obowiązującą od 1 września 201</w:t>
      </w:r>
      <w:r w:rsidR="00054C2F" w:rsidRPr="00504EAA">
        <w:t>8</w:t>
      </w:r>
      <w:r w:rsidRPr="00504EAA">
        <w:t xml:space="preserve"> roku.</w:t>
      </w:r>
    </w:p>
    <w:p w:rsidR="007076A5" w:rsidRPr="00504EAA" w:rsidRDefault="007076A5" w:rsidP="007076A5">
      <w:pPr>
        <w:jc w:val="both"/>
      </w:pPr>
      <w:r w:rsidRPr="00504EAA">
        <w:t xml:space="preserve"> </w:t>
      </w:r>
    </w:p>
    <w:p w:rsidR="007076A5" w:rsidRPr="00504EAA" w:rsidRDefault="007076A5" w:rsidP="007076A5">
      <w:pPr>
        <w:jc w:val="center"/>
      </w:pPr>
    </w:p>
    <w:p w:rsidR="0016069A" w:rsidRDefault="0016069A" w:rsidP="0016069A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16069A" w:rsidRDefault="0016069A" w:rsidP="0016069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w Radzanowie</w:t>
      </w:r>
    </w:p>
    <w:p w:rsidR="0016069A" w:rsidRDefault="0016069A" w:rsidP="0016069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8E221E" w:rsidRDefault="008E221E" w:rsidP="007076A5">
      <w:pPr>
        <w:spacing w:before="240" w:after="240"/>
        <w:rPr>
          <w:u w:val="single"/>
        </w:rPr>
      </w:pPr>
    </w:p>
    <w:p w:rsidR="000063DA" w:rsidRDefault="000063DA" w:rsidP="007076A5">
      <w:pPr>
        <w:spacing w:before="240" w:after="240"/>
        <w:rPr>
          <w:u w:val="single"/>
        </w:rPr>
      </w:pPr>
      <w:bookmarkStart w:id="0" w:name="_GoBack"/>
      <w:bookmarkEnd w:id="0"/>
    </w:p>
    <w:p w:rsidR="000063DA" w:rsidRDefault="000063DA" w:rsidP="007076A5">
      <w:pPr>
        <w:spacing w:before="240" w:after="240"/>
        <w:rPr>
          <w:u w:val="single"/>
        </w:rPr>
      </w:pPr>
    </w:p>
    <w:p w:rsidR="007076A5" w:rsidRPr="002007C8" w:rsidRDefault="007076A5" w:rsidP="007076A5">
      <w:pPr>
        <w:spacing w:before="240" w:after="240"/>
        <w:rPr>
          <w:u w:val="single"/>
        </w:rPr>
      </w:pPr>
      <w:r w:rsidRPr="002007C8">
        <w:rPr>
          <w:u w:val="single"/>
        </w:rPr>
        <w:lastRenderedPageBreak/>
        <w:t xml:space="preserve">Uzasadnienie </w:t>
      </w:r>
    </w:p>
    <w:p w:rsidR="007076A5" w:rsidRPr="00BC1016" w:rsidRDefault="007076A5" w:rsidP="007076A5">
      <w:pPr>
        <w:jc w:val="both"/>
      </w:pPr>
      <w:r w:rsidRPr="00BC1016">
        <w:tab/>
        <w:t>Z uwagi na szczególną funkcję dyrektora szkoły lub placówki oświatowej i zakres obowiązków wynikających z pełnionej funkcji, przepisy prawa przewidują w stosunku do nauczyciela – dyrektora szkoły obniżenie wymiaru pensum albo zwolnienie z obowiązku realizacji pensum (art. 42 ust. 6 Karty Nauczyciela).</w:t>
      </w:r>
    </w:p>
    <w:p w:rsidR="007076A5" w:rsidRPr="00BC1016" w:rsidRDefault="007076A5" w:rsidP="007076A5">
      <w:pPr>
        <w:jc w:val="both"/>
      </w:pPr>
      <w:r w:rsidRPr="00BC1016">
        <w:tab/>
        <w:t>Pensum jest to tygodniowy obowiązkowy wymiar zajęć dydaktycznych, wychowawczych i opiekuńczych prowadzonych bezpośrednio z uczniami lub wychowankami albo na ich rzecz.</w:t>
      </w:r>
    </w:p>
    <w:p w:rsidR="007076A5" w:rsidRPr="00BC1016" w:rsidRDefault="007076A5" w:rsidP="007076A5">
      <w:pPr>
        <w:jc w:val="both"/>
      </w:pPr>
      <w:r w:rsidRPr="00BC1016">
        <w:tab/>
        <w:t xml:space="preserve">Kompetencja w zakresie obniżenia wymiaru pensum dyrektorowi szkoły lub placówki oświatowej oraz zwolnienie z obowiązku realizacji pensum należy do organu prowadzącego szkołę (art.42 ust. 7 Karty Nauczyciela). </w:t>
      </w:r>
    </w:p>
    <w:p w:rsidR="007076A5" w:rsidRPr="00BC1016" w:rsidRDefault="007076A5" w:rsidP="007076A5">
      <w:pPr>
        <w:jc w:val="both"/>
      </w:pPr>
      <w:r w:rsidRPr="00BC1016">
        <w:tab/>
        <w:t>Organ ten ustala w stosownej uchwale zniżkę pensum, a ponadto przyznaje dyrektorowi szkoły zwolnienia od obowiązku realizacji zajęć dydaktycznych, wychowawczych</w:t>
      </w:r>
      <w:r w:rsidR="00AD511A">
        <w:t xml:space="preserve">                                      </w:t>
      </w:r>
      <w:r w:rsidRPr="00BC1016">
        <w:t xml:space="preserve"> i opiekuńczych.</w:t>
      </w:r>
    </w:p>
    <w:p w:rsidR="007076A5" w:rsidRPr="00BC1016" w:rsidRDefault="007076A5" w:rsidP="007076A5">
      <w:pPr>
        <w:jc w:val="both"/>
      </w:pPr>
      <w:r w:rsidRPr="00BC1016">
        <w:tab/>
        <w:t xml:space="preserve">Organ prowadzący szkołę upoważniony jest do określenia rozmiaru tych zniżek lub zwolnienia z obowiązku realizacji pensum całkowicie. </w:t>
      </w:r>
    </w:p>
    <w:p w:rsidR="007076A5" w:rsidRPr="00BC1016" w:rsidRDefault="007076A5" w:rsidP="007076A5">
      <w:pPr>
        <w:jc w:val="both"/>
      </w:pPr>
      <w:r w:rsidRPr="00BC1016">
        <w:tab/>
        <w:t xml:space="preserve">Pensum wskazane w niniejszym projekcie ustalone jest na tym samym poziomie, który obowiązuje obecnie.  </w:t>
      </w:r>
    </w:p>
    <w:p w:rsidR="007076A5" w:rsidRPr="009F0DD9" w:rsidRDefault="007076A5" w:rsidP="007076A5">
      <w:pPr>
        <w:spacing w:before="240" w:after="240"/>
        <w:jc w:val="both"/>
      </w:pPr>
    </w:p>
    <w:p w:rsidR="00DF0AFD" w:rsidRDefault="0016069A"/>
    <w:sectPr w:rsidR="00D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1"/>
    <w:rsid w:val="000063DA"/>
    <w:rsid w:val="00054C2F"/>
    <w:rsid w:val="0016069A"/>
    <w:rsid w:val="00167E48"/>
    <w:rsid w:val="002E174B"/>
    <w:rsid w:val="002F29FF"/>
    <w:rsid w:val="00361E8E"/>
    <w:rsid w:val="00504EAA"/>
    <w:rsid w:val="00595598"/>
    <w:rsid w:val="007076A5"/>
    <w:rsid w:val="0071168F"/>
    <w:rsid w:val="007D34CC"/>
    <w:rsid w:val="008549B0"/>
    <w:rsid w:val="008E221E"/>
    <w:rsid w:val="00984E49"/>
    <w:rsid w:val="009E36D9"/>
    <w:rsid w:val="00AD0DD9"/>
    <w:rsid w:val="00AD4C15"/>
    <w:rsid w:val="00AD511A"/>
    <w:rsid w:val="00BB6D55"/>
    <w:rsid w:val="00C13DA1"/>
    <w:rsid w:val="00D3395E"/>
    <w:rsid w:val="00EF53EB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6A0D-76FC-4BAD-BA5C-9FDA945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7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23</cp:revision>
  <cp:lastPrinted>2018-08-06T06:38:00Z</cp:lastPrinted>
  <dcterms:created xsi:type="dcterms:W3CDTF">2018-06-15T08:14:00Z</dcterms:created>
  <dcterms:modified xsi:type="dcterms:W3CDTF">2018-08-28T10:33:00Z</dcterms:modified>
</cp:coreProperties>
</file>