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FD0" w:rsidRDefault="00271FD0" w:rsidP="00271FD0">
      <w:pPr>
        <w:spacing w:line="0" w:lineRule="atLeast"/>
        <w:ind w:left="7"/>
        <w:jc w:val="right"/>
        <w:rPr>
          <w:rFonts w:ascii="Times New Roman" w:eastAsia="Arial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Arial" w:hAnsi="Times New Roman" w:cs="Times New Roman"/>
          <w:sz w:val="24"/>
          <w:szCs w:val="24"/>
        </w:rPr>
        <w:t>Załącznik Nr 4 do formularza ofertowego</w:t>
      </w:r>
    </w:p>
    <w:bookmarkEnd w:id="0"/>
    <w:p w:rsidR="00271FD0" w:rsidRDefault="00271FD0" w:rsidP="00271FD0">
      <w:pPr>
        <w:spacing w:line="0" w:lineRule="atLeast"/>
        <w:ind w:left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</w:t>
      </w:r>
    </w:p>
    <w:p w:rsidR="00271FD0" w:rsidRDefault="00271FD0" w:rsidP="00271FD0">
      <w:pPr>
        <w:spacing w:line="0" w:lineRule="atLeast"/>
        <w:ind w:left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………………………</w:t>
      </w:r>
    </w:p>
    <w:p w:rsidR="00271FD0" w:rsidRDefault="00271FD0" w:rsidP="00271FD0">
      <w:pPr>
        <w:spacing w:line="0" w:lineRule="atLeast"/>
        <w:ind w:left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Dane wykonawcy </w:t>
      </w:r>
    </w:p>
    <w:p w:rsidR="00271FD0" w:rsidRDefault="00271FD0" w:rsidP="00271FD0">
      <w:pPr>
        <w:spacing w:line="0" w:lineRule="atLeast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71FD0" w:rsidRDefault="00271FD0" w:rsidP="00271FD0">
      <w:pPr>
        <w:spacing w:line="0" w:lineRule="atLeast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271FD0" w:rsidRDefault="00271FD0" w:rsidP="00271FD0">
      <w:pPr>
        <w:spacing w:line="0" w:lineRule="atLeast"/>
        <w:ind w:left="7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OŚWIADCZENIE</w:t>
      </w:r>
    </w:p>
    <w:p w:rsidR="00271FD0" w:rsidRDefault="00271FD0" w:rsidP="00271FD0">
      <w:pPr>
        <w:spacing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FD0" w:rsidRDefault="00271FD0" w:rsidP="00271FD0">
      <w:pPr>
        <w:spacing w:line="271" w:lineRule="auto"/>
        <w:ind w:left="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Wyrażam zgodę na przetwarzanie i udostępnianie danych osobowych przez Urząd Gminy w Radzanowie, w związku z prowadzonym przez ww. Urząd Elektronicznym Rejestrem Umów, zgodnie z ustawą z dnia 10.05.2018 r. o ochronie danych osobowych (Dz. U. 2018 r. poz. 1000) oraz ogólnego rozporządzenia o ochronie danych osobowych z dnia 27 kwietnia 2016 r. (Dz. Urz. UE L 119 z dnia 04.05.2016).</w:t>
      </w:r>
    </w:p>
    <w:p w:rsidR="00271FD0" w:rsidRDefault="00271FD0" w:rsidP="00271F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FD0" w:rsidRDefault="00271FD0" w:rsidP="00271F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FD0" w:rsidRDefault="00271FD0" w:rsidP="00271FD0">
      <w:pPr>
        <w:spacing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FD0" w:rsidRDefault="00271FD0" w:rsidP="00271FD0">
      <w:pPr>
        <w:spacing w:line="37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FD0" w:rsidRDefault="00271FD0" w:rsidP="00271FD0">
      <w:pPr>
        <w:spacing w:line="0" w:lineRule="atLeast"/>
        <w:ind w:left="6096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..……….……………………</w:t>
      </w:r>
    </w:p>
    <w:p w:rsidR="00271FD0" w:rsidRDefault="00271FD0" w:rsidP="00271FD0">
      <w:pPr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FD0" w:rsidRDefault="00271FD0" w:rsidP="00271FD0">
      <w:pPr>
        <w:spacing w:line="0" w:lineRule="atLeast"/>
        <w:ind w:left="7787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Wykonawca</w:t>
      </w:r>
    </w:p>
    <w:p w:rsidR="00271FD0" w:rsidRDefault="00271FD0" w:rsidP="00271F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FD0" w:rsidRDefault="00271FD0" w:rsidP="00271FD0">
      <w:pPr>
        <w:spacing w:line="365" w:lineRule="exac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1FD0" w:rsidRDefault="00271FD0" w:rsidP="00271FD0">
      <w:pPr>
        <w:spacing w:line="0" w:lineRule="atLeast"/>
        <w:ind w:left="7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Arial" w:hAnsi="Times New Roman" w:cs="Times New Roman"/>
          <w:b/>
          <w:sz w:val="24"/>
          <w:szCs w:val="24"/>
          <w:u w:val="single"/>
        </w:rPr>
        <w:t>KLAUZULA INFORMACYJNA</w:t>
      </w:r>
    </w:p>
    <w:p w:rsidR="00271FD0" w:rsidRDefault="00271FD0" w:rsidP="00271FD0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FD0" w:rsidRDefault="00271FD0" w:rsidP="00271FD0">
      <w:pPr>
        <w:spacing w:line="0" w:lineRule="atLeast"/>
        <w:ind w:left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Zgodnie z art. 13 ogólnego rozporządzenia o ochronie danych osobowych z dnia 27 kwietnia 2016 r. (Dz.</w:t>
      </w:r>
    </w:p>
    <w:p w:rsidR="00271FD0" w:rsidRDefault="00271FD0" w:rsidP="00271FD0">
      <w:pPr>
        <w:spacing w:line="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FD0" w:rsidRDefault="00271FD0" w:rsidP="00271FD0">
      <w:pPr>
        <w:spacing w:line="0" w:lineRule="atLeast"/>
        <w:ind w:left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Urz. UE L 119 z 04.05.2016) informuję, iż:</w:t>
      </w:r>
    </w:p>
    <w:p w:rsidR="00271FD0" w:rsidRDefault="00271FD0" w:rsidP="00271FD0">
      <w:pPr>
        <w:spacing w:line="4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FD0" w:rsidRDefault="00271FD0" w:rsidP="00271FD0">
      <w:pPr>
        <w:numPr>
          <w:ilvl w:val="0"/>
          <w:numId w:val="1"/>
        </w:numPr>
        <w:tabs>
          <w:tab w:val="left" w:pos="252"/>
        </w:tabs>
        <w:spacing w:line="264" w:lineRule="auto"/>
        <w:ind w:left="7" w:right="20" w:hanging="7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administratorem Pani/Pana danych osobowych jest Wójt Gminy Radzanów</w:t>
      </w:r>
    </w:p>
    <w:p w:rsidR="00271FD0" w:rsidRDefault="00271FD0" w:rsidP="00271FD0">
      <w:pPr>
        <w:spacing w:line="14" w:lineRule="exact"/>
        <w:rPr>
          <w:rFonts w:ascii="Times New Roman" w:eastAsia="Arial" w:hAnsi="Times New Roman" w:cs="Times New Roman"/>
          <w:color w:val="FF0000"/>
          <w:sz w:val="24"/>
          <w:szCs w:val="24"/>
        </w:rPr>
      </w:pPr>
    </w:p>
    <w:p w:rsidR="00271FD0" w:rsidRDefault="00271FD0" w:rsidP="00271FD0">
      <w:pPr>
        <w:numPr>
          <w:ilvl w:val="0"/>
          <w:numId w:val="1"/>
        </w:numPr>
        <w:tabs>
          <w:tab w:val="left" w:pos="227"/>
        </w:tabs>
        <w:spacing w:line="0" w:lineRule="atLeast"/>
        <w:ind w:left="227" w:hanging="227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kontakt z Inspektorem Ochrony Danych –iod@radzanow.pl</w:t>
      </w:r>
    </w:p>
    <w:p w:rsidR="00271FD0" w:rsidRDefault="00271FD0" w:rsidP="00271FD0">
      <w:pPr>
        <w:spacing w:line="44" w:lineRule="exact"/>
        <w:rPr>
          <w:rFonts w:ascii="Times New Roman" w:eastAsia="Arial" w:hAnsi="Times New Roman" w:cs="Times New Roman"/>
          <w:sz w:val="24"/>
          <w:szCs w:val="24"/>
        </w:rPr>
      </w:pPr>
    </w:p>
    <w:p w:rsidR="00271FD0" w:rsidRDefault="00271FD0" w:rsidP="00271FD0">
      <w:pPr>
        <w:numPr>
          <w:ilvl w:val="0"/>
          <w:numId w:val="1"/>
        </w:numPr>
        <w:tabs>
          <w:tab w:val="left" w:pos="247"/>
        </w:tabs>
        <w:spacing w:line="264" w:lineRule="auto"/>
        <w:ind w:left="7" w:hanging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Pani/Pana dane osobowe przetwarzane będą w celu realizacji ustawowych zadań urzędu – na podstawie art. 6 ust. 1 lit. a ogólnego rozporządzenia o ochronie danych osobowych z dnia 27 kwietnia 2016 r.;</w:t>
      </w:r>
    </w:p>
    <w:p w:rsidR="00271FD0" w:rsidRDefault="00271FD0" w:rsidP="00271FD0">
      <w:pPr>
        <w:spacing w:line="22" w:lineRule="exact"/>
        <w:rPr>
          <w:rFonts w:ascii="Times New Roman" w:eastAsia="Arial" w:hAnsi="Times New Roman" w:cs="Times New Roman"/>
          <w:sz w:val="24"/>
          <w:szCs w:val="24"/>
        </w:rPr>
      </w:pPr>
    </w:p>
    <w:p w:rsidR="00271FD0" w:rsidRDefault="00271FD0" w:rsidP="00271FD0">
      <w:pPr>
        <w:numPr>
          <w:ilvl w:val="0"/>
          <w:numId w:val="1"/>
        </w:numPr>
        <w:tabs>
          <w:tab w:val="left" w:pos="276"/>
        </w:tabs>
        <w:spacing w:line="264" w:lineRule="auto"/>
        <w:ind w:left="7" w:right="20" w:hanging="7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odbiorcami Pani/Pana danych osobowych będą wyłącznie podmioty uprawnione do uzyskania danych osobowych na podstawie przepisów prawa;</w:t>
      </w:r>
    </w:p>
    <w:p w:rsidR="00271FD0" w:rsidRDefault="00271FD0" w:rsidP="00271FD0">
      <w:pPr>
        <w:spacing w:line="2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FD0" w:rsidRDefault="00271FD0" w:rsidP="00271FD0">
      <w:pPr>
        <w:spacing w:line="264" w:lineRule="auto"/>
        <w:ind w:left="7" w:right="2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5) Pani/Pana dane osobowe przechowywane będą w czasie określonym przepisami prawa, zgodnie z instrukcją kancelaryjną;</w:t>
      </w:r>
    </w:p>
    <w:p w:rsidR="00271FD0" w:rsidRDefault="00271FD0" w:rsidP="00271FD0">
      <w:pPr>
        <w:spacing w:line="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FD0" w:rsidRDefault="00271FD0" w:rsidP="00271FD0">
      <w:pPr>
        <w:numPr>
          <w:ilvl w:val="0"/>
          <w:numId w:val="2"/>
        </w:numPr>
        <w:tabs>
          <w:tab w:val="left" w:pos="257"/>
        </w:tabs>
        <w:spacing w:line="268" w:lineRule="auto"/>
        <w:ind w:left="7" w:right="20" w:hanging="7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posiada Pani/Pan prawo do żądania od administratora dostępu do danych osobowych, ich sprostowania lub ograniczenia przetwarzania, prawo do cofnięcia zgody w dowolnym momencie bez wpływu na zgodność z prawem przetwarzania;</w:t>
      </w:r>
    </w:p>
    <w:p w:rsidR="00271FD0" w:rsidRDefault="00271FD0" w:rsidP="00271FD0">
      <w:pPr>
        <w:spacing w:line="8" w:lineRule="exact"/>
        <w:rPr>
          <w:rFonts w:ascii="Times New Roman" w:eastAsia="Arial" w:hAnsi="Times New Roman" w:cs="Times New Roman"/>
          <w:sz w:val="24"/>
          <w:szCs w:val="24"/>
        </w:rPr>
      </w:pPr>
    </w:p>
    <w:p w:rsidR="00271FD0" w:rsidRDefault="00271FD0" w:rsidP="00271FD0">
      <w:pPr>
        <w:numPr>
          <w:ilvl w:val="0"/>
          <w:numId w:val="2"/>
        </w:numPr>
        <w:tabs>
          <w:tab w:val="left" w:pos="227"/>
        </w:tabs>
        <w:spacing w:line="200" w:lineRule="exact"/>
        <w:ind w:left="227" w:hanging="2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ma Pani/Pan prawo wniesienia skargi do organu nadzorczego.</w:t>
      </w:r>
    </w:p>
    <w:p w:rsidR="00271FD0" w:rsidRDefault="00271FD0" w:rsidP="00271F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FD0" w:rsidRDefault="00271FD0" w:rsidP="00271F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FD0" w:rsidRDefault="00271FD0" w:rsidP="00271F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FD0" w:rsidRDefault="00271FD0" w:rsidP="00271FD0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71FD0" w:rsidRDefault="00271FD0" w:rsidP="00271FD0">
      <w:pPr>
        <w:tabs>
          <w:tab w:val="left" w:pos="284"/>
        </w:tabs>
        <w:spacing w:line="268" w:lineRule="auto"/>
        <w:ind w:left="284" w:right="5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F0AFD" w:rsidRDefault="00271FD0"/>
    <w:sectPr w:rsidR="00DF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B"/>
    <w:multiLevelType w:val="hybridMultilevel"/>
    <w:tmpl w:val="76272110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C"/>
    <w:multiLevelType w:val="hybridMultilevel"/>
    <w:tmpl w:val="4C04A8AE"/>
    <w:lvl w:ilvl="0" w:tplc="FFFFFFFF">
      <w:start w:val="6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169"/>
    <w:rsid w:val="00271FD0"/>
    <w:rsid w:val="00395169"/>
    <w:rsid w:val="00984E49"/>
    <w:rsid w:val="009E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A0DA3-6DAC-4BD7-BF53-2B74A338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FD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</cp:revision>
  <dcterms:created xsi:type="dcterms:W3CDTF">2019-03-20T14:45:00Z</dcterms:created>
  <dcterms:modified xsi:type="dcterms:W3CDTF">2019-03-20T14:45:00Z</dcterms:modified>
</cp:coreProperties>
</file>