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558E" w14:textId="2159D2C4" w:rsidR="0051532D" w:rsidRPr="00E5279C" w:rsidRDefault="0051532D" w:rsidP="0051532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bCs/>
          <w:sz w:val="32"/>
          <w:szCs w:val="32"/>
          <w:lang w:eastAsia="en-US"/>
        </w:rPr>
      </w:pPr>
      <w:r w:rsidRPr="00E5279C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 xml:space="preserve">ZARZĄDZENIE  Nr  </w:t>
      </w:r>
      <w:r w:rsidR="005D3E97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21</w:t>
      </w:r>
      <w:r w:rsidRPr="00E5279C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/202</w:t>
      </w:r>
      <w:r w:rsidR="005D3E97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5</w:t>
      </w:r>
    </w:p>
    <w:p w14:paraId="57541262" w14:textId="77777777" w:rsidR="0051532D" w:rsidRPr="00CF7F2F" w:rsidRDefault="0051532D" w:rsidP="0051532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WÓJTA  GMINY  RADZANÓW</w:t>
      </w:r>
    </w:p>
    <w:p w14:paraId="4F5225B9" w14:textId="75A59D40" w:rsidR="0051532D" w:rsidRDefault="0051532D" w:rsidP="0051532D">
      <w:pPr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z dnia </w:t>
      </w:r>
      <w:r w:rsidR="00166D0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</w:t>
      </w:r>
      <w:r w:rsidR="0083073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</w:t>
      </w:r>
      <w:r w:rsidR="00166D0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marca </w:t>
      </w:r>
      <w:r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202</w:t>
      </w:r>
      <w:r w:rsidR="00166D0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</w:t>
      </w:r>
      <w:r w:rsidRPr="00CF7F2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r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14:paraId="1D7E082B" w14:textId="77777777" w:rsidR="0051532D" w:rsidRDefault="0051532D" w:rsidP="0051532D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70C2AEC" w14:textId="345C2E97" w:rsidR="0051532D" w:rsidRPr="00CF7F2F" w:rsidRDefault="0051532D" w:rsidP="005153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 sprawie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: </w:t>
      </w:r>
      <w:r w:rsidRPr="00CF7F2F">
        <w:rPr>
          <w:rFonts w:ascii="Times New Roman" w:eastAsiaTheme="minorHAnsi" w:hAnsi="Times New Roman"/>
          <w:b/>
          <w:sz w:val="24"/>
          <w:szCs w:val="24"/>
          <w:lang w:eastAsia="en-US"/>
        </w:rPr>
        <w:t>ogłoszenia wykazu nieruchomości przeznaczon</w:t>
      </w:r>
      <w:r w:rsidR="00166D0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ych </w:t>
      </w:r>
      <w:r w:rsidRPr="00CF7F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do oddania </w:t>
      </w:r>
      <w:r w:rsidRPr="00CF7F2F">
        <w:rPr>
          <w:rFonts w:ascii="Times New Roman" w:hAnsi="Times New Roman"/>
          <w:b/>
          <w:sz w:val="24"/>
          <w:szCs w:val="24"/>
        </w:rPr>
        <w:t>w użyczenie</w:t>
      </w:r>
      <w:r w:rsidRPr="00CF7F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będąc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ej </w:t>
      </w:r>
      <w:r w:rsidRPr="00CF7F2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własnością Gminy Radzanów. </w:t>
      </w:r>
    </w:p>
    <w:p w14:paraId="7815EAFC" w14:textId="77777777" w:rsidR="0051532D" w:rsidRPr="00CF7F2F" w:rsidRDefault="0051532D" w:rsidP="00166D05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7BE4B5DC" w14:textId="4B44BBC3" w:rsidR="0051532D" w:rsidRDefault="0051532D" w:rsidP="0051532D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Na podstawie art. 30 ust.2 pkt 3 o samorządzie gminnym  (tj. Dz.U. z 2024r.                   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poz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3073A">
        <w:rPr>
          <w:rFonts w:ascii="Times New Roman" w:eastAsiaTheme="minorHAnsi" w:hAnsi="Times New Roman"/>
          <w:sz w:val="24"/>
          <w:szCs w:val="24"/>
          <w:lang w:eastAsia="en-US"/>
        </w:rPr>
        <w:t>1465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z</w:t>
      </w:r>
      <w:r w:rsidR="0083073A">
        <w:rPr>
          <w:rFonts w:ascii="Times New Roman" w:eastAsiaTheme="minorHAnsi" w:hAnsi="Times New Roman"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zm.) i art. 35  ustawy  z dnia 21 sierpnia 1997 o gospodarce nieruchomościami                     (tj. Dz. U. z 202</w:t>
      </w:r>
      <w:r w:rsidR="00166D05">
        <w:rPr>
          <w:rFonts w:ascii="Times New Roman" w:eastAsiaTheme="minorHAnsi" w:hAnsi="Times New Roman"/>
          <w:sz w:val="24"/>
          <w:szCs w:val="24"/>
          <w:lang w:eastAsia="en-US"/>
        </w:rPr>
        <w:t xml:space="preserve">4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r  </w:t>
      </w:r>
      <w:r>
        <w:rPr>
          <w:rFonts w:ascii="Times New Roman" w:hAnsi="Times New Roman"/>
          <w:sz w:val="24"/>
          <w:szCs w:val="24"/>
        </w:rPr>
        <w:t>poz.</w:t>
      </w:r>
      <w:r w:rsidR="00166D05">
        <w:rPr>
          <w:rFonts w:ascii="Times New Roman" w:hAnsi="Times New Roman"/>
          <w:sz w:val="24"/>
          <w:szCs w:val="24"/>
        </w:rPr>
        <w:t xml:space="preserve">1145 </w:t>
      </w:r>
      <w:r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) zarządzam co następuje:</w:t>
      </w:r>
    </w:p>
    <w:p w14:paraId="1021C3EB" w14:textId="77777777" w:rsidR="0051532D" w:rsidRDefault="0051532D" w:rsidP="0051532D">
      <w:pPr>
        <w:jc w:val="both"/>
        <w:rPr>
          <w:rFonts w:ascii="Utsaah" w:eastAsiaTheme="minorHAnsi" w:hAnsi="Utsaah" w:cs="Utsaah"/>
          <w:sz w:val="24"/>
          <w:szCs w:val="24"/>
          <w:lang w:eastAsia="en-US"/>
        </w:rPr>
      </w:pPr>
    </w:p>
    <w:p w14:paraId="7A65BFBF" w14:textId="28683B60" w:rsidR="0051532D" w:rsidRDefault="0051532D" w:rsidP="0051532D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7F2F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Przeznacza się do oddania w użyczenie  cześć nieruchomości </w:t>
      </w:r>
      <w:r w:rsidR="005D3E97">
        <w:rPr>
          <w:rFonts w:ascii="Times New Roman" w:eastAsiaTheme="minorHAnsi" w:hAnsi="Times New Roman"/>
          <w:sz w:val="24"/>
          <w:szCs w:val="24"/>
          <w:lang w:eastAsia="en-US"/>
        </w:rPr>
        <w:t>gruntowej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położonej  na  działce nr </w:t>
      </w:r>
      <w:r w:rsidR="005D3E97">
        <w:rPr>
          <w:rFonts w:ascii="Times New Roman" w:eastAsiaTheme="minorHAnsi" w:hAnsi="Times New Roman"/>
          <w:sz w:val="24"/>
          <w:szCs w:val="24"/>
          <w:lang w:eastAsia="en-US"/>
        </w:rPr>
        <w:t>730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w obrębie </w:t>
      </w:r>
      <w:r w:rsidR="005D3E97">
        <w:rPr>
          <w:rFonts w:ascii="Times New Roman" w:eastAsiaTheme="minorHAnsi" w:hAnsi="Times New Roman"/>
          <w:sz w:val="24"/>
          <w:szCs w:val="24"/>
          <w:lang w:eastAsia="en-US"/>
        </w:rPr>
        <w:t>Błeszno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gmina Radzanów wymienionej  w wykazie będącym załącznikiem do niniejszego zarządzenia.</w:t>
      </w:r>
    </w:p>
    <w:p w14:paraId="046E0701" w14:textId="41BA89D9" w:rsidR="00166D05" w:rsidRDefault="00166D05" w:rsidP="0051532D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7F2F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Przeznacza się do oddania w użyczenie  cześć nieruchomości gruntowej położonej  na  działce nr 313/1   w obrębie Ratoszyn  gmina Radzanów wymienionej    w wykazie będącym załącznikiem do niniejszego zarządzenia.</w:t>
      </w:r>
    </w:p>
    <w:p w14:paraId="2C79F720" w14:textId="46CFF217" w:rsidR="0051532D" w:rsidRDefault="0051532D" w:rsidP="0051532D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7F2F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166D0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</w:t>
      </w: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Wykaz o którym mowa w </w:t>
      </w:r>
      <w:r>
        <w:rPr>
          <w:rFonts w:ascii="Utsaah" w:eastAsiaTheme="minorHAnsi" w:hAnsi="Utsaah" w:cs="Utsaah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1</w:t>
      </w:r>
      <w:r w:rsidR="00166D05">
        <w:rPr>
          <w:rFonts w:ascii="Times New Roman" w:eastAsiaTheme="minorHAnsi" w:hAnsi="Times New Roman"/>
          <w:sz w:val="24"/>
          <w:szCs w:val="24"/>
          <w:lang w:eastAsia="en-US"/>
        </w:rPr>
        <w:t xml:space="preserve"> i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66D05">
        <w:rPr>
          <w:rFonts w:ascii="Utsaah" w:eastAsiaTheme="minorHAnsi" w:hAnsi="Utsaah" w:cs="Utsaah"/>
          <w:sz w:val="24"/>
          <w:szCs w:val="24"/>
          <w:lang w:eastAsia="en-US"/>
        </w:rPr>
        <w:t>§</w:t>
      </w:r>
      <w:r w:rsidR="00166D05">
        <w:rPr>
          <w:rFonts w:ascii="Times New Roman" w:eastAsiaTheme="minorHAnsi" w:hAnsi="Times New Roman"/>
          <w:sz w:val="24"/>
          <w:szCs w:val="24"/>
          <w:lang w:eastAsia="en-US"/>
        </w:rPr>
        <w:t xml:space="preserve"> 2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podlega wywieszeniu na tablicy  ogłoszeń w siedzibie Urzędu Gminy   na okres 21 dni tj. od dnia  </w:t>
      </w:r>
      <w:r w:rsidR="00166D05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8F4302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166D05">
        <w:rPr>
          <w:rFonts w:ascii="Times New Roman" w:eastAsiaTheme="minorHAnsi" w:hAnsi="Times New Roman"/>
          <w:sz w:val="24"/>
          <w:szCs w:val="24"/>
          <w:lang w:eastAsia="en-US"/>
        </w:rPr>
        <w:t xml:space="preserve">marca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202</w:t>
      </w:r>
      <w:r w:rsidR="00166D05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r.   do dnia </w:t>
      </w:r>
      <w:r w:rsidR="008F4302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166D05">
        <w:rPr>
          <w:rFonts w:ascii="Times New Roman" w:eastAsiaTheme="minorHAnsi" w:hAnsi="Times New Roman"/>
          <w:sz w:val="24"/>
          <w:szCs w:val="24"/>
          <w:lang w:eastAsia="en-US"/>
        </w:rPr>
        <w:t xml:space="preserve">  kwietnia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202</w:t>
      </w:r>
      <w:r w:rsidR="00166D05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r.</w:t>
      </w:r>
    </w:p>
    <w:p w14:paraId="5E0A6076" w14:textId="77777777" w:rsidR="0051532D" w:rsidRDefault="0051532D" w:rsidP="0051532D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7F2F">
        <w:rPr>
          <w:rFonts w:ascii="Utsaah" w:eastAsiaTheme="minorHAnsi" w:hAnsi="Utsaah" w:cs="Utsaah"/>
          <w:b/>
          <w:bCs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Informację o wywieszeniu wykazu podaje się do publicznej wiadomości poprzez ogłoszenie w prasie lokalnej, stronie internetowej oraz na tablicy ogłoszeń w siedzibie Urzędu  Gminy Radzanów.</w:t>
      </w:r>
    </w:p>
    <w:p w14:paraId="4F2386E7" w14:textId="77777777" w:rsidR="0051532D" w:rsidRPr="00CF7F2F" w:rsidRDefault="0051532D" w:rsidP="0051532D">
      <w:pPr>
        <w:jc w:val="both"/>
        <w:rPr>
          <w:rFonts w:ascii="Times New Roman" w:eastAsiaTheme="minorHAnsi" w:hAnsi="Times New Roman"/>
          <w:b/>
          <w:bCs/>
          <w:vanish/>
          <w:sz w:val="24"/>
          <w:szCs w:val="24"/>
          <w:lang w:eastAsia="en-US"/>
        </w:rPr>
      </w:pPr>
    </w:p>
    <w:p w14:paraId="20FB254F" w14:textId="77777777" w:rsidR="0051532D" w:rsidRDefault="0051532D" w:rsidP="0051532D">
      <w:pPr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§ 4.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Wykonanie zarządzenia powierza się Wójtowi Gminy Radzanów.</w:t>
      </w:r>
    </w:p>
    <w:p w14:paraId="5DD315EC" w14:textId="77777777" w:rsidR="0051532D" w:rsidRDefault="0051532D" w:rsidP="0051532D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05FCF0DB" w14:textId="77777777" w:rsidR="0051532D" w:rsidRDefault="0051532D" w:rsidP="0051532D">
      <w:pPr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CF7F2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§ 5.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Zarządzenie wchodzi w życie z dniem podpisania.</w:t>
      </w:r>
    </w:p>
    <w:p w14:paraId="53B0A72C" w14:textId="77777777" w:rsidR="0051532D" w:rsidRDefault="0051532D" w:rsidP="0051532D">
      <w:pPr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3B0A23DE" w14:textId="77777777" w:rsidR="0051532D" w:rsidRDefault="0051532D" w:rsidP="0051532D">
      <w:pPr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0F0ED02C" w14:textId="77777777" w:rsidR="0051532D" w:rsidRDefault="0051532D" w:rsidP="0051532D">
      <w:pPr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4654D744" w14:textId="77777777" w:rsidR="0051532D" w:rsidRDefault="0051532D" w:rsidP="0051532D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3FD316C8" w14:textId="77777777" w:rsidR="0051532D" w:rsidRDefault="0051532D" w:rsidP="0051532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EB267D" w14:textId="7A3331E2" w:rsidR="0051532D" w:rsidRDefault="00044DDC" w:rsidP="00044DDC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Wójt Gminy </w:t>
      </w:r>
    </w:p>
    <w:p w14:paraId="3D4C1741" w14:textId="7D51E8B8" w:rsidR="00044DDC" w:rsidRDefault="00044DDC" w:rsidP="00044DDC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Sławomir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Kruśliński</w:t>
      </w:r>
      <w:proofErr w:type="spellEnd"/>
    </w:p>
    <w:p w14:paraId="1C304E46" w14:textId="77777777" w:rsidR="0051532D" w:rsidRDefault="0051532D" w:rsidP="0051532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4378423" w14:textId="77777777" w:rsidR="0051532D" w:rsidRDefault="0051532D" w:rsidP="0051532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0D4E8BD" w14:textId="77777777" w:rsidR="0051532D" w:rsidRDefault="0051532D" w:rsidP="0051532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2F17313" w14:textId="77777777" w:rsidR="0051532D" w:rsidRDefault="0051532D" w:rsidP="0051532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3D886A1" w14:textId="77777777" w:rsidR="0051532D" w:rsidRDefault="0051532D" w:rsidP="0051532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CDCD3B6" w14:textId="77777777" w:rsidR="005D3E97" w:rsidRDefault="005D3E97" w:rsidP="0051532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03620BF" w14:textId="77777777" w:rsidR="005D3E97" w:rsidRDefault="005D3E97" w:rsidP="0051532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2582B18" w14:textId="77777777" w:rsidR="005D3E97" w:rsidRDefault="005D3E97" w:rsidP="0051532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F63EF2F" w14:textId="77777777" w:rsidR="0051532D" w:rsidRDefault="0051532D" w:rsidP="0051532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7DBD849" w14:textId="77777777" w:rsidR="0051532D" w:rsidRDefault="0051532D" w:rsidP="0051532D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</w:p>
    <w:p w14:paraId="680525CF" w14:textId="5E2B86FF" w:rsidR="0051532D" w:rsidRDefault="0051532D" w:rsidP="0051532D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Nr </w:t>
      </w:r>
      <w:r w:rsidR="00653A6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/202</w:t>
      </w:r>
      <w:r w:rsidR="00653A6F">
        <w:rPr>
          <w:rFonts w:ascii="Times New Roman" w:hAnsi="Times New Roman"/>
          <w:sz w:val="24"/>
          <w:szCs w:val="24"/>
        </w:rPr>
        <w:t>5</w:t>
      </w:r>
    </w:p>
    <w:p w14:paraId="2888665E" w14:textId="77777777" w:rsidR="0051532D" w:rsidRDefault="0051532D" w:rsidP="0051532D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Wójta Gminy Radzanów</w:t>
      </w:r>
    </w:p>
    <w:p w14:paraId="13CBFAC5" w14:textId="5C8853B9" w:rsidR="0051532D" w:rsidRDefault="0051532D" w:rsidP="0051532D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 dnia </w:t>
      </w:r>
      <w:r w:rsidR="00653A6F">
        <w:rPr>
          <w:rFonts w:ascii="Times New Roman" w:hAnsi="Times New Roman"/>
          <w:sz w:val="24"/>
          <w:szCs w:val="24"/>
        </w:rPr>
        <w:t>1</w:t>
      </w:r>
      <w:r w:rsidR="0083073A">
        <w:rPr>
          <w:rFonts w:ascii="Times New Roman" w:hAnsi="Times New Roman"/>
          <w:sz w:val="24"/>
          <w:szCs w:val="24"/>
        </w:rPr>
        <w:t xml:space="preserve">2 </w:t>
      </w:r>
      <w:r w:rsidR="00653A6F">
        <w:rPr>
          <w:rFonts w:ascii="Times New Roman" w:hAnsi="Times New Roman"/>
          <w:sz w:val="24"/>
          <w:szCs w:val="24"/>
        </w:rPr>
        <w:t xml:space="preserve"> marca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653A6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14:paraId="13600A25" w14:textId="77777777" w:rsidR="0051532D" w:rsidRDefault="0051532D" w:rsidP="005153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671F838" w14:textId="101F1CF6" w:rsidR="0051532D" w:rsidRPr="00CF7F2F" w:rsidRDefault="0051532D" w:rsidP="005153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7F2F">
        <w:rPr>
          <w:rFonts w:ascii="Times New Roman" w:hAnsi="Times New Roman"/>
          <w:b/>
          <w:bCs/>
          <w:sz w:val="24"/>
          <w:szCs w:val="24"/>
        </w:rPr>
        <w:t>Wykaz  Nr 1/202</w:t>
      </w:r>
      <w:r w:rsidR="0083073A">
        <w:rPr>
          <w:rFonts w:ascii="Times New Roman" w:hAnsi="Times New Roman"/>
          <w:b/>
          <w:bCs/>
          <w:sz w:val="24"/>
          <w:szCs w:val="24"/>
        </w:rPr>
        <w:t>5</w:t>
      </w:r>
    </w:p>
    <w:p w14:paraId="3D4C60D3" w14:textId="16406F70" w:rsidR="0051532D" w:rsidRPr="00CF7F2F" w:rsidRDefault="0051532D" w:rsidP="005153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7F2F">
        <w:rPr>
          <w:rFonts w:ascii="Times New Roman" w:hAnsi="Times New Roman"/>
          <w:b/>
          <w:bCs/>
          <w:sz w:val="24"/>
          <w:szCs w:val="24"/>
        </w:rPr>
        <w:t>nieruchomości przeznaczon</w:t>
      </w:r>
      <w:r w:rsidR="008F4302">
        <w:rPr>
          <w:rFonts w:ascii="Times New Roman" w:hAnsi="Times New Roman"/>
          <w:b/>
          <w:bCs/>
          <w:sz w:val="24"/>
          <w:szCs w:val="24"/>
        </w:rPr>
        <w:t xml:space="preserve">ych </w:t>
      </w:r>
      <w:r w:rsidRPr="00CF7F2F">
        <w:rPr>
          <w:rFonts w:ascii="Times New Roman" w:hAnsi="Times New Roman"/>
          <w:b/>
          <w:bCs/>
          <w:sz w:val="24"/>
          <w:szCs w:val="24"/>
        </w:rPr>
        <w:t xml:space="preserve"> do oddania w użyczenie</w:t>
      </w:r>
    </w:p>
    <w:p w14:paraId="362B4862" w14:textId="77777777" w:rsidR="0051532D" w:rsidRDefault="0051532D" w:rsidP="005153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84A740" w14:textId="3AABA223" w:rsidR="0051532D" w:rsidRDefault="0051532D" w:rsidP="005153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Na podstawie art. 35 ust. 1 i 2  ustawy z dnia 21 sierpnia 1997r. o gospodarce nieruchomościami (tj. Dz.U. z 202</w:t>
      </w:r>
      <w:r w:rsidR="008307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 poz.</w:t>
      </w:r>
      <w:r w:rsidR="003F7AA5">
        <w:rPr>
          <w:rFonts w:ascii="Times New Roman" w:hAnsi="Times New Roman"/>
          <w:sz w:val="24"/>
          <w:szCs w:val="24"/>
        </w:rPr>
        <w:t xml:space="preserve">1145 </w:t>
      </w:r>
      <w:r>
        <w:rPr>
          <w:rFonts w:ascii="Times New Roman" w:hAnsi="Times New Roman"/>
          <w:sz w:val="24"/>
          <w:szCs w:val="24"/>
        </w:rPr>
        <w:t xml:space="preserve"> ze zm.) Wójt Gminy Radzanów podaje do publicznej wiadomości wykaz dotyczący nieruchomości   będąc</w:t>
      </w:r>
      <w:r w:rsidR="003F7AA5">
        <w:rPr>
          <w:rFonts w:ascii="Times New Roman" w:hAnsi="Times New Roman"/>
          <w:sz w:val="24"/>
          <w:szCs w:val="24"/>
        </w:rPr>
        <w:t xml:space="preserve">ych </w:t>
      </w:r>
      <w:r>
        <w:rPr>
          <w:rFonts w:ascii="Times New Roman" w:hAnsi="Times New Roman"/>
          <w:sz w:val="24"/>
          <w:szCs w:val="24"/>
        </w:rPr>
        <w:t xml:space="preserve"> własnością gminy Radzanów przeznaczon</w:t>
      </w:r>
      <w:r w:rsidR="003F7AA5">
        <w:rPr>
          <w:rFonts w:ascii="Times New Roman" w:hAnsi="Times New Roman"/>
          <w:sz w:val="24"/>
          <w:szCs w:val="24"/>
        </w:rPr>
        <w:t xml:space="preserve">ych </w:t>
      </w:r>
      <w:r>
        <w:rPr>
          <w:rFonts w:ascii="Times New Roman" w:hAnsi="Times New Roman"/>
          <w:sz w:val="24"/>
          <w:szCs w:val="24"/>
        </w:rPr>
        <w:t xml:space="preserve"> do oddania</w:t>
      </w:r>
      <w:r>
        <w:rPr>
          <w:rFonts w:ascii="Times New Roman" w:hAnsi="Times New Roman"/>
          <w:bCs/>
          <w:sz w:val="24"/>
          <w:szCs w:val="24"/>
        </w:rPr>
        <w:t xml:space="preserve"> w użyczenie</w:t>
      </w:r>
    </w:p>
    <w:p w14:paraId="3D111F50" w14:textId="77777777" w:rsidR="0051532D" w:rsidRDefault="0051532D" w:rsidP="0051532D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4EB0A77" w14:textId="77777777" w:rsidR="0051532D" w:rsidRDefault="0051532D" w:rsidP="0051532D">
      <w:pPr>
        <w:pBdr>
          <w:right w:val="single" w:sz="4" w:space="31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559"/>
        <w:gridCol w:w="1843"/>
        <w:gridCol w:w="851"/>
        <w:gridCol w:w="1559"/>
        <w:gridCol w:w="1134"/>
      </w:tblGrid>
      <w:tr w:rsidR="0051532D" w14:paraId="32636BC0" w14:textId="77777777" w:rsidTr="003F7AA5">
        <w:trPr>
          <w:trHeight w:val="1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F3B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2E3B38C5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30FDAB58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1747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21C0BD23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oznaczenie nieruchomości wg.  KW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FFC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6A1A7032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7AE4631E" w14:textId="77777777" w:rsidR="008F4302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pow. </w:t>
            </w:r>
          </w:p>
          <w:p w14:paraId="134F0C80" w14:textId="4B28E4F5" w:rsidR="0051532D" w:rsidRPr="00E5279C" w:rsidRDefault="008F4302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ha</w:t>
            </w:r>
          </w:p>
          <w:p w14:paraId="5A9F5846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41A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5FAEF7C9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5664B8A7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850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126DA99D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Przeznaczenie</w:t>
            </w:r>
          </w:p>
          <w:p w14:paraId="1410ABF4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i sposób zagospodarowania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0CB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700B2B94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Nr</w:t>
            </w:r>
          </w:p>
          <w:p w14:paraId="7793B2D1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E50C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4642F791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Czas </w:t>
            </w:r>
          </w:p>
          <w:p w14:paraId="12205969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na jaki zostanie zawarta umowa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B8D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2FB20915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Wysokość</w:t>
            </w:r>
          </w:p>
          <w:p w14:paraId="5C134404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E5279C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opłat </w:t>
            </w:r>
          </w:p>
          <w:p w14:paraId="6A25420A" w14:textId="77777777" w:rsidR="0051532D" w:rsidRPr="00E5279C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</w:tc>
      </w:tr>
      <w:tr w:rsidR="0051532D" w14:paraId="7507D788" w14:textId="77777777" w:rsidTr="003F7AA5">
        <w:trPr>
          <w:cantSplit/>
          <w:trHeight w:val="15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2970BB" w14:textId="59D875FE" w:rsidR="0051532D" w:rsidRDefault="003F7AA5" w:rsidP="004A735B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Błeszno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7073" w14:textId="77777777" w:rsidR="0051532D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10A4E6AA" w14:textId="77777777" w:rsidR="0051532D" w:rsidRDefault="0051532D" w:rsidP="004A735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2131B70A" w14:textId="605D6CB8" w:rsidR="0051532D" w:rsidRPr="003F7AA5" w:rsidRDefault="003F7AA5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  RA 2G 00015136/1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5B7" w14:textId="77777777" w:rsidR="0051532D" w:rsidRPr="003F7AA5" w:rsidRDefault="0051532D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002CF482" w14:textId="77777777" w:rsidR="008F4302" w:rsidRDefault="008F4302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6E943204" w14:textId="678BFB1A" w:rsidR="0051532D" w:rsidRPr="003F7AA5" w:rsidRDefault="003F7AA5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0,82 ha</w:t>
            </w:r>
          </w:p>
          <w:p w14:paraId="464FB8CA" w14:textId="77777777" w:rsidR="0051532D" w:rsidRPr="003F7AA5" w:rsidRDefault="0051532D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7B71089A" w14:textId="77777777" w:rsidR="0051532D" w:rsidRPr="003F7AA5" w:rsidRDefault="0051532D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3A63F960" w14:textId="77777777" w:rsidR="0051532D" w:rsidRPr="003F7AA5" w:rsidRDefault="0051532D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46A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05E0D8F1" w14:textId="5D7E944C" w:rsidR="003F7AA5" w:rsidRPr="003F7AA5" w:rsidRDefault="003F7AA5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n</w:t>
            </w: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ieruchomość gruntowa                  </w:t>
            </w:r>
          </w:p>
          <w:p w14:paraId="77692F40" w14:textId="48C51DA2" w:rsidR="0051532D" w:rsidRPr="003F7AA5" w:rsidRDefault="003F7AA5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zabudowana</w:t>
            </w:r>
            <w:r w:rsidR="0051532D"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B1F3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482568F4" w14:textId="0481466E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część </w:t>
            </w:r>
            <w:r w:rsidR="003F7AA5"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gruntu </w:t>
            </w:r>
            <w:r w:rsidR="008F4302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ok.500m</w:t>
            </w:r>
            <w:r w:rsidR="008F4302" w:rsidRPr="008F4302">
              <w:rPr>
                <w:rFonts w:ascii="Times New Roman" w:hAnsi="Times New Roman" w:cstheme="minorBidi"/>
                <w:bCs/>
                <w:sz w:val="20"/>
                <w:szCs w:val="20"/>
                <w:vertAlign w:val="superscript"/>
                <w:lang w:eastAsia="en-US"/>
              </w:rPr>
              <w:t xml:space="preserve">2 </w:t>
            </w: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użyczona na działalność Koła Gospodyń Wiejskich                      w </w:t>
            </w:r>
            <w:r w:rsidR="003F7AA5"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Ratoszynie</w:t>
            </w:r>
          </w:p>
          <w:p w14:paraId="5E3842E3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E09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343A9481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465FEC69" w14:textId="43CD5A01" w:rsidR="0051532D" w:rsidRPr="003F7AA5" w:rsidRDefault="003F7AA5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730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FEC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568A4163" w14:textId="5919B678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umowa użyczenia na </w:t>
            </w:r>
          </w:p>
          <w:p w14:paraId="44A4CDAD" w14:textId="1F7747EB" w:rsidR="003F7AA5" w:rsidRPr="003F7AA5" w:rsidRDefault="003F7AA5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okres 10 lat</w:t>
            </w:r>
          </w:p>
          <w:p w14:paraId="10FB4816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130934A9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6335E181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518EEDA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488FE4A1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5342E09C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nieodpłatnie</w:t>
            </w:r>
          </w:p>
          <w:p w14:paraId="47AF9EA2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7657E26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4BA554B7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nieodpłatnie</w:t>
            </w:r>
          </w:p>
          <w:p w14:paraId="20AFD350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144A6DF2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nieodpłatnie</w:t>
            </w:r>
          </w:p>
          <w:p w14:paraId="06689424" w14:textId="77777777" w:rsidR="0051532D" w:rsidRPr="003F7AA5" w:rsidRDefault="0051532D" w:rsidP="004A735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</w:tc>
      </w:tr>
      <w:tr w:rsidR="003F7AA5" w14:paraId="2F79AA9B" w14:textId="77777777" w:rsidTr="003F7AA5">
        <w:trPr>
          <w:cantSplit/>
          <w:trHeight w:val="15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25C82D" w14:textId="6D2E02EC" w:rsidR="003F7AA5" w:rsidRDefault="003F7AA5" w:rsidP="004A735B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Ratoszyn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4A6" w14:textId="4D3C82EF" w:rsidR="003F7AA5" w:rsidRDefault="003F7AA5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</w:rPr>
              <w:t>KW  RA 2G 00015140/2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8E7" w14:textId="77777777" w:rsidR="003F7AA5" w:rsidRPr="003F7AA5" w:rsidRDefault="003F7AA5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5859AE07" w14:textId="7BF38DD5" w:rsidR="003F7AA5" w:rsidRPr="008F4302" w:rsidRDefault="008F4302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16"/>
                <w:szCs w:val="16"/>
                <w:vertAlign w:val="superscript"/>
                <w:lang w:eastAsia="en-US"/>
              </w:rPr>
            </w:pPr>
            <w:r w:rsidRPr="008F4302">
              <w:rPr>
                <w:rFonts w:ascii="Times New Roman" w:hAnsi="Times New Roman"/>
                <w:sz w:val="16"/>
                <w:szCs w:val="16"/>
              </w:rPr>
              <w:t xml:space="preserve">0,6957 </w:t>
            </w:r>
            <w:r w:rsidRPr="008F4302">
              <w:rPr>
                <w:rFonts w:ascii="Times New Roman" w:hAnsi="Times New Roman" w:cstheme="minorBidi"/>
                <w:bCs/>
                <w:sz w:val="16"/>
                <w:szCs w:val="16"/>
                <w:lang w:eastAsia="en-US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382A" w14:textId="77777777" w:rsidR="003F7AA5" w:rsidRPr="003F7AA5" w:rsidRDefault="003F7AA5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  <w:p w14:paraId="6C5D49B8" w14:textId="33909A72" w:rsidR="003F7AA5" w:rsidRPr="003F7AA5" w:rsidRDefault="003F7AA5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n</w:t>
            </w: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ieruchomość gruntowa </w:t>
            </w:r>
          </w:p>
          <w:p w14:paraId="037627B3" w14:textId="51E20E74" w:rsidR="003F7AA5" w:rsidRPr="003F7AA5" w:rsidRDefault="003F7AA5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zabudowana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F64B" w14:textId="6212292A" w:rsidR="008F4302" w:rsidRDefault="008F4302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część gruntu</w:t>
            </w:r>
          </w:p>
          <w:p w14:paraId="3C26248A" w14:textId="49B95F5B" w:rsidR="003F7AA5" w:rsidRPr="003F7AA5" w:rsidRDefault="008F4302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ok.500 m</w:t>
            </w:r>
            <w:r>
              <w:rPr>
                <w:rFonts w:ascii="Times New Roman" w:hAnsi="Times New Roman" w:cstheme="minorBidi"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3F7AA5"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użyczona na działalność Koła Gospodyń Wiejskich                      w Ratoszynie</w:t>
            </w:r>
          </w:p>
          <w:p w14:paraId="66DDB9BE" w14:textId="77777777" w:rsidR="003F7AA5" w:rsidRPr="003F7AA5" w:rsidRDefault="003F7AA5" w:rsidP="004A735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A54F" w14:textId="3964CF15" w:rsidR="003F7AA5" w:rsidRPr="003F7AA5" w:rsidRDefault="003F7AA5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313/1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749" w14:textId="77777777" w:rsidR="003F7AA5" w:rsidRPr="003F7AA5" w:rsidRDefault="003F7AA5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 xml:space="preserve">umowa użyczenia na </w:t>
            </w:r>
          </w:p>
          <w:p w14:paraId="08E1C3E6" w14:textId="77777777" w:rsidR="003F7AA5" w:rsidRPr="003F7AA5" w:rsidRDefault="003F7AA5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okres 10 lat</w:t>
            </w:r>
          </w:p>
          <w:p w14:paraId="1C71A822" w14:textId="77777777" w:rsidR="003F7AA5" w:rsidRPr="003F7AA5" w:rsidRDefault="003F7AA5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340E899" w14:textId="77777777" w:rsidR="003F7AA5" w:rsidRPr="003F7AA5" w:rsidRDefault="003F7AA5" w:rsidP="003F7A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  <w:r w:rsidRPr="003F7AA5"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  <w:t>nieodpłatnie</w:t>
            </w:r>
          </w:p>
          <w:p w14:paraId="4F4BF16C" w14:textId="77777777" w:rsidR="003F7AA5" w:rsidRPr="003F7AA5" w:rsidRDefault="003F7AA5" w:rsidP="004A73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eastAsia="en-US"/>
              </w:rPr>
            </w:pPr>
          </w:p>
        </w:tc>
      </w:tr>
    </w:tbl>
    <w:p w14:paraId="48E46DEC" w14:textId="77777777" w:rsidR="0051532D" w:rsidRDefault="0051532D" w:rsidP="005153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59D7C3" w14:textId="24EE729A" w:rsidR="0051532D" w:rsidRDefault="0051532D" w:rsidP="0051532D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Niniejszy wykaz wywiesza się na okres 21 dni – od dnia  </w:t>
      </w:r>
      <w:r w:rsidR="003F7AA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="003F7AA5">
        <w:rPr>
          <w:rFonts w:ascii="Times New Roman" w:hAnsi="Times New Roman"/>
          <w:sz w:val="24"/>
          <w:szCs w:val="24"/>
        </w:rPr>
        <w:t>marca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3F7AA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r. na tablicy ogłoszeń                   w Urzędzie Gminy w Radzanowie. </w:t>
      </w:r>
    </w:p>
    <w:p w14:paraId="57B75CA8" w14:textId="77777777" w:rsidR="0051532D" w:rsidRDefault="0051532D" w:rsidP="0051532D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Informację o wywieszeniu tego wykazu podaje się do publicznej wiadomości przez ogłoszenie                      w prasie lokalnej  oraz na stronie internetowej i BIP Urzędu Gminy </w:t>
      </w:r>
      <w:r>
        <w:rPr>
          <w:rFonts w:ascii="Times New Roman" w:eastAsiaTheme="minorHAnsi" w:hAnsi="Times New Roman"/>
          <w:lang w:eastAsia="en-US"/>
        </w:rPr>
        <w:t>w Radzanowie.</w:t>
      </w:r>
    </w:p>
    <w:p w14:paraId="306A8CF2" w14:textId="77777777" w:rsidR="0051532D" w:rsidRDefault="0051532D" w:rsidP="0051532D">
      <w:pPr>
        <w:spacing w:before="100" w:beforeAutospacing="1" w:after="100" w:afterAutospacing="1" w:line="240" w:lineRule="auto"/>
        <w:ind w:right="-10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Szczegółowe informacje można  uzyskać w Urzędzie Gminy w Radzanowie nr tel. (48) 613 63 62 wew.232</w:t>
      </w:r>
    </w:p>
    <w:p w14:paraId="02ADF9AF" w14:textId="77777777" w:rsidR="0051532D" w:rsidRDefault="0051532D" w:rsidP="0051532D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75052EA" w14:textId="0EB11BFB" w:rsidR="0051532D" w:rsidRDefault="00044DDC" w:rsidP="0051532D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Wójt Gminy </w:t>
      </w:r>
    </w:p>
    <w:p w14:paraId="6547312C" w14:textId="21C50C13" w:rsidR="00044DDC" w:rsidRDefault="00044DDC" w:rsidP="0051532D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Sławomir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Kruśliński</w:t>
      </w:r>
      <w:proofErr w:type="spellEnd"/>
    </w:p>
    <w:p w14:paraId="5071AA30" w14:textId="77777777" w:rsidR="0051532D" w:rsidRDefault="0051532D" w:rsidP="005153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39AD299" w14:textId="77777777" w:rsidR="0051532D" w:rsidRDefault="0051532D" w:rsidP="0051532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58E0548" w14:textId="77777777" w:rsidR="0051532D" w:rsidRDefault="0051532D" w:rsidP="005153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6D82DB" w14:textId="77777777" w:rsidR="0051532D" w:rsidRDefault="0051532D" w:rsidP="005153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41F462" w14:textId="77777777" w:rsidR="0051532D" w:rsidRDefault="0051532D" w:rsidP="005153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4931DC" w14:textId="77777777" w:rsidR="0051532D" w:rsidRDefault="0051532D" w:rsidP="005153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0AB217" w14:textId="77777777" w:rsidR="0051532D" w:rsidRDefault="0051532D" w:rsidP="005153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13957564"/>
    </w:p>
    <w:bookmarkEnd w:id="0"/>
    <w:p w14:paraId="1DFF8737" w14:textId="77777777" w:rsidR="0051532D" w:rsidRDefault="0051532D" w:rsidP="0051532D"/>
    <w:p w14:paraId="6EF3000D" w14:textId="77777777" w:rsidR="0051532D" w:rsidRDefault="0051532D" w:rsidP="0051532D"/>
    <w:p w14:paraId="5EA5A484" w14:textId="77777777" w:rsidR="00653A6F" w:rsidRDefault="00653A6F" w:rsidP="00653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WÓJT GMINY  RADZANÓW</w:t>
      </w:r>
    </w:p>
    <w:p w14:paraId="13A53977" w14:textId="77777777" w:rsidR="00653A6F" w:rsidRDefault="00653A6F" w:rsidP="00653A6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i n f o r m u j e,</w:t>
      </w:r>
    </w:p>
    <w:p w14:paraId="449A5815" w14:textId="77777777" w:rsidR="00653A6F" w:rsidRDefault="00653A6F" w:rsidP="00653A6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14:paraId="7031ECE7" w14:textId="77777777" w:rsidR="00653A6F" w:rsidRDefault="00653A6F" w:rsidP="00653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że zgodnie z art. 35 ust.1 i 2 ustawy z dnia 21 sierpnia 1997r o gospodarce nieruchomościami  (tj. Dz.U. z 2024r poz.1145 ze zm.) na tablicy ogłoszeń w Urzędzie Gminy w Radzanowie Radzanów 92A  oraz w Biuletynie Informacji Publicznej Urzędu Gminy został podany do publicznej wiadomości na okres 21 dni Wykaz Nr 1/2025 nieruchomości przeznaczonych do oddania w użyczenie. Dodatkowe informacje można uzyskać w Urzędzie Gminy w Radzanowie pokój nr 12, tel.(48) 613 63 62 wew.232. </w:t>
      </w:r>
    </w:p>
    <w:p w14:paraId="465A3A80" w14:textId="77777777" w:rsidR="00653A6F" w:rsidRDefault="00653A6F" w:rsidP="00653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E831F96" w14:textId="77777777" w:rsidR="00653A6F" w:rsidRDefault="00653A6F" w:rsidP="00653A6F"/>
    <w:p w14:paraId="4A425530" w14:textId="77777777" w:rsidR="00044DDC" w:rsidRDefault="00044DDC" w:rsidP="00044D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Wójt Gminy </w:t>
      </w:r>
    </w:p>
    <w:p w14:paraId="6DCAE874" w14:textId="77777777" w:rsidR="00044DDC" w:rsidRDefault="00044DDC" w:rsidP="00044D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Sławomir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Kruśliński</w:t>
      </w:r>
      <w:proofErr w:type="spellEnd"/>
    </w:p>
    <w:p w14:paraId="1C449810" w14:textId="77777777" w:rsidR="00044DDC" w:rsidRDefault="00044DDC" w:rsidP="00044DD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7B55DFF7" w14:textId="77777777" w:rsidR="0051532D" w:rsidRDefault="0051532D" w:rsidP="00044DDC">
      <w:pPr>
        <w:jc w:val="right"/>
      </w:pPr>
    </w:p>
    <w:p w14:paraId="24EFFE5A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A5"/>
    <w:rsid w:val="00044DDC"/>
    <w:rsid w:val="00166D05"/>
    <w:rsid w:val="00271D0A"/>
    <w:rsid w:val="003F7AA5"/>
    <w:rsid w:val="004F6B5A"/>
    <w:rsid w:val="0051532D"/>
    <w:rsid w:val="0053357F"/>
    <w:rsid w:val="005D3E97"/>
    <w:rsid w:val="00653A6F"/>
    <w:rsid w:val="0080142C"/>
    <w:rsid w:val="0083073A"/>
    <w:rsid w:val="00876522"/>
    <w:rsid w:val="008F4302"/>
    <w:rsid w:val="00A411DB"/>
    <w:rsid w:val="00BD5BB2"/>
    <w:rsid w:val="00CD2AE0"/>
    <w:rsid w:val="00D32FBB"/>
    <w:rsid w:val="00D8446A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355D"/>
  <w15:chartTrackingRefBased/>
  <w15:docId w15:val="{07BBD410-38FF-4F8B-84DD-113883C3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32D"/>
    <w:pPr>
      <w:spacing w:line="252" w:lineRule="auto"/>
    </w:pPr>
    <w:rPr>
      <w:rFonts w:asciiTheme="minorHAnsi" w:eastAsiaTheme="minorEastAsia" w:hAnsiTheme="minorHAnsi" w:cs="Times New Roman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9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9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09A5"/>
    <w:pPr>
      <w:keepNext/>
      <w:keepLines/>
      <w:spacing w:before="160" w:after="80" w:line="259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09A5"/>
    <w:pPr>
      <w:keepNext/>
      <w:keepLines/>
      <w:spacing w:before="80" w:after="40" w:line="259" w:lineRule="auto"/>
      <w:outlineLvl w:val="3"/>
    </w:pPr>
    <w:rPr>
      <w:rFonts w:eastAsiaTheme="majorEastAsia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09A5"/>
    <w:pPr>
      <w:keepNext/>
      <w:keepLines/>
      <w:spacing w:before="80" w:after="40" w:line="259" w:lineRule="auto"/>
      <w:outlineLvl w:val="4"/>
    </w:pPr>
    <w:rPr>
      <w:rFonts w:eastAsiaTheme="majorEastAsia" w:cstheme="majorBidi"/>
      <w:b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09A5"/>
    <w:pPr>
      <w:keepNext/>
      <w:keepLines/>
      <w:spacing w:before="40" w:after="0" w:line="259" w:lineRule="auto"/>
      <w:outlineLvl w:val="5"/>
    </w:pPr>
    <w:rPr>
      <w:rFonts w:eastAsiaTheme="majorEastAsia" w:cstheme="majorBidi"/>
      <w:b/>
      <w:i/>
      <w:iCs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09A5"/>
    <w:pPr>
      <w:keepNext/>
      <w:keepLines/>
      <w:spacing w:before="40" w:after="0" w:line="259" w:lineRule="auto"/>
      <w:outlineLvl w:val="6"/>
    </w:pPr>
    <w:rPr>
      <w:rFonts w:eastAsiaTheme="majorEastAsia" w:cstheme="majorBidi"/>
      <w:b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09A5"/>
    <w:pPr>
      <w:keepNext/>
      <w:keepLines/>
      <w:spacing w:after="0" w:line="259" w:lineRule="auto"/>
      <w:outlineLvl w:val="7"/>
    </w:pPr>
    <w:rPr>
      <w:rFonts w:eastAsiaTheme="majorEastAsia" w:cstheme="majorBidi"/>
      <w:b/>
      <w:i/>
      <w:iCs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09A5"/>
    <w:pPr>
      <w:keepNext/>
      <w:keepLines/>
      <w:spacing w:after="0" w:line="259" w:lineRule="auto"/>
      <w:outlineLvl w:val="8"/>
    </w:pPr>
    <w:rPr>
      <w:rFonts w:eastAsiaTheme="majorEastAsia" w:cstheme="majorBidi"/>
      <w:b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09A5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9A5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09A5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09A5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09A5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09A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09A5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09A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09A5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09A5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D09A5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09A5"/>
    <w:pPr>
      <w:numPr>
        <w:ilvl w:val="1"/>
      </w:numPr>
      <w:spacing w:line="259" w:lineRule="auto"/>
    </w:pPr>
    <w:rPr>
      <w:rFonts w:eastAsiaTheme="majorEastAsia" w:cstheme="majorBidi"/>
      <w:b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D09A5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09A5"/>
    <w:pPr>
      <w:spacing w:before="160" w:line="259" w:lineRule="auto"/>
      <w:jc w:val="center"/>
    </w:pPr>
    <w:rPr>
      <w:rFonts w:asciiTheme="majorHAnsi" w:eastAsiaTheme="minorHAnsi" w:hAnsiTheme="majorHAnsi" w:cstheme="majorBidi"/>
      <w:b/>
      <w:i/>
      <w:iCs/>
      <w:color w:val="404040" w:themeColor="text1" w:themeTint="BF"/>
      <w:kern w:val="2"/>
      <w:sz w:val="28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D09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09A5"/>
    <w:pPr>
      <w:spacing w:line="259" w:lineRule="auto"/>
      <w:ind w:left="720"/>
      <w:contextualSpacing/>
    </w:pPr>
    <w:rPr>
      <w:rFonts w:asciiTheme="majorHAnsi" w:eastAsiaTheme="minorHAnsi" w:hAnsiTheme="majorHAnsi" w:cstheme="majorBidi"/>
      <w:b/>
      <w:kern w:val="2"/>
      <w:sz w:val="28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D09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0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09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09A5"/>
    <w:rPr>
      <w:b w:val="0"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1532D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cp:lastPrinted>2025-03-12T10:36:00Z</cp:lastPrinted>
  <dcterms:created xsi:type="dcterms:W3CDTF">2025-03-12T08:30:00Z</dcterms:created>
  <dcterms:modified xsi:type="dcterms:W3CDTF">2025-03-12T10:53:00Z</dcterms:modified>
</cp:coreProperties>
</file>