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0" w:rsidRPr="009F69F6" w:rsidRDefault="00A074D8" w:rsidP="00DD3080">
      <w:pPr>
        <w:pStyle w:val="NormalnyWeb"/>
        <w:contextualSpacing/>
        <w:jc w:val="center"/>
        <w:rPr>
          <w:b/>
          <w:sz w:val="28"/>
        </w:rPr>
      </w:pPr>
      <w:r>
        <w:rPr>
          <w:b/>
          <w:sz w:val="28"/>
        </w:rPr>
        <w:t>ZARZĄDZENIE NR 22</w:t>
      </w:r>
      <w:r w:rsidR="00DD3080" w:rsidRPr="009F69F6">
        <w:rPr>
          <w:b/>
          <w:sz w:val="28"/>
        </w:rPr>
        <w:t xml:space="preserve">/2014 </w:t>
      </w:r>
      <w:r w:rsidR="00DD3080" w:rsidRPr="009F69F6">
        <w:rPr>
          <w:b/>
          <w:sz w:val="28"/>
        </w:rPr>
        <w:br/>
        <w:t xml:space="preserve">Wójta Gminy Radzanów </w:t>
      </w:r>
    </w:p>
    <w:p w:rsidR="00DD3080" w:rsidRPr="00DD3080" w:rsidRDefault="00DD3080" w:rsidP="00DD3080">
      <w:pPr>
        <w:pStyle w:val="NormalnyWeb"/>
        <w:contextualSpacing/>
        <w:jc w:val="center"/>
        <w:rPr>
          <w:b/>
        </w:rPr>
      </w:pPr>
      <w:r w:rsidRPr="00DD3080">
        <w:rPr>
          <w:b/>
        </w:rPr>
        <w:t>z dnia 27  kwietnia 2014 roku</w:t>
      </w:r>
      <w:r w:rsidRPr="00DD3080">
        <w:rPr>
          <w:b/>
        </w:rPr>
        <w:br/>
      </w:r>
    </w:p>
    <w:p w:rsidR="00A074D8" w:rsidRDefault="00A074D8" w:rsidP="00DD3080">
      <w:pPr>
        <w:pStyle w:val="NormalnyWeb"/>
        <w:rPr>
          <w:b/>
          <w:sz w:val="28"/>
        </w:rPr>
      </w:pPr>
    </w:p>
    <w:p w:rsidR="00A074D8" w:rsidRDefault="00DD3080" w:rsidP="00DD3080">
      <w:pPr>
        <w:pStyle w:val="NormalnyWeb"/>
        <w:contextualSpacing/>
        <w:rPr>
          <w:b/>
        </w:rPr>
      </w:pPr>
      <w:r w:rsidRPr="00A074D8">
        <w:t>w sprawie:</w:t>
      </w:r>
      <w:r w:rsidRPr="009F69F6">
        <w:rPr>
          <w:sz w:val="28"/>
        </w:rPr>
        <w:t xml:space="preserve"> </w:t>
      </w:r>
      <w:r w:rsidRPr="00A074D8">
        <w:rPr>
          <w:b/>
        </w:rPr>
        <w:t>ustalenia dnia wolnego od pracy przysługującego w zamian za święto</w:t>
      </w:r>
    </w:p>
    <w:p w:rsidR="00DD3080" w:rsidRPr="00A074D8" w:rsidRDefault="00A074D8" w:rsidP="00DD3080">
      <w:pPr>
        <w:pStyle w:val="NormalnyWeb"/>
        <w:contextualSpacing/>
        <w:rPr>
          <w:b/>
        </w:rPr>
      </w:pPr>
      <w:r>
        <w:rPr>
          <w:b/>
        </w:rPr>
        <w:t xml:space="preserve">      </w:t>
      </w:r>
      <w:r w:rsidR="00DD3080" w:rsidRPr="00A074D8">
        <w:rPr>
          <w:b/>
        </w:rPr>
        <w:t xml:space="preserve"> </w:t>
      </w:r>
      <w:r>
        <w:rPr>
          <w:b/>
        </w:rPr>
        <w:t xml:space="preserve">            </w:t>
      </w:r>
      <w:r w:rsidR="00DD3080" w:rsidRPr="00A074D8">
        <w:rPr>
          <w:b/>
        </w:rPr>
        <w:t>przypadające w sobotę</w:t>
      </w:r>
      <w:r w:rsidR="009F69F6" w:rsidRPr="00A074D8">
        <w:rPr>
          <w:b/>
        </w:rPr>
        <w:t>.</w:t>
      </w:r>
    </w:p>
    <w:p w:rsidR="00DD3080" w:rsidRDefault="00DD3080" w:rsidP="00DD3080">
      <w:pPr>
        <w:pStyle w:val="NormalnyWeb"/>
        <w:jc w:val="center"/>
      </w:pPr>
      <w:r>
        <w:t> </w:t>
      </w:r>
    </w:p>
    <w:p w:rsidR="00DD3080" w:rsidRDefault="00A074D8" w:rsidP="00DD3080">
      <w:pPr>
        <w:pStyle w:val="NormalnyWeb"/>
        <w:jc w:val="both"/>
      </w:pPr>
      <w:r>
        <w:t xml:space="preserve">                   </w:t>
      </w:r>
      <w:r w:rsidR="00DD3080">
        <w:t xml:space="preserve">Na podstawie art. 130 § 2 ustawy z dnia 26 czerwca 1974 roku – Kodeks pracy /Dz. U. z 1998 r. Nr 21, poz. 94 z </w:t>
      </w:r>
      <w:proofErr w:type="spellStart"/>
      <w:r w:rsidR="00DD3080">
        <w:t>późn</w:t>
      </w:r>
      <w:proofErr w:type="spellEnd"/>
      <w:r w:rsidR="00DD3080">
        <w:t>. zmianami/ z</w:t>
      </w:r>
      <w:r w:rsidR="00DD3080" w:rsidRPr="000B1AA2">
        <w:t>godnie z orzeczeniem Trybunału Konstytucyjnego z dnia 2 października 2012 r., sygn. akt K 27/11</w:t>
      </w:r>
      <w:r w:rsidR="00DD3080">
        <w:t xml:space="preserve">  - zarządzam co następuje:</w:t>
      </w:r>
    </w:p>
    <w:p w:rsidR="00DD3080" w:rsidRPr="00A074D8" w:rsidRDefault="00DD3080" w:rsidP="00DD3080">
      <w:pPr>
        <w:pStyle w:val="NormalnyWeb"/>
        <w:jc w:val="center"/>
        <w:rPr>
          <w:b/>
        </w:rPr>
      </w:pPr>
      <w:r w:rsidRPr="00A074D8">
        <w:rPr>
          <w:b/>
        </w:rPr>
        <w:t>§ 1.</w:t>
      </w:r>
    </w:p>
    <w:p w:rsidR="00DD3080" w:rsidRDefault="00DD3080" w:rsidP="009F69F6">
      <w:pPr>
        <w:pStyle w:val="NormalnyWeb"/>
        <w:jc w:val="both"/>
      </w:pPr>
      <w:r>
        <w:t xml:space="preserve">Ustalam dzień  wolny od pracy </w:t>
      </w:r>
      <w:r>
        <w:rPr>
          <w:rStyle w:val="Pogrubienie"/>
        </w:rPr>
        <w:t xml:space="preserve">2 maja 2014 r. </w:t>
      </w:r>
      <w:r>
        <w:t xml:space="preserve">w zamian za dzień  świąteczny przypadający w wolną sobotę </w:t>
      </w:r>
      <w:r w:rsidRPr="00DD3080">
        <w:rPr>
          <w:b/>
        </w:rPr>
        <w:t>3 maja 2014</w:t>
      </w:r>
      <w:r>
        <w:t xml:space="preserve"> </w:t>
      </w:r>
      <w:proofErr w:type="spellStart"/>
      <w:r>
        <w:t>r</w:t>
      </w:r>
      <w:proofErr w:type="spellEnd"/>
      <w:r>
        <w:t xml:space="preserve">, </w:t>
      </w:r>
    </w:p>
    <w:p w:rsidR="00DD3080" w:rsidRDefault="00DD3080" w:rsidP="00DD3080">
      <w:pPr>
        <w:pStyle w:val="NormalnyWeb"/>
        <w:jc w:val="center"/>
      </w:pPr>
      <w:r w:rsidRPr="00A074D8">
        <w:rPr>
          <w:b/>
        </w:rPr>
        <w:t>§ 2</w:t>
      </w:r>
      <w:r>
        <w:t>.</w:t>
      </w:r>
    </w:p>
    <w:p w:rsidR="00DD3080" w:rsidRDefault="00DD3080" w:rsidP="00DD3080">
      <w:pPr>
        <w:pStyle w:val="NormalnyWeb"/>
        <w:jc w:val="both"/>
      </w:pPr>
      <w:r>
        <w:t>Wykonanie Zarządzenia powierza się Sekretarzowi Gminy .</w:t>
      </w:r>
    </w:p>
    <w:p w:rsidR="00DD3080" w:rsidRPr="00A074D8" w:rsidRDefault="00DD3080" w:rsidP="00DD3080">
      <w:pPr>
        <w:pStyle w:val="NormalnyWeb"/>
        <w:jc w:val="center"/>
        <w:rPr>
          <w:b/>
        </w:rPr>
      </w:pPr>
      <w:r w:rsidRPr="00A074D8">
        <w:rPr>
          <w:b/>
        </w:rPr>
        <w:t>§ 3.</w:t>
      </w:r>
    </w:p>
    <w:p w:rsidR="00DD3080" w:rsidRDefault="00DD3080" w:rsidP="00DD3080">
      <w:pPr>
        <w:pStyle w:val="NormalnyWeb"/>
        <w:jc w:val="both"/>
      </w:pPr>
      <w:r>
        <w:t>Zarządzenie wchodzi w życie z dniem podpisania.</w:t>
      </w:r>
    </w:p>
    <w:p w:rsidR="000B1AA2" w:rsidRDefault="00652BB5" w:rsidP="00652B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Wójt Gminy</w:t>
      </w:r>
    </w:p>
    <w:p w:rsidR="00652BB5" w:rsidRPr="000B1AA2" w:rsidRDefault="00652BB5" w:rsidP="00652BB5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sectPr w:rsidR="00652BB5" w:rsidRPr="000B1AA2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57FB"/>
    <w:rsid w:val="000B1AA2"/>
    <w:rsid w:val="000F7BA9"/>
    <w:rsid w:val="0015146E"/>
    <w:rsid w:val="002D57FB"/>
    <w:rsid w:val="00652BB5"/>
    <w:rsid w:val="00934169"/>
    <w:rsid w:val="009F69F6"/>
    <w:rsid w:val="00A074D8"/>
    <w:rsid w:val="00B41AE5"/>
    <w:rsid w:val="00B9395E"/>
    <w:rsid w:val="00D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2014-04-29T08:58:00Z</cp:lastPrinted>
  <dcterms:created xsi:type="dcterms:W3CDTF">2014-04-29T08:16:00Z</dcterms:created>
  <dcterms:modified xsi:type="dcterms:W3CDTF">2014-05-29T09:06:00Z</dcterms:modified>
</cp:coreProperties>
</file>