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A" w:rsidRDefault="0070182A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26/2013</w:t>
      </w:r>
    </w:p>
    <w:p w:rsidR="0070182A" w:rsidRDefault="0070182A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70182A" w:rsidRDefault="0070182A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27 maja 2013 roku</w:t>
      </w:r>
    </w:p>
    <w:p w:rsidR="0070182A" w:rsidRDefault="0070182A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182A" w:rsidRDefault="0070182A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70182A" w:rsidRDefault="0070182A" w:rsidP="0070182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0182A" w:rsidRPr="0070182A" w:rsidRDefault="0070182A" w:rsidP="007018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              Na podstawie art.19 ust.2 ustawy Prawo zamówień publicznych z dnia 29 stycznia 2004r. (t. j. Dz. U. z 2010r; Nr 113 poz.759 z późn. zm.) w związku   z ogłoszeniem przetargu nieograniczonego </w:t>
      </w:r>
      <w:r>
        <w:rPr>
          <w:rFonts w:ascii="Times New Roman" w:hAnsi="Times New Roman"/>
          <w:iCs/>
        </w:rPr>
        <w:t>na</w:t>
      </w:r>
      <w:r>
        <w:rPr>
          <w:rFonts w:ascii="Times New Roman" w:hAnsi="Times New Roman" w:cs="Times New Roman"/>
          <w:b/>
          <w:bCs/>
        </w:rPr>
        <w:t xml:space="preserve">  „</w:t>
      </w:r>
      <w:r w:rsidRPr="0070182A">
        <w:rPr>
          <w:rFonts w:ascii="Times New Roman" w:hAnsi="Times New Roman" w:cs="Times New Roman"/>
          <w:b/>
          <w:bCs/>
        </w:rPr>
        <w:t>Odbieranie i zagospodarowanie odpadów komunalnych od właścicieli nieruchomości,   na których zamieszkują mieszkańcy, na terenie Gminy Radzanów</w:t>
      </w:r>
      <w:r>
        <w:rPr>
          <w:rFonts w:ascii="Times New Roman" w:hAnsi="Times New Roman" w:cs="Times New Roman"/>
          <w:b/>
          <w:bCs/>
        </w:rPr>
        <w:t xml:space="preserve">” </w:t>
      </w:r>
      <w:r w:rsidRPr="0070182A">
        <w:rPr>
          <w:rFonts w:ascii="Times New Roman" w:hAnsi="Times New Roman" w:cs="Times New Roman"/>
          <w:iCs/>
        </w:rPr>
        <w:t xml:space="preserve"> </w:t>
      </w:r>
      <w:r w:rsidRPr="0070182A">
        <w:rPr>
          <w:rFonts w:ascii="Times New Roman" w:hAnsi="Times New Roman" w:cs="Times New Roman"/>
          <w:bCs/>
        </w:rPr>
        <w:t>zarządzam co następuje: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      w składzie:</w:t>
      </w:r>
    </w:p>
    <w:p w:rsidR="0070182A" w:rsidRDefault="0070182A" w:rsidP="007018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70182A" w:rsidRDefault="0070182A" w:rsidP="007018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Renata Zaręba</w:t>
      </w:r>
    </w:p>
    <w:p w:rsidR="0070182A" w:rsidRDefault="0070182A" w:rsidP="007018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Bożena Dudkiewicz</w:t>
      </w:r>
    </w:p>
    <w:p w:rsidR="0070182A" w:rsidRDefault="0070182A" w:rsidP="0070182A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t>"</w:t>
      </w:r>
      <w:r w:rsidRPr="0070182A">
        <w:rPr>
          <w:rFonts w:ascii="Times New Roman" w:hAnsi="Times New Roman" w:cs="Times New Roman"/>
          <w:b/>
          <w:bCs/>
        </w:rPr>
        <w:t>Odbieranie i zagospodarowanie odpadów komunalnych od właścicieli nieruchomości,   na których zamieszkują mieszkańcy, na terenie Gminy Radzanów."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zwrócić wadium.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28 maja 2013 roku o godz. 10.30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70182A" w:rsidRDefault="0070182A" w:rsidP="0070182A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70182A" w:rsidRDefault="0070182A" w:rsidP="007018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70182A" w:rsidRDefault="0070182A" w:rsidP="0070182A">
      <w:pPr>
        <w:jc w:val="right"/>
        <w:rPr>
          <w:rFonts w:ascii="Times New Roman" w:hAnsi="Times New Roman" w:cs="Times New Roman"/>
        </w:rPr>
      </w:pPr>
    </w:p>
    <w:p w:rsidR="0070182A" w:rsidRDefault="001B2F90" w:rsidP="001B2F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1B2F90" w:rsidRDefault="001B2F90" w:rsidP="001B2F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Kruśliński</w:t>
      </w:r>
    </w:p>
    <w:p w:rsidR="0070182A" w:rsidRDefault="0070182A" w:rsidP="0070182A">
      <w:pPr>
        <w:rPr>
          <w:rFonts w:ascii="Times New Roman" w:hAnsi="Times New Roman" w:cs="Times New Roman"/>
        </w:rPr>
      </w:pPr>
    </w:p>
    <w:p w:rsidR="0070182A" w:rsidRDefault="0070182A" w:rsidP="0070182A">
      <w:pPr>
        <w:rPr>
          <w:rFonts w:ascii="Times New Roman" w:hAnsi="Times New Roman" w:cs="Times New Roman"/>
        </w:rPr>
      </w:pPr>
    </w:p>
    <w:p w:rsidR="0070182A" w:rsidRDefault="0070182A" w:rsidP="001B2F90">
      <w:pPr>
        <w:jc w:val="right"/>
        <w:rPr>
          <w:rFonts w:ascii="Times New Roman" w:hAnsi="Times New Roman" w:cs="Times New Roman"/>
        </w:rPr>
      </w:pPr>
    </w:p>
    <w:p w:rsidR="0070182A" w:rsidRDefault="0070182A" w:rsidP="0070182A"/>
    <w:p w:rsidR="0070182A" w:rsidRDefault="0070182A" w:rsidP="0070182A"/>
    <w:p w:rsidR="0070182A" w:rsidRDefault="0070182A" w:rsidP="0070182A"/>
    <w:p w:rsidR="0070182A" w:rsidRDefault="0070182A" w:rsidP="0070182A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82A"/>
    <w:rsid w:val="001B2F90"/>
    <w:rsid w:val="0070182A"/>
    <w:rsid w:val="008D6F58"/>
    <w:rsid w:val="009C6871"/>
    <w:rsid w:val="00B9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182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82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2013-05-28T08:01:00Z</cp:lastPrinted>
  <dcterms:created xsi:type="dcterms:W3CDTF">2013-05-28T07:52:00Z</dcterms:created>
  <dcterms:modified xsi:type="dcterms:W3CDTF">2013-05-29T08:41:00Z</dcterms:modified>
</cp:coreProperties>
</file>