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30" w:rsidRPr="005D2F47" w:rsidRDefault="00EC7F06" w:rsidP="009863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ZARZĄDZENI</w:t>
      </w:r>
      <w:r w:rsidR="00986330" w:rsidRPr="005D2F47">
        <w:rPr>
          <w:rFonts w:ascii="Times New Roman" w:hAnsi="Times New Roman"/>
          <w:b/>
          <w:color w:val="000000"/>
          <w:sz w:val="32"/>
          <w:szCs w:val="32"/>
        </w:rPr>
        <w:t xml:space="preserve">E </w:t>
      </w:r>
      <w:r w:rsidR="00B2743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Nr </w:t>
      </w:r>
      <w:r w:rsidR="005D2F47" w:rsidRPr="005D2F47">
        <w:rPr>
          <w:rFonts w:ascii="Times New Roman" w:hAnsi="Times New Roman"/>
          <w:b/>
          <w:color w:val="000000"/>
          <w:sz w:val="32"/>
          <w:szCs w:val="32"/>
        </w:rPr>
        <w:t>37</w:t>
      </w:r>
      <w:r w:rsidR="00986330" w:rsidRPr="005D2F47">
        <w:rPr>
          <w:rFonts w:ascii="Times New Roman" w:hAnsi="Times New Roman"/>
          <w:b/>
          <w:color w:val="000000"/>
          <w:sz w:val="32"/>
          <w:szCs w:val="32"/>
        </w:rPr>
        <w:t>/20</w:t>
      </w:r>
      <w:r w:rsidR="005D2F47" w:rsidRPr="005D2F47">
        <w:rPr>
          <w:rFonts w:ascii="Times New Roman" w:hAnsi="Times New Roman"/>
          <w:b/>
          <w:color w:val="000000"/>
          <w:sz w:val="32"/>
          <w:szCs w:val="32"/>
        </w:rPr>
        <w:t>14</w:t>
      </w:r>
      <w:r w:rsidR="00986330" w:rsidRPr="005D2F4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986330" w:rsidRPr="005D2F47" w:rsidRDefault="00986330" w:rsidP="009863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2F47">
        <w:rPr>
          <w:rFonts w:ascii="Times New Roman" w:hAnsi="Times New Roman"/>
          <w:b/>
          <w:color w:val="000000"/>
          <w:sz w:val="28"/>
          <w:szCs w:val="28"/>
        </w:rPr>
        <w:t>Wójta Gminy Radzan</w:t>
      </w:r>
      <w:r w:rsidR="00B27439">
        <w:rPr>
          <w:rFonts w:ascii="Times New Roman" w:hAnsi="Times New Roman"/>
          <w:b/>
          <w:color w:val="000000"/>
          <w:sz w:val="28"/>
          <w:szCs w:val="28"/>
        </w:rPr>
        <w:t>ów</w:t>
      </w:r>
    </w:p>
    <w:p w:rsidR="00986330" w:rsidRPr="005D2F47" w:rsidRDefault="00986330" w:rsidP="009863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2F47">
        <w:rPr>
          <w:rFonts w:ascii="Times New Roman" w:hAnsi="Times New Roman"/>
          <w:b/>
          <w:color w:val="000000"/>
          <w:sz w:val="28"/>
          <w:szCs w:val="28"/>
        </w:rPr>
        <w:t xml:space="preserve">z dnia </w:t>
      </w:r>
      <w:r w:rsidR="005D2F47" w:rsidRPr="005D2F47">
        <w:rPr>
          <w:rFonts w:ascii="Times New Roman" w:hAnsi="Times New Roman"/>
          <w:b/>
          <w:color w:val="000000"/>
          <w:sz w:val="28"/>
          <w:szCs w:val="28"/>
        </w:rPr>
        <w:t>29 lipca</w:t>
      </w:r>
      <w:r w:rsidRPr="005D2F47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5D2F47" w:rsidRPr="005D2F47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5D2F47">
        <w:rPr>
          <w:rFonts w:ascii="Times New Roman" w:hAnsi="Times New Roman"/>
          <w:b/>
          <w:color w:val="000000"/>
          <w:sz w:val="28"/>
          <w:szCs w:val="28"/>
        </w:rPr>
        <w:t xml:space="preserve"> r</w:t>
      </w:r>
      <w:r w:rsidR="00B274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86330" w:rsidRPr="005D2F47" w:rsidRDefault="00986330" w:rsidP="00986330">
      <w:pPr>
        <w:spacing w:before="100" w:after="10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986330" w:rsidRDefault="00986330" w:rsidP="00986330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>w sprawie:</w:t>
      </w:r>
      <w:r w:rsidRPr="005D2F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2F47" w:rsidRPr="005D2F47">
        <w:rPr>
          <w:rFonts w:ascii="Times New Roman" w:hAnsi="Times New Roman"/>
          <w:b/>
          <w:color w:val="000000"/>
          <w:sz w:val="24"/>
          <w:szCs w:val="24"/>
        </w:rPr>
        <w:t>zmiany Zarządzenia Nr 1/20</w:t>
      </w:r>
      <w:r w:rsidR="00B27439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5D2F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2F47" w:rsidRPr="005D2F47">
        <w:rPr>
          <w:rFonts w:ascii="Times New Roman" w:hAnsi="Times New Roman"/>
          <w:b/>
          <w:color w:val="000000"/>
          <w:sz w:val="24"/>
          <w:szCs w:val="24"/>
        </w:rPr>
        <w:t xml:space="preserve">z dnia 6 stycznia 2009r w sprawie </w:t>
      </w:r>
      <w:r w:rsidRPr="005D2F47">
        <w:rPr>
          <w:rFonts w:ascii="Times New Roman" w:hAnsi="Times New Roman"/>
          <w:b/>
          <w:color w:val="000000"/>
          <w:sz w:val="24"/>
          <w:szCs w:val="24"/>
        </w:rPr>
        <w:t xml:space="preserve">ustalenia zasad eksploatacji i rozliczania kosztów eksploatacji pojazdów służbowych w Urzędzie </w:t>
      </w:r>
      <w:r w:rsidR="00EC7F06">
        <w:rPr>
          <w:rFonts w:ascii="Times New Roman" w:hAnsi="Times New Roman"/>
          <w:b/>
          <w:color w:val="000000"/>
          <w:sz w:val="24"/>
          <w:szCs w:val="24"/>
        </w:rPr>
        <w:t>Gminy w Radzanowie</w:t>
      </w:r>
      <w:r w:rsidRPr="005D2F47">
        <w:rPr>
          <w:rFonts w:ascii="Times New Roman" w:hAnsi="Times New Roman"/>
          <w:b/>
          <w:color w:val="000000"/>
          <w:sz w:val="24"/>
          <w:szCs w:val="24"/>
        </w:rPr>
        <w:t xml:space="preserve"> oraz ustalenia zakładowych norm zużycia paliw płynnych.</w:t>
      </w:r>
    </w:p>
    <w:p w:rsidR="00B27439" w:rsidRPr="005D2F47" w:rsidRDefault="00B27439" w:rsidP="00986330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439" w:rsidRDefault="005D2F47" w:rsidP="005D2F47">
      <w:pPr>
        <w:pStyle w:val="Tekstpodstawowywcity"/>
      </w:pPr>
      <w:r>
        <w:t xml:space="preserve">  </w:t>
      </w:r>
      <w:r w:rsidR="00986330" w:rsidRPr="005D2F47">
        <w:t xml:space="preserve">Na podstawie art. 30 ust. 1 i 2 </w:t>
      </w:r>
      <w:proofErr w:type="spellStart"/>
      <w:r w:rsidR="00986330" w:rsidRPr="005D2F47">
        <w:t>pkt</w:t>
      </w:r>
      <w:proofErr w:type="spellEnd"/>
      <w:r w:rsidR="00986330" w:rsidRPr="005D2F47">
        <w:t xml:space="preserve"> 3  ustawy z dnia 8 marca 1990 r. </w:t>
      </w:r>
      <w:r>
        <w:t xml:space="preserve"> </w:t>
      </w:r>
      <w:r w:rsidR="00B27439">
        <w:t>o samorządzie</w:t>
      </w:r>
    </w:p>
    <w:p w:rsidR="00986330" w:rsidRPr="005D2F47" w:rsidRDefault="00986330" w:rsidP="00B27439">
      <w:pPr>
        <w:pStyle w:val="Tekstpodstawowywcity"/>
        <w:ind w:left="0" w:firstLine="0"/>
      </w:pPr>
      <w:r w:rsidRPr="005D2F47">
        <w:t>gminnym (t.</w:t>
      </w:r>
      <w:r w:rsidR="00EC7F06">
        <w:t xml:space="preserve"> </w:t>
      </w:r>
      <w:r w:rsidRPr="005D2F47">
        <w:t>j. Dz. U. z 20</w:t>
      </w:r>
      <w:r w:rsidR="005D2F47" w:rsidRPr="005D2F47">
        <w:t>13</w:t>
      </w:r>
      <w:r w:rsidRPr="005D2F47">
        <w:t xml:space="preserve"> r. poz. </w:t>
      </w:r>
      <w:r w:rsidR="005D2F47" w:rsidRPr="005D2F47">
        <w:t>594</w:t>
      </w:r>
      <w:r w:rsidRPr="005D2F47">
        <w:t xml:space="preserve"> z </w:t>
      </w:r>
      <w:proofErr w:type="spellStart"/>
      <w:r w:rsidRPr="005D2F47">
        <w:t>późn</w:t>
      </w:r>
      <w:proofErr w:type="spellEnd"/>
      <w:r w:rsidRPr="005D2F47">
        <w:t xml:space="preserve">. zm.) –  Wójt Gminy Radzanów zarządza, </w:t>
      </w:r>
      <w:r w:rsidR="00B27439">
        <w:t xml:space="preserve">          </w:t>
      </w:r>
      <w:r w:rsidRPr="005D2F47">
        <w:t>co następuje:</w:t>
      </w:r>
    </w:p>
    <w:p w:rsidR="005D2F47" w:rsidRPr="005D2F47" w:rsidRDefault="005D2F47" w:rsidP="00986330">
      <w:pPr>
        <w:pStyle w:val="Tekstpodstawowywcity"/>
        <w:ind w:firstLine="0"/>
      </w:pPr>
    </w:p>
    <w:p w:rsidR="00986330" w:rsidRPr="005D2F47" w:rsidRDefault="00986330" w:rsidP="00986330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F47"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:rsidR="005D2F47" w:rsidRPr="005D2F47" w:rsidRDefault="005D2F47" w:rsidP="005D2F47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>Zmienia się § 9 Zarządzenia Nr 1/20</w:t>
      </w:r>
      <w:r w:rsidR="00B27439">
        <w:rPr>
          <w:rFonts w:ascii="Times New Roman" w:hAnsi="Times New Roman"/>
          <w:color w:val="000000"/>
          <w:sz w:val="24"/>
          <w:szCs w:val="24"/>
        </w:rPr>
        <w:t xml:space="preserve">09 </w:t>
      </w:r>
      <w:r w:rsidRPr="005D2F47">
        <w:rPr>
          <w:rFonts w:ascii="Times New Roman" w:hAnsi="Times New Roman"/>
          <w:color w:val="000000"/>
          <w:sz w:val="24"/>
          <w:szCs w:val="24"/>
        </w:rPr>
        <w:t xml:space="preserve">z dnia 6 stycznia 2009r w sprawie ustalenia zasad eksploatacji i rozliczania kosztów eksploatacji pojazdów służbowych w Urzędzie Gminy </w:t>
      </w:r>
      <w:r w:rsidR="00B2743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C7F06">
        <w:rPr>
          <w:rFonts w:ascii="Times New Roman" w:hAnsi="Times New Roman"/>
          <w:color w:val="000000"/>
          <w:sz w:val="24"/>
          <w:szCs w:val="24"/>
        </w:rPr>
        <w:t>w Radzanowie</w:t>
      </w:r>
      <w:r w:rsidRPr="005D2F47">
        <w:rPr>
          <w:rFonts w:ascii="Times New Roman" w:hAnsi="Times New Roman"/>
          <w:color w:val="000000"/>
          <w:sz w:val="24"/>
          <w:szCs w:val="24"/>
        </w:rPr>
        <w:t xml:space="preserve"> oraz ustalenia zakładowych norm zużycia paliw płynnych</w:t>
      </w:r>
      <w:r w:rsidR="00B27439">
        <w:rPr>
          <w:rFonts w:ascii="Times New Roman" w:hAnsi="Times New Roman"/>
          <w:color w:val="000000"/>
          <w:sz w:val="24"/>
          <w:szCs w:val="24"/>
        </w:rPr>
        <w:t xml:space="preserve">,                                </w:t>
      </w:r>
      <w:r w:rsidRPr="005D2F47">
        <w:rPr>
          <w:rFonts w:ascii="Times New Roman" w:hAnsi="Times New Roman"/>
          <w:color w:val="000000"/>
          <w:sz w:val="24"/>
          <w:szCs w:val="24"/>
        </w:rPr>
        <w:t xml:space="preserve"> który otrzymuje nowe brzmienie:</w:t>
      </w:r>
    </w:p>
    <w:p w:rsidR="005D2F47" w:rsidRPr="005D2F47" w:rsidRDefault="005D2F47" w:rsidP="005D2F47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>„W oparciu o  fabryczne normy zużycia paliw płynnych określone w instrukcjach eksploatacji pojazdów oraz o własne wyliczenia, ustala się zakładowe normy zużycia paliw płynnych do poszczególnych pojazdów Urzędu:</w:t>
      </w:r>
    </w:p>
    <w:p w:rsidR="005D2F47" w:rsidRPr="005D2F47" w:rsidRDefault="005D2F47" w:rsidP="005D2F4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 xml:space="preserve">1) Mikrobus Volkswagen transporter </w:t>
      </w:r>
      <w:proofErr w:type="spellStart"/>
      <w:r w:rsidRPr="005D2F47">
        <w:rPr>
          <w:rFonts w:ascii="Times New Roman" w:hAnsi="Times New Roman"/>
          <w:color w:val="000000"/>
          <w:sz w:val="24"/>
          <w:szCs w:val="24"/>
        </w:rPr>
        <w:t>carowella</w:t>
      </w:r>
      <w:proofErr w:type="spellEnd"/>
      <w:r w:rsidRPr="005D2F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2F47">
        <w:rPr>
          <w:rFonts w:ascii="Times New Roman" w:hAnsi="Times New Roman"/>
          <w:color w:val="000000"/>
          <w:sz w:val="24"/>
          <w:szCs w:val="24"/>
        </w:rPr>
        <w:t>poj</w:t>
      </w:r>
      <w:proofErr w:type="spellEnd"/>
      <w:r w:rsidRPr="005D2F47">
        <w:rPr>
          <w:rFonts w:ascii="Times New Roman" w:hAnsi="Times New Roman"/>
          <w:color w:val="000000"/>
          <w:sz w:val="24"/>
          <w:szCs w:val="24"/>
        </w:rPr>
        <w:t>. silnika 1900 dm</w:t>
      </w:r>
      <w:r w:rsidRPr="005D2F4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2F47">
        <w:rPr>
          <w:rFonts w:ascii="Times New Roman" w:hAnsi="Times New Roman"/>
          <w:color w:val="000000"/>
          <w:sz w:val="24"/>
          <w:szCs w:val="24"/>
        </w:rPr>
        <w:t xml:space="preserve"> nr rejestracyjny WBR 49 CN</w:t>
      </w:r>
    </w:p>
    <w:p w:rsidR="005D2F47" w:rsidRPr="005D2F47" w:rsidRDefault="005D2F47" w:rsidP="005D2F4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 xml:space="preserve">- sezon letni od 1 kwietnia do 31 października -  </w:t>
      </w:r>
      <w:smartTag w:uri="urn:schemas-microsoft-com:office:smarttags" w:element="metricconverter">
        <w:smartTagPr>
          <w:attr w:name="ProductID" w:val="9 litr￳w"/>
        </w:smartTagPr>
        <w:r w:rsidRPr="005D2F47">
          <w:rPr>
            <w:rFonts w:ascii="Times New Roman" w:hAnsi="Times New Roman"/>
            <w:color w:val="000000"/>
            <w:sz w:val="24"/>
            <w:szCs w:val="24"/>
          </w:rPr>
          <w:t>9 litrów</w:t>
        </w:r>
      </w:smartTag>
      <w:r w:rsidRPr="005D2F47">
        <w:rPr>
          <w:rFonts w:ascii="Times New Roman" w:hAnsi="Times New Roman"/>
          <w:color w:val="000000"/>
          <w:sz w:val="24"/>
          <w:szCs w:val="24"/>
        </w:rPr>
        <w:t xml:space="preserve"> oleju napędowego na przejechane </w:t>
      </w:r>
      <w:smartTag w:uri="urn:schemas-microsoft-com:office:smarttags" w:element="metricconverter">
        <w:smartTagPr>
          <w:attr w:name="ProductID" w:val="100 km"/>
        </w:smartTagPr>
        <w:r w:rsidRPr="005D2F47"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 w:rsidRPr="005D2F47">
        <w:rPr>
          <w:rFonts w:ascii="Times New Roman" w:hAnsi="Times New Roman"/>
          <w:color w:val="000000"/>
          <w:sz w:val="24"/>
          <w:szCs w:val="24"/>
        </w:rPr>
        <w:t>;</w:t>
      </w:r>
    </w:p>
    <w:p w:rsidR="005D2F47" w:rsidRPr="005D2F47" w:rsidRDefault="005D2F47" w:rsidP="005D2F4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 xml:space="preserve">- sezon zimowy od 1 listopada do 31 marca – </w:t>
      </w:r>
      <w:smartTag w:uri="urn:schemas-microsoft-com:office:smarttags" w:element="metricconverter">
        <w:smartTagPr>
          <w:attr w:name="ProductID" w:val="10,50 litr￳w"/>
        </w:smartTagPr>
        <w:r w:rsidRPr="005D2F47">
          <w:rPr>
            <w:rFonts w:ascii="Times New Roman" w:hAnsi="Times New Roman"/>
            <w:color w:val="000000"/>
            <w:sz w:val="24"/>
            <w:szCs w:val="24"/>
          </w:rPr>
          <w:t>10,50 litrów</w:t>
        </w:r>
      </w:smartTag>
      <w:r w:rsidRPr="005D2F47">
        <w:rPr>
          <w:rFonts w:ascii="Times New Roman" w:hAnsi="Times New Roman"/>
          <w:color w:val="000000"/>
          <w:sz w:val="24"/>
          <w:szCs w:val="24"/>
        </w:rPr>
        <w:t xml:space="preserve"> oleju napędowego na przejechane </w:t>
      </w:r>
      <w:smartTag w:uri="urn:schemas-microsoft-com:office:smarttags" w:element="metricconverter">
        <w:smartTagPr>
          <w:attr w:name="ProductID" w:val="100 km"/>
        </w:smartTagPr>
        <w:r w:rsidRPr="005D2F47">
          <w:rPr>
            <w:rFonts w:ascii="Times New Roman" w:hAnsi="Times New Roman"/>
            <w:color w:val="000000"/>
            <w:sz w:val="24"/>
            <w:szCs w:val="24"/>
          </w:rPr>
          <w:t xml:space="preserve">100 </w:t>
        </w:r>
        <w:proofErr w:type="spellStart"/>
        <w:r w:rsidRPr="005D2F47">
          <w:rPr>
            <w:rFonts w:ascii="Times New Roman" w:hAnsi="Times New Roman"/>
            <w:color w:val="000000"/>
            <w:sz w:val="24"/>
            <w:szCs w:val="24"/>
          </w:rPr>
          <w:t>km</w:t>
        </w:r>
      </w:smartTag>
      <w:proofErr w:type="spellEnd"/>
      <w:r w:rsidRPr="005D2F47">
        <w:rPr>
          <w:rFonts w:ascii="Times New Roman" w:hAnsi="Times New Roman"/>
          <w:color w:val="000000"/>
          <w:sz w:val="24"/>
          <w:szCs w:val="24"/>
        </w:rPr>
        <w:t>.</w:t>
      </w:r>
    </w:p>
    <w:p w:rsidR="005D2F47" w:rsidRPr="00EC7F06" w:rsidRDefault="005D2F47" w:rsidP="005D2F4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 xml:space="preserve">2)  Ford </w:t>
      </w:r>
      <w:r w:rsidR="00EC7F06">
        <w:rPr>
          <w:rFonts w:ascii="Times New Roman" w:hAnsi="Times New Roman"/>
          <w:color w:val="000000"/>
          <w:sz w:val="24"/>
          <w:szCs w:val="24"/>
        </w:rPr>
        <w:t xml:space="preserve">Transit 100L </w:t>
      </w:r>
      <w:proofErr w:type="spellStart"/>
      <w:r w:rsidR="00EC7F06">
        <w:rPr>
          <w:rFonts w:ascii="Times New Roman" w:hAnsi="Times New Roman"/>
          <w:color w:val="000000"/>
          <w:sz w:val="24"/>
          <w:szCs w:val="24"/>
        </w:rPr>
        <w:t>poj</w:t>
      </w:r>
      <w:proofErr w:type="spellEnd"/>
      <w:r w:rsidR="00EC7F06">
        <w:rPr>
          <w:rFonts w:ascii="Times New Roman" w:hAnsi="Times New Roman"/>
          <w:color w:val="000000"/>
          <w:sz w:val="24"/>
          <w:szCs w:val="24"/>
        </w:rPr>
        <w:t>. silnika 2496cm</w:t>
      </w:r>
      <w:r w:rsidR="00EC7F06" w:rsidRPr="00EC7F06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EC7F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EC7F06">
        <w:rPr>
          <w:rFonts w:ascii="Times New Roman" w:hAnsi="Times New Roman"/>
          <w:color w:val="000000"/>
          <w:sz w:val="24"/>
          <w:szCs w:val="24"/>
        </w:rPr>
        <w:t>, nr rejestracyjny WBR 50 JY</w:t>
      </w:r>
    </w:p>
    <w:p w:rsidR="005D2F47" w:rsidRPr="005D2F47" w:rsidRDefault="005D2F47" w:rsidP="005D2F4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 xml:space="preserve">- sezon letni od 1 kwietnia do 31 października -  </w:t>
      </w:r>
      <w:r w:rsidR="00905B54">
        <w:rPr>
          <w:rFonts w:ascii="Times New Roman" w:hAnsi="Times New Roman"/>
          <w:color w:val="000000"/>
          <w:sz w:val="24"/>
          <w:szCs w:val="24"/>
        </w:rPr>
        <w:t>9,5</w:t>
      </w:r>
      <w:r w:rsidRPr="005D2F47">
        <w:rPr>
          <w:rFonts w:ascii="Times New Roman" w:hAnsi="Times New Roman"/>
          <w:color w:val="000000"/>
          <w:sz w:val="24"/>
          <w:szCs w:val="24"/>
        </w:rPr>
        <w:t xml:space="preserve"> litrów oleju napędowego na przejechane </w:t>
      </w:r>
      <w:smartTag w:uri="urn:schemas-microsoft-com:office:smarttags" w:element="metricconverter">
        <w:smartTagPr>
          <w:attr w:name="ProductID" w:val="100 km"/>
        </w:smartTagPr>
        <w:r w:rsidRPr="005D2F47"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 w:rsidRPr="005D2F47">
        <w:rPr>
          <w:rFonts w:ascii="Times New Roman" w:hAnsi="Times New Roman"/>
          <w:color w:val="000000"/>
          <w:sz w:val="24"/>
          <w:szCs w:val="24"/>
        </w:rPr>
        <w:t>;</w:t>
      </w:r>
    </w:p>
    <w:p w:rsidR="005D2F47" w:rsidRPr="005D2F47" w:rsidRDefault="005D2F47" w:rsidP="007A531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>- sezon zimowy</w:t>
      </w:r>
      <w:r w:rsidR="00905B54">
        <w:rPr>
          <w:rFonts w:ascii="Times New Roman" w:hAnsi="Times New Roman"/>
          <w:color w:val="000000"/>
          <w:sz w:val="24"/>
          <w:szCs w:val="24"/>
        </w:rPr>
        <w:t xml:space="preserve"> od 1 listopada do 31 marca – 10,5 </w:t>
      </w:r>
      <w:r w:rsidRPr="005D2F47">
        <w:rPr>
          <w:rFonts w:ascii="Times New Roman" w:hAnsi="Times New Roman"/>
          <w:color w:val="000000"/>
          <w:sz w:val="24"/>
          <w:szCs w:val="24"/>
        </w:rPr>
        <w:t xml:space="preserve"> litrów oleju napędowego na przejechane </w:t>
      </w:r>
      <w:smartTag w:uri="urn:schemas-microsoft-com:office:smarttags" w:element="metricconverter">
        <w:smartTagPr>
          <w:attr w:name="ProductID" w:val="100 km"/>
        </w:smartTagPr>
        <w:r w:rsidRPr="005D2F47">
          <w:rPr>
            <w:rFonts w:ascii="Times New Roman" w:hAnsi="Times New Roman"/>
            <w:color w:val="000000"/>
            <w:sz w:val="24"/>
            <w:szCs w:val="24"/>
          </w:rPr>
          <w:t xml:space="preserve">100 </w:t>
        </w:r>
        <w:proofErr w:type="spellStart"/>
        <w:r w:rsidRPr="005D2F47">
          <w:rPr>
            <w:rFonts w:ascii="Times New Roman" w:hAnsi="Times New Roman"/>
            <w:color w:val="000000"/>
            <w:sz w:val="24"/>
            <w:szCs w:val="24"/>
          </w:rPr>
          <w:t>km</w:t>
        </w:r>
      </w:smartTag>
      <w:proofErr w:type="spellEnd"/>
      <w:r w:rsidRPr="005D2F47">
        <w:rPr>
          <w:rFonts w:ascii="Times New Roman" w:hAnsi="Times New Roman"/>
          <w:color w:val="000000"/>
          <w:sz w:val="24"/>
          <w:szCs w:val="24"/>
        </w:rPr>
        <w:t>.</w:t>
      </w:r>
      <w:r w:rsidR="00B27439">
        <w:rPr>
          <w:rFonts w:ascii="Times New Roman" w:hAnsi="Times New Roman"/>
          <w:color w:val="000000"/>
          <w:sz w:val="24"/>
          <w:szCs w:val="24"/>
        </w:rPr>
        <w:t>”</w:t>
      </w:r>
    </w:p>
    <w:p w:rsidR="00986330" w:rsidRPr="005D2F47" w:rsidRDefault="00986330" w:rsidP="00986330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F47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EC7F0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D2F4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D2F47" w:rsidRPr="005D2F47" w:rsidRDefault="005D2F47" w:rsidP="005D2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>Pozostałe  zapisy  Zarządzenia Nr 1/2009 z dnia 6 stycznia 2009</w:t>
      </w:r>
      <w:r w:rsidR="00B27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2F47">
        <w:rPr>
          <w:rFonts w:ascii="Times New Roman" w:hAnsi="Times New Roman"/>
          <w:color w:val="000000"/>
          <w:sz w:val="24"/>
          <w:szCs w:val="24"/>
        </w:rPr>
        <w:t>r</w:t>
      </w:r>
      <w:r w:rsidR="00EC7F06">
        <w:rPr>
          <w:rFonts w:ascii="Times New Roman" w:hAnsi="Times New Roman"/>
          <w:color w:val="000000"/>
          <w:sz w:val="24"/>
          <w:szCs w:val="24"/>
        </w:rPr>
        <w:t>.</w:t>
      </w:r>
      <w:r w:rsidRPr="005D2F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439">
        <w:rPr>
          <w:rFonts w:ascii="Times New Roman" w:hAnsi="Times New Roman"/>
          <w:color w:val="000000"/>
          <w:sz w:val="24"/>
          <w:szCs w:val="24"/>
        </w:rPr>
        <w:t>nie zmieniają się</w:t>
      </w:r>
      <w:r w:rsidRPr="005D2F47">
        <w:rPr>
          <w:rFonts w:ascii="Times New Roman" w:hAnsi="Times New Roman"/>
          <w:color w:val="000000"/>
          <w:sz w:val="24"/>
          <w:szCs w:val="24"/>
        </w:rPr>
        <w:t>.</w:t>
      </w:r>
    </w:p>
    <w:p w:rsidR="005D2F47" w:rsidRPr="005D2F47" w:rsidRDefault="005D2F47" w:rsidP="005D2F4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86330" w:rsidRPr="005D2F47" w:rsidRDefault="00986330" w:rsidP="00986330">
      <w:pPr>
        <w:spacing w:before="100" w:after="100"/>
        <w:ind w:right="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F47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EC7F06"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5D2F4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D2F47" w:rsidRPr="005D2F47" w:rsidRDefault="005D2F47" w:rsidP="005D2F47">
      <w:pPr>
        <w:spacing w:before="100" w:after="100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5D2F47">
        <w:rPr>
          <w:rFonts w:ascii="Times New Roman" w:hAnsi="Times New Roman"/>
          <w:color w:val="000000"/>
          <w:sz w:val="24"/>
          <w:szCs w:val="24"/>
        </w:rPr>
        <w:t xml:space="preserve">Zarządzenie wchodzi w życie z dniem </w:t>
      </w:r>
      <w:r w:rsidR="00EC7F06">
        <w:rPr>
          <w:rFonts w:ascii="Times New Roman" w:hAnsi="Times New Roman"/>
          <w:color w:val="000000"/>
          <w:sz w:val="24"/>
          <w:szCs w:val="24"/>
        </w:rPr>
        <w:t xml:space="preserve"> 1 sierpnia 2014r.</w:t>
      </w:r>
    </w:p>
    <w:p w:rsidR="007A5315" w:rsidRDefault="007A5315" w:rsidP="007A53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9C6871" w:rsidRPr="005D2F47" w:rsidRDefault="007A5315" w:rsidP="007A53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sectPr w:rsidR="009C6871" w:rsidRPr="005D2F47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330"/>
    <w:rsid w:val="00065A50"/>
    <w:rsid w:val="005D2F47"/>
    <w:rsid w:val="00623E1A"/>
    <w:rsid w:val="00692EBF"/>
    <w:rsid w:val="007A5315"/>
    <w:rsid w:val="00905B54"/>
    <w:rsid w:val="00963BF9"/>
    <w:rsid w:val="00986330"/>
    <w:rsid w:val="009C6871"/>
    <w:rsid w:val="00B27439"/>
    <w:rsid w:val="00E90F9D"/>
    <w:rsid w:val="00EC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30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986330"/>
    <w:pPr>
      <w:widowControl w:val="0"/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33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39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2014-12-09T11:21:00Z</cp:lastPrinted>
  <dcterms:created xsi:type="dcterms:W3CDTF">2014-08-04T11:25:00Z</dcterms:created>
  <dcterms:modified xsi:type="dcterms:W3CDTF">2014-12-09T11:22:00Z</dcterms:modified>
</cp:coreProperties>
</file>