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DE" w:rsidRDefault="003849DE" w:rsidP="003849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</w:rPr>
        <w:t>Z A R Z Ą D Z E N I E   Nr  38/</w:t>
      </w:r>
      <w:r>
        <w:rPr>
          <w:b/>
          <w:sz w:val="28"/>
          <w:szCs w:val="28"/>
        </w:rPr>
        <w:t>2012</w:t>
      </w:r>
    </w:p>
    <w:p w:rsidR="003849DE" w:rsidRDefault="003849DE" w:rsidP="003849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RADZANÓW</w:t>
      </w:r>
    </w:p>
    <w:p w:rsidR="003849DE" w:rsidRDefault="003849DE" w:rsidP="003849DE">
      <w:pPr>
        <w:spacing w:after="0"/>
        <w:jc w:val="center"/>
        <w:rPr>
          <w:b/>
          <w:sz w:val="28"/>
        </w:rPr>
      </w:pPr>
      <w:r>
        <w:rPr>
          <w:b/>
          <w:sz w:val="28"/>
          <w:szCs w:val="28"/>
        </w:rPr>
        <w:t>z dnia  22  sierpnia  2012 ro</w:t>
      </w:r>
      <w:r>
        <w:rPr>
          <w:b/>
          <w:sz w:val="28"/>
        </w:rPr>
        <w:t>ku</w:t>
      </w:r>
    </w:p>
    <w:p w:rsidR="003849DE" w:rsidRDefault="003849DE" w:rsidP="003849DE">
      <w:pPr>
        <w:jc w:val="center"/>
        <w:rPr>
          <w:sz w:val="16"/>
          <w:szCs w:val="16"/>
        </w:rPr>
      </w:pPr>
    </w:p>
    <w:p w:rsidR="003849DE" w:rsidRPr="00936B90" w:rsidRDefault="003849DE" w:rsidP="00936B90">
      <w:pPr>
        <w:jc w:val="both"/>
        <w:rPr>
          <w:b/>
          <w:bCs/>
          <w:sz w:val="36"/>
          <w:szCs w:val="24"/>
        </w:rPr>
      </w:pPr>
      <w:r>
        <w:rPr>
          <w:b/>
          <w:bCs/>
          <w:sz w:val="32"/>
        </w:rPr>
        <w:t xml:space="preserve">w sprawie: nadania odznaki „Zasłużony dla Gminy Radzanów” </w:t>
      </w:r>
    </w:p>
    <w:p w:rsidR="003849DE" w:rsidRDefault="003849DE" w:rsidP="003849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6B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936B90">
        <w:rPr>
          <w:sz w:val="28"/>
          <w:szCs w:val="28"/>
        </w:rPr>
        <w:t xml:space="preserve"> </w:t>
      </w:r>
      <w:r>
        <w:rPr>
          <w:sz w:val="28"/>
          <w:szCs w:val="28"/>
        </w:rPr>
        <w:t>Na podstawie § 10 Regulaminu przyznawania pamiątkowej odznaki „Zasłużony dla Gminy Radzanów” (Załącznik  nr 2  do Uchwały Nr IV/15/10 Rady Gminy Radzanów z dnia 28 kwietnia 2010 r. w sprawie ustanowienia pamiątkowej odznaki „Zasłużony dla Gminy Radzanów”)  zarządza się, co następuje:</w:t>
      </w:r>
    </w:p>
    <w:p w:rsidR="003849DE" w:rsidRDefault="003849DE" w:rsidP="003849D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3849DE" w:rsidRDefault="003849DE" w:rsidP="003849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Zatwierdzam przyznanie odznaki „Zasłużony dla Gminy Radzanów” dla następujących osób:</w:t>
      </w:r>
    </w:p>
    <w:p w:rsidR="003849DE" w:rsidRDefault="003849DE" w:rsidP="003849DE">
      <w:pPr>
        <w:spacing w:after="0" w:line="240" w:lineRule="auto"/>
        <w:rPr>
          <w:b/>
          <w:sz w:val="28"/>
          <w:szCs w:val="28"/>
        </w:rPr>
      </w:pPr>
    </w:p>
    <w:p w:rsidR="003849DE" w:rsidRDefault="003849DE" w:rsidP="00384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Pani Helenie </w:t>
      </w:r>
      <w:proofErr w:type="spellStart"/>
      <w:r>
        <w:rPr>
          <w:b/>
          <w:sz w:val="28"/>
          <w:szCs w:val="28"/>
        </w:rPr>
        <w:t>Ciechowicz</w:t>
      </w:r>
      <w:proofErr w:type="spellEnd"/>
      <w:r>
        <w:rPr>
          <w:b/>
          <w:sz w:val="28"/>
          <w:szCs w:val="28"/>
        </w:rPr>
        <w:t xml:space="preserve">, </w:t>
      </w:r>
    </w:p>
    <w:p w:rsidR="003849DE" w:rsidRDefault="003849DE" w:rsidP="00384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Pani Agnieszce Annie Narożnik </w:t>
      </w:r>
    </w:p>
    <w:p w:rsidR="003849DE" w:rsidRDefault="003849DE" w:rsidP="003849DE">
      <w:pPr>
        <w:spacing w:after="0" w:line="240" w:lineRule="auto"/>
        <w:rPr>
          <w:sz w:val="28"/>
          <w:szCs w:val="28"/>
        </w:rPr>
      </w:pPr>
    </w:p>
    <w:p w:rsidR="003849DE" w:rsidRDefault="003849DE" w:rsidP="003849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Pośmiertnie dla :</w:t>
      </w:r>
    </w:p>
    <w:p w:rsidR="003849DE" w:rsidRDefault="003849DE" w:rsidP="00384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49DE" w:rsidRDefault="003849DE" w:rsidP="00384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Pani Walerii Witkowskiej – Gajda,</w:t>
      </w:r>
    </w:p>
    <w:p w:rsidR="003849DE" w:rsidRDefault="003849DE" w:rsidP="00384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Pani Marianny Bartosiak, </w:t>
      </w:r>
    </w:p>
    <w:p w:rsidR="003849DE" w:rsidRDefault="003849DE" w:rsidP="003849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Pana Bronisława </w:t>
      </w:r>
      <w:proofErr w:type="spellStart"/>
      <w:r>
        <w:rPr>
          <w:b/>
          <w:sz w:val="28"/>
          <w:szCs w:val="28"/>
        </w:rPr>
        <w:t>Kołtunowicza</w:t>
      </w:r>
      <w:proofErr w:type="spellEnd"/>
    </w:p>
    <w:p w:rsidR="003849DE" w:rsidRDefault="003849DE" w:rsidP="003849DE">
      <w:pPr>
        <w:spacing w:after="0" w:line="240" w:lineRule="auto"/>
        <w:jc w:val="both"/>
        <w:rPr>
          <w:sz w:val="28"/>
          <w:szCs w:val="28"/>
        </w:rPr>
      </w:pPr>
    </w:p>
    <w:p w:rsidR="003849DE" w:rsidRDefault="003849DE" w:rsidP="003849D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Statuetka i dyplom „Zasłużony dla Gminy Radzanów” zostaną wręczone odznaczonym i  przedstawicielom rodzin dla odznaczonych pośmiertnie w dniu 26 sierpnia 2012 r.  </w:t>
      </w:r>
    </w:p>
    <w:p w:rsidR="003849DE" w:rsidRDefault="003849DE" w:rsidP="003849DE">
      <w:pPr>
        <w:spacing w:after="120"/>
        <w:jc w:val="center"/>
        <w:rPr>
          <w:b/>
          <w:sz w:val="28"/>
          <w:szCs w:val="28"/>
        </w:rPr>
      </w:pPr>
    </w:p>
    <w:p w:rsidR="003849DE" w:rsidRDefault="003849DE" w:rsidP="003849D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:rsidR="003849DE" w:rsidRDefault="003849DE" w:rsidP="003849D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3849DE" w:rsidRDefault="003849DE" w:rsidP="003849DE"/>
    <w:p w:rsidR="00936B90" w:rsidRPr="00936B90" w:rsidRDefault="00936B90" w:rsidP="00936B90">
      <w:pPr>
        <w:spacing w:before="100" w:beforeAutospacing="1" w:after="100" w:afterAutospacing="1" w:line="360" w:lineRule="auto"/>
        <w:contextualSpacing/>
        <w:jc w:val="right"/>
        <w:rPr>
          <w:i/>
          <w:iCs/>
        </w:rPr>
      </w:pPr>
      <w:r>
        <w:rPr>
          <w:i/>
          <w:iCs/>
        </w:rPr>
        <w:t>WÓJT  GMINY</w:t>
      </w:r>
    </w:p>
    <w:p w:rsidR="003849DE" w:rsidRDefault="00936B90" w:rsidP="00936B90">
      <w:pPr>
        <w:spacing w:before="100" w:beforeAutospacing="1" w:after="100" w:afterAutospacing="1" w:line="360" w:lineRule="auto"/>
        <w:contextualSpacing/>
        <w:jc w:val="right"/>
      </w:pPr>
      <w:r>
        <w:rPr>
          <w:i/>
          <w:iCs/>
        </w:rPr>
        <w:t xml:space="preserve">Sławomir </w:t>
      </w:r>
      <w:proofErr w:type="spellStart"/>
      <w:r>
        <w:rPr>
          <w:i/>
          <w:iCs/>
        </w:rPr>
        <w:t>Kruśliński</w:t>
      </w:r>
      <w:proofErr w:type="spellEnd"/>
    </w:p>
    <w:p w:rsidR="009C4237" w:rsidRDefault="00936B90" w:rsidP="00936B90">
      <w:pPr>
        <w:tabs>
          <w:tab w:val="left" w:pos="2100"/>
        </w:tabs>
        <w:jc w:val="right"/>
      </w:pPr>
      <w:r>
        <w:tab/>
      </w:r>
    </w:p>
    <w:sectPr w:rsidR="009C4237" w:rsidSect="009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49DE"/>
    <w:rsid w:val="003849DE"/>
    <w:rsid w:val="00936B90"/>
    <w:rsid w:val="00975309"/>
    <w:rsid w:val="009C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9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9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2012-10-30T11:28:00Z</dcterms:created>
  <dcterms:modified xsi:type="dcterms:W3CDTF">2012-11-05T08:15:00Z</dcterms:modified>
</cp:coreProperties>
</file>