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DB561" w14:textId="77777777" w:rsidR="00F27BAC" w:rsidRDefault="00F27BAC" w:rsidP="00F27BA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Zarządzenie Nr 39A/2024</w:t>
      </w:r>
    </w:p>
    <w:p w14:paraId="55443F46" w14:textId="77777777" w:rsidR="00F27BAC" w:rsidRDefault="00F27BAC" w:rsidP="00F27BA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Wójta Gminy Radzanów </w:t>
      </w:r>
    </w:p>
    <w:p w14:paraId="363C5625" w14:textId="77777777" w:rsidR="00F27BAC" w:rsidRDefault="00F27BAC" w:rsidP="00F27BA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 10 maja 2024 roku</w:t>
      </w:r>
    </w:p>
    <w:p w14:paraId="43C18AA1" w14:textId="77777777" w:rsidR="00F27BAC" w:rsidRDefault="00F27BAC" w:rsidP="00F27BA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F01D60" w14:textId="77777777" w:rsidR="00F27BAC" w:rsidRDefault="00F27BAC" w:rsidP="00F27BA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0A3D262" w14:textId="77777777" w:rsidR="00F27BAC" w:rsidRDefault="00F27BAC" w:rsidP="00F27BAC">
      <w:pPr>
        <w:pStyle w:val="Default"/>
        <w:ind w:left="1418" w:hanging="141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sprawie upoważnienia Zastępcy Wójta Gminy Radzanów do wykonywania określonych spraw Gminy Radzanów w imieniu Wójta Gminy Radzanów </w:t>
      </w:r>
    </w:p>
    <w:p w14:paraId="27CA994C" w14:textId="77777777" w:rsidR="00F27BAC" w:rsidRDefault="00F27BAC" w:rsidP="00F27BAC">
      <w:pPr>
        <w:pStyle w:val="Default"/>
        <w:ind w:left="1418" w:hanging="1418"/>
        <w:jc w:val="both"/>
        <w:rPr>
          <w:rFonts w:ascii="Times New Roman" w:hAnsi="Times New Roman" w:cs="Times New Roman"/>
          <w:b/>
          <w:bCs/>
        </w:rPr>
      </w:pPr>
    </w:p>
    <w:p w14:paraId="2267CC15" w14:textId="77777777" w:rsidR="00F27BAC" w:rsidRDefault="00F27BAC" w:rsidP="00F27BAC">
      <w:pPr>
        <w:pStyle w:val="Default"/>
        <w:ind w:left="1418" w:hanging="1418"/>
        <w:jc w:val="both"/>
        <w:rPr>
          <w:rFonts w:ascii="Times New Roman" w:hAnsi="Times New Roman" w:cs="Times New Roman"/>
          <w:b/>
          <w:bCs/>
        </w:rPr>
      </w:pPr>
    </w:p>
    <w:p w14:paraId="030D0DF3" w14:textId="0EE7F615" w:rsidR="00F27BAC" w:rsidRDefault="00F27BAC" w:rsidP="00F27BA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Na podstawie art. 31, art. 33 ust. 4, art. 39 ust. 2, 46 ust. 1 ustawy z dnia 8 marca 1990 r. o samorządzie gminnym (tj. Dz.U. z 202</w:t>
      </w:r>
      <w:r w:rsidR="0014608A"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 xml:space="preserve"> r. poz. </w:t>
      </w:r>
      <w:r w:rsidR="0014608A">
        <w:rPr>
          <w:rFonts w:ascii="Times New Roman" w:hAnsi="Times New Roman" w:cs="Times New Roman"/>
          <w:color w:val="auto"/>
        </w:rPr>
        <w:t>609</w:t>
      </w:r>
      <w:r>
        <w:rPr>
          <w:rFonts w:ascii="Times New Roman" w:hAnsi="Times New Roman" w:cs="Times New Roman"/>
          <w:color w:val="auto"/>
        </w:rPr>
        <w:t>), art. 268a ustawy z dnia 14 czerwca 1960 r. Kodeks postępowania administracyjnego (tj. Dz.U. z 202</w:t>
      </w:r>
      <w:r w:rsidR="00121284"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 r. poz.</w:t>
      </w:r>
      <w:r w:rsidR="00121284">
        <w:rPr>
          <w:rFonts w:ascii="Times New Roman" w:hAnsi="Times New Roman" w:cs="Times New Roman"/>
          <w:color w:val="auto"/>
        </w:rPr>
        <w:t>775</w:t>
      </w:r>
      <w:r>
        <w:rPr>
          <w:rFonts w:ascii="Times New Roman" w:hAnsi="Times New Roman" w:cs="Times New Roman"/>
          <w:color w:val="auto"/>
        </w:rPr>
        <w:t xml:space="preserve"> z </w:t>
      </w:r>
      <w:proofErr w:type="spellStart"/>
      <w:r>
        <w:rPr>
          <w:rFonts w:ascii="Times New Roman" w:hAnsi="Times New Roman" w:cs="Times New Roman"/>
          <w:color w:val="auto"/>
        </w:rPr>
        <w:t>późn</w:t>
      </w:r>
      <w:proofErr w:type="spellEnd"/>
      <w:r>
        <w:rPr>
          <w:rFonts w:ascii="Times New Roman" w:hAnsi="Times New Roman" w:cs="Times New Roman"/>
          <w:color w:val="auto"/>
        </w:rPr>
        <w:t xml:space="preserve">. zm.) </w:t>
      </w:r>
      <w:r>
        <w:rPr>
          <w:rFonts w:ascii="Times New Roman" w:hAnsi="Times New Roman" w:cs="Times New Roman"/>
          <w:b/>
          <w:bCs/>
          <w:color w:val="auto"/>
        </w:rPr>
        <w:t xml:space="preserve">zarządza się, co następuje: </w:t>
      </w:r>
    </w:p>
    <w:p w14:paraId="26DCC39C" w14:textId="77777777" w:rsidR="00F27BAC" w:rsidRDefault="00F27BAC" w:rsidP="00F27BA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E490CD4" w14:textId="77777777" w:rsidR="00F27BAC" w:rsidRDefault="00F27BAC" w:rsidP="00F27BA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Hlk172705866"/>
      <w:r>
        <w:rPr>
          <w:rFonts w:ascii="Times New Roman" w:hAnsi="Times New Roman" w:cs="Times New Roman"/>
          <w:b/>
          <w:bCs/>
          <w:color w:val="auto"/>
        </w:rPr>
        <w:t>§ 1</w:t>
      </w:r>
    </w:p>
    <w:p w14:paraId="537E0F59" w14:textId="77777777" w:rsidR="00F27BAC" w:rsidRDefault="00F27BAC" w:rsidP="00F27BA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Upoważniam Panią Magdalenę </w:t>
      </w:r>
      <w:proofErr w:type="spellStart"/>
      <w:r>
        <w:rPr>
          <w:rFonts w:ascii="Times New Roman" w:hAnsi="Times New Roman" w:cs="Times New Roman"/>
          <w:color w:val="auto"/>
        </w:rPr>
        <w:t>Leśnowolską</w:t>
      </w:r>
      <w:proofErr w:type="spellEnd"/>
      <w:r>
        <w:rPr>
          <w:rFonts w:ascii="Times New Roman" w:hAnsi="Times New Roman" w:cs="Times New Roman"/>
          <w:color w:val="auto"/>
        </w:rPr>
        <w:t xml:space="preserve"> - Zastępcę Wójta Gminy Radzanów do wykonywania w moim imieniu następujących zadań: </w:t>
      </w:r>
    </w:p>
    <w:p w14:paraId="261FA1F9" w14:textId="77777777" w:rsidR="00F27BAC" w:rsidRDefault="00F27BAC" w:rsidP="00F27BAC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Prowadzenie spraw związanych z bieżącym funkcjonowaniem Urzędu Gminy. </w:t>
      </w:r>
    </w:p>
    <w:p w14:paraId="2695A2BA" w14:textId="77777777" w:rsidR="00F27BAC" w:rsidRDefault="00F27BAC" w:rsidP="00F27BAC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Wykonywanie czynności z zakresu prawa pracy w stosunku do pracowników Urzędu Gminy Radzanów, jak również do kierowników jednostek organizacyjnych Gminy Radzanów. </w:t>
      </w:r>
    </w:p>
    <w:p w14:paraId="5590882B" w14:textId="77777777" w:rsidR="00F27BAC" w:rsidRDefault="00F27BAC" w:rsidP="00F27BAC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 Podpisywanie umów dotyczących praktyk studenckich i uczniowskich. </w:t>
      </w:r>
    </w:p>
    <w:p w14:paraId="24C4C838" w14:textId="77777777" w:rsidR="00F27BAC" w:rsidRDefault="00F27BAC" w:rsidP="00F27BAC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Wydawanie decyzji administracyjnych, postanowień i zaświadczeń określonych przepisami prawa. </w:t>
      </w:r>
    </w:p>
    <w:p w14:paraId="2C41C3B8" w14:textId="77777777" w:rsidR="00F27BAC" w:rsidRDefault="00F27BAC" w:rsidP="00F27BAC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Podpisywanie dokumentów finansowych, w tym zatwierdzanie dowodów księgowych. </w:t>
      </w:r>
    </w:p>
    <w:p w14:paraId="71FE263C" w14:textId="77777777" w:rsidR="00F27BAC" w:rsidRDefault="00F27BAC" w:rsidP="00F27BAC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 Podpisywanie wszelkich wymaganych prawem zaświadczeń i poświadczeń urzędowych. </w:t>
      </w:r>
    </w:p>
    <w:p w14:paraId="3E0DB512" w14:textId="77777777" w:rsidR="00F27BAC" w:rsidRDefault="00F27BAC" w:rsidP="00F27BAC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7. Stwierdzanie własnoręczności podpisów. </w:t>
      </w:r>
    </w:p>
    <w:p w14:paraId="2EE85552" w14:textId="77777777" w:rsidR="00F27BAC" w:rsidRDefault="00F27BAC" w:rsidP="00F27BAC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8. Poświadczanie zgodności z oryginałem kopii dokumentów. </w:t>
      </w:r>
    </w:p>
    <w:p w14:paraId="221E0634" w14:textId="77777777" w:rsidR="00F27BAC" w:rsidRDefault="00F27BAC" w:rsidP="00F27BA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9. Przyjmowanie interesantów w sprawach skarg i wniosków dotyczących pracy Urzędu i jednostek organizacyjnych gminy. </w:t>
      </w:r>
    </w:p>
    <w:p w14:paraId="74E0C371" w14:textId="77777777" w:rsidR="00F27BAC" w:rsidRDefault="00F27BAC" w:rsidP="00F27BA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6DB6BBFC" w14:textId="77777777" w:rsidR="00F27BAC" w:rsidRDefault="00F27BAC" w:rsidP="00F27BA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2</w:t>
      </w:r>
    </w:p>
    <w:p w14:paraId="1656AF28" w14:textId="77777777" w:rsidR="00F27BAC" w:rsidRDefault="00F27BAC" w:rsidP="00F27BA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Podczas nieobecności Wójta Gminy Radzanów upoważniam Panią Magdalenę </w:t>
      </w:r>
      <w:proofErr w:type="spellStart"/>
      <w:r>
        <w:rPr>
          <w:rFonts w:ascii="Times New Roman" w:hAnsi="Times New Roman" w:cs="Times New Roman"/>
          <w:color w:val="auto"/>
        </w:rPr>
        <w:t>Leśnowolską</w:t>
      </w:r>
      <w:proofErr w:type="spellEnd"/>
      <w:r>
        <w:rPr>
          <w:rFonts w:ascii="Times New Roman" w:hAnsi="Times New Roman" w:cs="Times New Roman"/>
          <w:color w:val="auto"/>
        </w:rPr>
        <w:t xml:space="preserve"> – Zastępcę Wójta Gminy Radzanów, poza upoważnieniem, o którym mowa w § 1 do samodzielnego wykonywania w imieniu Wójta Gminy czynności niezbędnych do funkcjonowania Gminy Radzanów, w tym w szczególności: </w:t>
      </w:r>
    </w:p>
    <w:p w14:paraId="168A47B5" w14:textId="77777777" w:rsidR="00F27BAC" w:rsidRDefault="00F27BAC" w:rsidP="00F27BAC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Jednoosobowego składania oświadczeń woli w imieniu gminy w zakresie zarządu mieniem. </w:t>
      </w:r>
    </w:p>
    <w:p w14:paraId="51EDAABE" w14:textId="77777777" w:rsidR="00F27BAC" w:rsidRDefault="00F27BAC" w:rsidP="00F27BAC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Przedkładanie Radzie Gminy sprawozdań z działalności finansowej gminy. </w:t>
      </w:r>
    </w:p>
    <w:p w14:paraId="25BC1983" w14:textId="77777777" w:rsidR="00F27BAC" w:rsidRDefault="00F27BAC" w:rsidP="00F27BAC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 Kierowanie bieżącymi sprawami gminy oraz reprezentowanie jej na zewnątrz. </w:t>
      </w:r>
    </w:p>
    <w:p w14:paraId="3C2B6BF0" w14:textId="77777777" w:rsidR="00F27BAC" w:rsidRDefault="00F27BAC" w:rsidP="00F27BAC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Podpisywanie dokumentów finansowych, powodujących powstanie zobowiązań finansowych i dyspozycji pieniężnych w obrocie gotówkowym i bezgotówkowym oraz zatwierdzanie dowodów księgowych. </w:t>
      </w:r>
    </w:p>
    <w:p w14:paraId="68D8BC9D" w14:textId="77777777" w:rsidR="00F27BAC" w:rsidRDefault="00F27BAC" w:rsidP="00F27BAC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Zawieranie umów cywilno-prawnych i umów o pracę wynikających z działalności gminy. </w:t>
      </w:r>
    </w:p>
    <w:p w14:paraId="5DC8B87D" w14:textId="77777777" w:rsidR="00F27BAC" w:rsidRDefault="00F27BAC" w:rsidP="00F27BAC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 Składanie oświadczeń woli w sprawach związanych z prowadzeniem bieżącej działalności gminy. </w:t>
      </w:r>
    </w:p>
    <w:p w14:paraId="785A6B00" w14:textId="77777777" w:rsidR="00F27BAC" w:rsidRDefault="00F27BAC" w:rsidP="00F27BA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7. Przygotowywanie i przeprowadzanie postepowań o udzielenie zamówienia publicznego, </w:t>
      </w:r>
      <w:r>
        <w:rPr>
          <w:rFonts w:ascii="Times New Roman" w:hAnsi="Times New Roman" w:cs="Times New Roman"/>
        </w:rPr>
        <w:t xml:space="preserve">w rozumieniu art. 52 ustawy z dnia 11 września 2019 roku Prawo Zamówień Publicznych, w tym również do podpisywania umów w sprawach zamówień publicznych. </w:t>
      </w:r>
    </w:p>
    <w:p w14:paraId="3FC7C5CD" w14:textId="77777777" w:rsidR="00F27BAC" w:rsidRDefault="00F27BAC" w:rsidP="00F27BAC">
      <w:pPr>
        <w:pStyle w:val="Default"/>
        <w:jc w:val="center"/>
        <w:rPr>
          <w:rFonts w:ascii="Times New Roman" w:hAnsi="Times New Roman" w:cs="Times New Roman"/>
        </w:rPr>
      </w:pPr>
    </w:p>
    <w:p w14:paraId="6DFC2B67" w14:textId="77777777" w:rsidR="00F27BAC" w:rsidRDefault="00F27BAC" w:rsidP="00F27BAC">
      <w:pPr>
        <w:pStyle w:val="Default"/>
        <w:jc w:val="center"/>
        <w:rPr>
          <w:rFonts w:ascii="Times New Roman" w:hAnsi="Times New Roman" w:cs="Times New Roman"/>
        </w:rPr>
      </w:pPr>
    </w:p>
    <w:p w14:paraId="7E19F7C4" w14:textId="77777777" w:rsidR="00F27BAC" w:rsidRDefault="00F27BAC" w:rsidP="00F27BAC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§ 3</w:t>
      </w:r>
    </w:p>
    <w:p w14:paraId="45430307" w14:textId="77777777" w:rsidR="00F27BAC" w:rsidRDefault="00F27BAC" w:rsidP="00F27BA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Upoważnienia udzielam na czas zatrudnienia w Urzędzie Gminy Radzanów, na stanowisku Zastępcy Wójta Gminy Radzanów. </w:t>
      </w:r>
    </w:p>
    <w:bookmarkEnd w:id="0"/>
    <w:p w14:paraId="36D801E1" w14:textId="77777777" w:rsidR="00F27BAC" w:rsidRDefault="00F27BAC" w:rsidP="00F27BA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7CCE284" w14:textId="77777777" w:rsidR="00F27BAC" w:rsidRDefault="00F27BAC" w:rsidP="00F27BAC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</w:t>
      </w:r>
    </w:p>
    <w:p w14:paraId="2A1AAA43" w14:textId="77777777" w:rsidR="00F27BAC" w:rsidRDefault="00F27BAC" w:rsidP="00F27BA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Traci moc Zarządzenie Nr 9/2023 Wójta Gminy Radzanów z dnia 20 stycznia 2023 r. w sprawie powołania Zastępcy Wójta Gminy Radzanów </w:t>
      </w:r>
    </w:p>
    <w:p w14:paraId="5C028AAE" w14:textId="77777777" w:rsidR="00F27BAC" w:rsidRDefault="00F27BAC" w:rsidP="00F27BAC">
      <w:pPr>
        <w:pStyle w:val="Default"/>
        <w:rPr>
          <w:rFonts w:ascii="Times New Roman" w:hAnsi="Times New Roman" w:cs="Times New Roman"/>
        </w:rPr>
      </w:pPr>
    </w:p>
    <w:p w14:paraId="688F13D8" w14:textId="77777777" w:rsidR="00F27BAC" w:rsidRDefault="00F27BAC" w:rsidP="00F27BAC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</w:t>
      </w:r>
    </w:p>
    <w:p w14:paraId="53F92F1E" w14:textId="77777777" w:rsidR="00F27BAC" w:rsidRDefault="00F27BAC" w:rsidP="00F27BA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1 czerwca 2024 r.</w:t>
      </w:r>
    </w:p>
    <w:p w14:paraId="5A412A20" w14:textId="77777777" w:rsidR="00F27BAC" w:rsidRDefault="00F27BAC" w:rsidP="00F27BAC">
      <w:pPr>
        <w:rPr>
          <w:sz w:val="20"/>
        </w:rPr>
      </w:pPr>
    </w:p>
    <w:p w14:paraId="10F9FA46" w14:textId="77777777" w:rsidR="00F27BAC" w:rsidRDefault="00F27BAC" w:rsidP="007A7DE3">
      <w:pPr>
        <w:jc w:val="right"/>
        <w:rPr>
          <w:sz w:val="20"/>
        </w:rPr>
      </w:pPr>
    </w:p>
    <w:p w14:paraId="4A96BB6C" w14:textId="77777777" w:rsidR="007A7DE3" w:rsidRDefault="007A7DE3" w:rsidP="007A7DE3">
      <w:pPr>
        <w:jc w:val="right"/>
        <w:rPr>
          <w:szCs w:val="24"/>
        </w:rPr>
      </w:pPr>
      <w:r>
        <w:rPr>
          <w:szCs w:val="24"/>
        </w:rPr>
        <w:t>Wójt Gminy</w:t>
      </w:r>
    </w:p>
    <w:p w14:paraId="13A107F6" w14:textId="77777777" w:rsidR="007A7DE3" w:rsidRDefault="007A7DE3" w:rsidP="007A7DE3">
      <w:pPr>
        <w:jc w:val="right"/>
        <w:rPr>
          <w:szCs w:val="24"/>
        </w:rPr>
      </w:pPr>
    </w:p>
    <w:p w14:paraId="23BB2729" w14:textId="77777777" w:rsidR="007A7DE3" w:rsidRDefault="007A7DE3" w:rsidP="007A7DE3">
      <w:pPr>
        <w:jc w:val="right"/>
        <w:rPr>
          <w:szCs w:val="24"/>
        </w:rPr>
      </w:pPr>
      <w:r>
        <w:rPr>
          <w:szCs w:val="24"/>
        </w:rPr>
        <w:t xml:space="preserve">Sławomir </w:t>
      </w:r>
      <w:proofErr w:type="spellStart"/>
      <w:r>
        <w:rPr>
          <w:szCs w:val="24"/>
        </w:rPr>
        <w:t>Kruśliński</w:t>
      </w:r>
      <w:proofErr w:type="spellEnd"/>
    </w:p>
    <w:p w14:paraId="5DDA0B9C" w14:textId="77777777" w:rsidR="007A7DE3" w:rsidRDefault="007A7DE3" w:rsidP="007A7DE3">
      <w:pPr>
        <w:rPr>
          <w:szCs w:val="24"/>
        </w:rPr>
      </w:pPr>
    </w:p>
    <w:p w14:paraId="1CF6FD64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55"/>
    <w:rsid w:val="00121284"/>
    <w:rsid w:val="0014608A"/>
    <w:rsid w:val="00392C36"/>
    <w:rsid w:val="004F6B5A"/>
    <w:rsid w:val="00636C55"/>
    <w:rsid w:val="007A7DE3"/>
    <w:rsid w:val="00D114F7"/>
    <w:rsid w:val="00D359A7"/>
    <w:rsid w:val="00F2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1D5C"/>
  <w15:chartTrackingRefBased/>
  <w15:docId w15:val="{64A512F2-9D91-468B-A85E-6B503ADA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BAC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kern w:val="0"/>
      <w:sz w:val="24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7B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 w:val="0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417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7</cp:revision>
  <dcterms:created xsi:type="dcterms:W3CDTF">2024-09-25T09:56:00Z</dcterms:created>
  <dcterms:modified xsi:type="dcterms:W3CDTF">2024-10-08T10:50:00Z</dcterms:modified>
</cp:coreProperties>
</file>