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B9B" w:rsidRDefault="00D70B9B" w:rsidP="00D70B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ZARZĄDZENIE Nr 50/2018</w:t>
      </w:r>
    </w:p>
    <w:p w:rsidR="00D70B9B" w:rsidRDefault="00D70B9B" w:rsidP="00D70B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Wójta Gminy Radzanów</w:t>
      </w:r>
    </w:p>
    <w:p w:rsidR="00D70B9B" w:rsidRDefault="00D70B9B" w:rsidP="00D70B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 dnia 17 sierpnia  2018 roku</w:t>
      </w:r>
    </w:p>
    <w:p w:rsidR="00D70B9B" w:rsidRDefault="00D70B9B" w:rsidP="00D70B9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70B9B" w:rsidRDefault="00D70B9B" w:rsidP="00D70B9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70B9B" w:rsidRDefault="00D70B9B" w:rsidP="00D70B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sprawie: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powołania składu komisji.  </w:t>
      </w:r>
    </w:p>
    <w:p w:rsidR="00D70B9B" w:rsidRDefault="00D70B9B" w:rsidP="00D70B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70B9B" w:rsidRDefault="00D70B9B" w:rsidP="00D70B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Na podstawie §  6  pkt 5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Regulaminu w sprawie sposobu i trybu gospodarowania składnikami rzeczowymi majątku ruchomego przez nieposiadające osobowości prawnej jednostki organizacyjne Gminy Radzanów zarządzam co następuje:</w:t>
      </w:r>
    </w:p>
    <w:p w:rsidR="00D70B9B" w:rsidRDefault="00D70B9B" w:rsidP="00D70B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0B9B" w:rsidRDefault="00D70B9B" w:rsidP="00D70B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1.</w:t>
      </w:r>
    </w:p>
    <w:p w:rsidR="00D70B9B" w:rsidRDefault="00D70B9B" w:rsidP="00D70B9B">
      <w:pPr>
        <w:autoSpaceDE w:val="0"/>
        <w:autoSpaceDN w:val="0"/>
        <w:adjustRightInd w:val="0"/>
        <w:spacing w:before="28" w:after="28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Powołuję komisję przetargową do przeprowadzenia czynności przetargowych  w związku</w:t>
      </w:r>
    </w:p>
    <w:p w:rsidR="00D70B9B" w:rsidRDefault="00D70B9B" w:rsidP="00D70B9B">
      <w:pPr>
        <w:autoSpaceDE w:val="0"/>
        <w:autoSpaceDN w:val="0"/>
        <w:adjustRightInd w:val="0"/>
        <w:spacing w:before="28" w:after="28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ogłoszeniem o sprzedaży rzeczowych składników majątku ruchomego,  w składzie: </w:t>
      </w:r>
    </w:p>
    <w:p w:rsidR="00D70B9B" w:rsidRDefault="00D70B9B" w:rsidP="00D70B9B">
      <w:pPr>
        <w:numPr>
          <w:ilvl w:val="0"/>
          <w:numId w:val="1"/>
        </w:numPr>
        <w:autoSpaceDE w:val="0"/>
        <w:autoSpaceDN w:val="0"/>
        <w:adjustRightInd w:val="0"/>
        <w:spacing w:before="28" w:after="28" w:line="240" w:lineRule="auto"/>
        <w:rPr>
          <w:rFonts w:ascii="Times New Roman" w:hAnsi="Times New Roman" w:cs="Times New Roman"/>
          <w:sz w:val="24"/>
          <w:szCs w:val="24"/>
        </w:rPr>
      </w:pPr>
      <w:r w:rsidRPr="00C51E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Przewodnicz</w:t>
      </w:r>
      <w:r>
        <w:rPr>
          <w:rFonts w:ascii="Times New Roman" w:hAnsi="Times New Roman" w:cs="Times New Roman"/>
          <w:sz w:val="24"/>
          <w:szCs w:val="24"/>
        </w:rPr>
        <w:t>ący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komisji – Dariusz </w:t>
      </w:r>
      <w:proofErr w:type="spellStart"/>
      <w:r>
        <w:rPr>
          <w:rFonts w:ascii="Times New Roman" w:hAnsi="Times New Roman" w:cs="Times New Roman"/>
          <w:sz w:val="24"/>
          <w:szCs w:val="24"/>
        </w:rPr>
        <w:t>Petrzak</w:t>
      </w:r>
      <w:proofErr w:type="spellEnd"/>
    </w:p>
    <w:p w:rsidR="00D70B9B" w:rsidRDefault="00D70B9B" w:rsidP="00D70B9B">
      <w:pPr>
        <w:numPr>
          <w:ilvl w:val="0"/>
          <w:numId w:val="1"/>
        </w:numPr>
        <w:autoSpaceDE w:val="0"/>
        <w:autoSpaceDN w:val="0"/>
        <w:adjustRightInd w:val="0"/>
        <w:spacing w:before="28" w:after="28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Cz</w:t>
      </w:r>
      <w:proofErr w:type="spellEnd"/>
      <w:r>
        <w:rPr>
          <w:rFonts w:ascii="Times New Roman" w:hAnsi="Times New Roman" w:cs="Times New Roman"/>
          <w:sz w:val="24"/>
          <w:szCs w:val="24"/>
        </w:rPr>
        <w:t>łonek komisji -   Sławomir Grotek</w:t>
      </w:r>
    </w:p>
    <w:p w:rsidR="00D70B9B" w:rsidRDefault="00D70B9B" w:rsidP="00D70B9B">
      <w:pPr>
        <w:numPr>
          <w:ilvl w:val="0"/>
          <w:numId w:val="1"/>
        </w:numPr>
        <w:autoSpaceDE w:val="0"/>
        <w:autoSpaceDN w:val="0"/>
        <w:adjustRightInd w:val="0"/>
        <w:spacing w:before="28" w:after="28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Sekretarz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komisji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Aneta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Pluta</w:t>
      </w:r>
      <w:proofErr w:type="spellEnd"/>
    </w:p>
    <w:p w:rsidR="00D70B9B" w:rsidRDefault="00D70B9B" w:rsidP="00D70B9B">
      <w:pPr>
        <w:autoSpaceDE w:val="0"/>
        <w:autoSpaceDN w:val="0"/>
        <w:adjustRightInd w:val="0"/>
        <w:spacing w:before="28" w:after="28" w:line="240" w:lineRule="auto"/>
        <w:ind w:left="795"/>
        <w:rPr>
          <w:rFonts w:ascii="Calibri" w:hAnsi="Calibri" w:cs="Calibri"/>
          <w:lang w:val="en-US"/>
        </w:rPr>
      </w:pPr>
    </w:p>
    <w:p w:rsidR="00D70B9B" w:rsidRDefault="00D70B9B" w:rsidP="00D70B9B">
      <w:pPr>
        <w:autoSpaceDE w:val="0"/>
        <w:autoSpaceDN w:val="0"/>
        <w:adjustRightInd w:val="0"/>
        <w:spacing w:before="28" w:after="28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§ 2.</w:t>
      </w:r>
    </w:p>
    <w:p w:rsidR="00D70B9B" w:rsidRDefault="00D70B9B" w:rsidP="00D70B9B">
      <w:pPr>
        <w:autoSpaceDE w:val="0"/>
        <w:autoSpaceDN w:val="0"/>
        <w:adjustRightInd w:val="0"/>
        <w:spacing w:before="28" w:after="28" w:line="240" w:lineRule="auto"/>
        <w:jc w:val="center"/>
        <w:rPr>
          <w:rFonts w:ascii="Calibri" w:hAnsi="Calibri" w:cs="Calibri"/>
          <w:lang w:val="en-US"/>
        </w:rPr>
      </w:pPr>
    </w:p>
    <w:p w:rsidR="00D70B9B" w:rsidRDefault="00D70B9B" w:rsidP="00D70B9B">
      <w:pPr>
        <w:autoSpaceDE w:val="0"/>
        <w:autoSpaceDN w:val="0"/>
        <w:adjustRightInd w:val="0"/>
        <w:spacing w:before="28" w:after="28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Zadaniem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komisji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jest:</w:t>
      </w:r>
    </w:p>
    <w:p w:rsidR="00D70B9B" w:rsidRDefault="00D70B9B" w:rsidP="00D70B9B">
      <w:pPr>
        <w:autoSpaceDE w:val="0"/>
        <w:autoSpaceDN w:val="0"/>
        <w:adjustRightInd w:val="0"/>
        <w:spacing w:before="28" w:after="28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Zapoznanie się z ofertami  jakie zostały złożone. </w:t>
      </w:r>
    </w:p>
    <w:p w:rsidR="00D70B9B" w:rsidRDefault="00D70B9B" w:rsidP="00D70B9B">
      <w:pPr>
        <w:autoSpaceDE w:val="0"/>
        <w:autoSpaceDN w:val="0"/>
        <w:adjustRightInd w:val="0"/>
        <w:spacing w:before="28" w:after="28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Publiczne otwarcie ofert .</w:t>
      </w:r>
    </w:p>
    <w:p w:rsidR="00D70B9B" w:rsidRDefault="00D70B9B" w:rsidP="00D70B9B">
      <w:pPr>
        <w:autoSpaceDE w:val="0"/>
        <w:autoSpaceDN w:val="0"/>
        <w:adjustRightInd w:val="0"/>
        <w:spacing w:before="28" w:after="28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Dokonanie oceny złożonych ofert  i wyłonienia nabywcy zgodnie z ogłoszonym przetargiem. </w:t>
      </w:r>
    </w:p>
    <w:p w:rsidR="00D70B9B" w:rsidRDefault="00D70B9B" w:rsidP="00D70B9B">
      <w:pPr>
        <w:autoSpaceDE w:val="0"/>
        <w:autoSpaceDN w:val="0"/>
        <w:adjustRightInd w:val="0"/>
        <w:spacing w:before="28" w:after="28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Sporządzenie protokołu  z przebiegu sprzedaży w drodze składania ofert pisemnych oraz przedstawienia  go Wójtowi Gminy.</w:t>
      </w:r>
    </w:p>
    <w:p w:rsidR="00D70B9B" w:rsidRDefault="00D70B9B" w:rsidP="00D70B9B">
      <w:pPr>
        <w:autoSpaceDE w:val="0"/>
        <w:autoSpaceDN w:val="0"/>
        <w:adjustRightInd w:val="0"/>
        <w:spacing w:before="28" w:after="28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3.</w:t>
      </w:r>
    </w:p>
    <w:p w:rsidR="00D70B9B" w:rsidRDefault="00D70B9B" w:rsidP="00D70B9B">
      <w:pPr>
        <w:autoSpaceDE w:val="0"/>
        <w:autoSpaceDN w:val="0"/>
        <w:adjustRightInd w:val="0"/>
        <w:spacing w:before="28" w:after="28" w:line="240" w:lineRule="auto"/>
        <w:jc w:val="center"/>
        <w:rPr>
          <w:rFonts w:ascii="Calibri" w:hAnsi="Calibri" w:cs="Calibri"/>
        </w:rPr>
      </w:pPr>
    </w:p>
    <w:p w:rsidR="00D70B9B" w:rsidRDefault="00D70B9B" w:rsidP="00D70B9B">
      <w:pPr>
        <w:autoSpaceDE w:val="0"/>
        <w:autoSpaceDN w:val="0"/>
        <w:adjustRightInd w:val="0"/>
        <w:spacing w:before="28" w:after="28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Otwarcie  ofert nastąpi w dniu 21 </w:t>
      </w:r>
      <w:r w:rsidR="00C51EF5">
        <w:rPr>
          <w:rFonts w:ascii="Times New Roman" w:hAnsi="Times New Roman" w:cs="Times New Roman"/>
          <w:sz w:val="24"/>
          <w:szCs w:val="24"/>
        </w:rPr>
        <w:t>sierpnia</w:t>
      </w:r>
      <w:r>
        <w:rPr>
          <w:rFonts w:ascii="Times New Roman" w:hAnsi="Times New Roman" w:cs="Times New Roman"/>
          <w:sz w:val="24"/>
          <w:szCs w:val="24"/>
        </w:rPr>
        <w:t xml:space="preserve"> 2018 roku o godz. 9.00</w:t>
      </w:r>
    </w:p>
    <w:p w:rsidR="00D70B9B" w:rsidRDefault="00D70B9B" w:rsidP="00D70B9B">
      <w:pPr>
        <w:autoSpaceDE w:val="0"/>
        <w:autoSpaceDN w:val="0"/>
        <w:adjustRightInd w:val="0"/>
        <w:spacing w:before="28" w:after="28" w:line="240" w:lineRule="auto"/>
        <w:rPr>
          <w:rFonts w:ascii="Calibri" w:hAnsi="Calibri" w:cs="Calibri"/>
        </w:rPr>
      </w:pPr>
    </w:p>
    <w:p w:rsidR="00D70B9B" w:rsidRDefault="00D70B9B" w:rsidP="00D70B9B">
      <w:pPr>
        <w:autoSpaceDE w:val="0"/>
        <w:autoSpaceDN w:val="0"/>
        <w:adjustRightInd w:val="0"/>
        <w:spacing w:before="28" w:after="28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4.</w:t>
      </w:r>
    </w:p>
    <w:p w:rsidR="00D70B9B" w:rsidRDefault="00D70B9B" w:rsidP="00D70B9B">
      <w:pPr>
        <w:autoSpaceDE w:val="0"/>
        <w:autoSpaceDN w:val="0"/>
        <w:adjustRightInd w:val="0"/>
        <w:spacing w:before="28" w:after="28" w:line="240" w:lineRule="auto"/>
        <w:jc w:val="center"/>
        <w:rPr>
          <w:rFonts w:ascii="Calibri" w:hAnsi="Calibri" w:cs="Calibri"/>
        </w:rPr>
      </w:pPr>
    </w:p>
    <w:p w:rsidR="00D70B9B" w:rsidRDefault="00D70B9B" w:rsidP="00D70B9B">
      <w:pPr>
        <w:autoSpaceDE w:val="0"/>
        <w:autoSpaceDN w:val="0"/>
        <w:adjustRightInd w:val="0"/>
        <w:spacing w:before="28" w:after="28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rozpocznie pracę z dniem powołania.</w:t>
      </w:r>
    </w:p>
    <w:p w:rsidR="00D70B9B" w:rsidRDefault="00D70B9B" w:rsidP="00D70B9B">
      <w:pPr>
        <w:autoSpaceDE w:val="0"/>
        <w:autoSpaceDN w:val="0"/>
        <w:adjustRightInd w:val="0"/>
        <w:spacing w:before="28" w:after="28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zakończy pracę z dniem podpisania protokołu z przeprowadzonego postępowania.</w:t>
      </w:r>
    </w:p>
    <w:p w:rsidR="00D70B9B" w:rsidRDefault="00D70B9B" w:rsidP="00D70B9B">
      <w:pPr>
        <w:autoSpaceDE w:val="0"/>
        <w:autoSpaceDN w:val="0"/>
        <w:adjustRightInd w:val="0"/>
        <w:spacing w:before="28" w:after="28" w:line="240" w:lineRule="auto"/>
        <w:rPr>
          <w:rFonts w:ascii="Calibri" w:hAnsi="Calibri" w:cs="Calibri"/>
        </w:rPr>
      </w:pPr>
    </w:p>
    <w:p w:rsidR="00D70B9B" w:rsidRDefault="00D70B9B" w:rsidP="00D70B9B">
      <w:pPr>
        <w:autoSpaceDE w:val="0"/>
        <w:autoSpaceDN w:val="0"/>
        <w:adjustRightInd w:val="0"/>
        <w:spacing w:before="28" w:after="28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5.</w:t>
      </w:r>
    </w:p>
    <w:p w:rsidR="00D70B9B" w:rsidRDefault="00D70B9B" w:rsidP="00D70B9B">
      <w:pPr>
        <w:autoSpaceDE w:val="0"/>
        <w:autoSpaceDN w:val="0"/>
        <w:adjustRightInd w:val="0"/>
        <w:spacing w:before="28" w:after="28" w:line="240" w:lineRule="auto"/>
        <w:rPr>
          <w:rFonts w:ascii="Calibri" w:hAnsi="Calibri" w:cs="Calibri"/>
        </w:rPr>
      </w:pPr>
    </w:p>
    <w:p w:rsidR="00D70B9B" w:rsidRDefault="00D70B9B" w:rsidP="00D70B9B">
      <w:pPr>
        <w:autoSpaceDE w:val="0"/>
        <w:autoSpaceDN w:val="0"/>
        <w:adjustRightInd w:val="0"/>
        <w:spacing w:before="28" w:after="28" w:line="240" w:lineRule="auto"/>
        <w:jc w:val="center"/>
        <w:rPr>
          <w:rFonts w:ascii="Calibri" w:hAnsi="Calibri" w:cs="Calibri"/>
        </w:rPr>
      </w:pPr>
    </w:p>
    <w:p w:rsidR="00D70B9B" w:rsidRDefault="00D70B9B" w:rsidP="00D70B9B">
      <w:pPr>
        <w:autoSpaceDE w:val="0"/>
        <w:autoSpaceDN w:val="0"/>
        <w:adjustRightInd w:val="0"/>
        <w:spacing w:before="28" w:after="28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Zarządzenie wchodzi w życie z dniem podpisania.</w:t>
      </w:r>
    </w:p>
    <w:p w:rsidR="00D32628" w:rsidRPr="00D32628" w:rsidRDefault="00D32628" w:rsidP="00D32628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D32628">
        <w:rPr>
          <w:rFonts w:ascii="Times New Roman" w:hAnsi="Times New Roman" w:cs="Times New Roman"/>
          <w:sz w:val="28"/>
          <w:szCs w:val="28"/>
        </w:rPr>
        <w:t>Wójt Gminy</w:t>
      </w:r>
    </w:p>
    <w:p w:rsidR="00D32628" w:rsidRDefault="00D32628" w:rsidP="00D32628">
      <w:pPr>
        <w:spacing w:before="100" w:beforeAutospacing="1" w:after="100" w:afterAutospacing="1" w:line="240" w:lineRule="auto"/>
        <w:contextualSpacing/>
        <w:jc w:val="right"/>
        <w:rPr>
          <w:sz w:val="28"/>
          <w:szCs w:val="28"/>
        </w:rPr>
      </w:pPr>
      <w:r w:rsidRPr="00D32628">
        <w:rPr>
          <w:rFonts w:ascii="Times New Roman" w:hAnsi="Times New Roman" w:cs="Times New Roman"/>
          <w:sz w:val="28"/>
          <w:szCs w:val="28"/>
        </w:rPr>
        <w:t xml:space="preserve">Sławomir </w:t>
      </w:r>
      <w:proofErr w:type="spellStart"/>
      <w:r w:rsidRPr="00D32628">
        <w:rPr>
          <w:rFonts w:ascii="Times New Roman" w:hAnsi="Times New Roman" w:cs="Times New Roman"/>
          <w:sz w:val="28"/>
          <w:szCs w:val="28"/>
        </w:rPr>
        <w:t>Kruśliński</w:t>
      </w:r>
      <w:proofErr w:type="spellEnd"/>
    </w:p>
    <w:p w:rsidR="00703D08" w:rsidRDefault="00703D08" w:rsidP="00D32628">
      <w:pPr>
        <w:jc w:val="right"/>
      </w:pPr>
      <w:bookmarkStart w:id="0" w:name="_GoBack"/>
      <w:bookmarkEnd w:id="0"/>
    </w:p>
    <w:sectPr w:rsidR="00703D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9DFC5C40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708"/>
    <w:rsid w:val="00703D08"/>
    <w:rsid w:val="00AC6708"/>
    <w:rsid w:val="00C51EF5"/>
    <w:rsid w:val="00D32628"/>
    <w:rsid w:val="00D70B9B"/>
    <w:rsid w:val="00EE5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ADF2D1-E8FE-42C9-8B1F-F8953BEED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0B9B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70B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0B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179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180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Radzanów</dc:creator>
  <cp:keywords/>
  <dc:description/>
  <cp:lastModifiedBy>Urząd Gminy Radzanów</cp:lastModifiedBy>
  <cp:revision>7</cp:revision>
  <cp:lastPrinted>2018-08-17T09:39:00Z</cp:lastPrinted>
  <dcterms:created xsi:type="dcterms:W3CDTF">2018-08-17T09:38:00Z</dcterms:created>
  <dcterms:modified xsi:type="dcterms:W3CDTF">2018-08-28T08:31:00Z</dcterms:modified>
</cp:coreProperties>
</file>