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5D" w:rsidRPr="00007478" w:rsidRDefault="00007478" w:rsidP="00007478">
      <w:pPr>
        <w:spacing w:after="0"/>
        <w:jc w:val="center"/>
        <w:rPr>
          <w:b/>
          <w:sz w:val="28"/>
          <w:szCs w:val="28"/>
        </w:rPr>
      </w:pPr>
      <w:r w:rsidRPr="00007478">
        <w:rPr>
          <w:b/>
          <w:sz w:val="28"/>
          <w:szCs w:val="28"/>
        </w:rPr>
        <w:t xml:space="preserve">ZARZĄDZENIE NR   </w:t>
      </w:r>
      <w:r w:rsidR="003F618F">
        <w:rPr>
          <w:b/>
          <w:sz w:val="28"/>
          <w:szCs w:val="28"/>
        </w:rPr>
        <w:t>55</w:t>
      </w:r>
      <w:r w:rsidRPr="00007478">
        <w:rPr>
          <w:b/>
          <w:sz w:val="28"/>
          <w:szCs w:val="28"/>
        </w:rPr>
        <w:t>/2013</w:t>
      </w:r>
    </w:p>
    <w:p w:rsidR="00007478" w:rsidRPr="00007478" w:rsidRDefault="00007478" w:rsidP="00007478">
      <w:pPr>
        <w:spacing w:after="0"/>
        <w:jc w:val="center"/>
        <w:rPr>
          <w:b/>
          <w:sz w:val="28"/>
          <w:szCs w:val="28"/>
        </w:rPr>
      </w:pPr>
      <w:r w:rsidRPr="00007478">
        <w:rPr>
          <w:b/>
          <w:sz w:val="28"/>
          <w:szCs w:val="28"/>
        </w:rPr>
        <w:t>Wójta Gminy Radzanów</w:t>
      </w:r>
    </w:p>
    <w:p w:rsidR="00007478" w:rsidRPr="00007478" w:rsidRDefault="00007478" w:rsidP="00007478">
      <w:pPr>
        <w:spacing w:after="0"/>
        <w:jc w:val="center"/>
        <w:rPr>
          <w:b/>
          <w:sz w:val="28"/>
          <w:szCs w:val="28"/>
        </w:rPr>
      </w:pPr>
      <w:r w:rsidRPr="00007478">
        <w:rPr>
          <w:b/>
          <w:sz w:val="28"/>
          <w:szCs w:val="28"/>
        </w:rPr>
        <w:t xml:space="preserve">Z dnia  </w:t>
      </w:r>
      <w:r w:rsidR="003F618F">
        <w:rPr>
          <w:b/>
          <w:sz w:val="28"/>
          <w:szCs w:val="28"/>
        </w:rPr>
        <w:t>24 września</w:t>
      </w:r>
      <w:r w:rsidRPr="00007478">
        <w:rPr>
          <w:b/>
          <w:sz w:val="28"/>
          <w:szCs w:val="28"/>
        </w:rPr>
        <w:t xml:space="preserve"> 2013roku</w:t>
      </w:r>
    </w:p>
    <w:p w:rsidR="00007478" w:rsidRPr="00007478" w:rsidRDefault="00007478" w:rsidP="00007478">
      <w:pPr>
        <w:spacing w:after="0"/>
        <w:rPr>
          <w:b/>
          <w:sz w:val="28"/>
          <w:szCs w:val="28"/>
        </w:rPr>
      </w:pPr>
    </w:p>
    <w:p w:rsidR="00007478" w:rsidRPr="00007478" w:rsidRDefault="00007478" w:rsidP="00007478">
      <w:pPr>
        <w:spacing w:after="0"/>
        <w:rPr>
          <w:b/>
          <w:sz w:val="28"/>
          <w:szCs w:val="28"/>
        </w:rPr>
      </w:pPr>
    </w:p>
    <w:p w:rsidR="00007478" w:rsidRDefault="00007478" w:rsidP="000074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007478">
        <w:rPr>
          <w:b/>
          <w:sz w:val="28"/>
          <w:szCs w:val="28"/>
        </w:rPr>
        <w:t xml:space="preserve"> sprawie: zasad przyznawania, przekazywania i rozliczania dotacji </w:t>
      </w:r>
    </w:p>
    <w:p w:rsidR="00007478" w:rsidRDefault="00007478" w:rsidP="000074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1037E">
        <w:rPr>
          <w:b/>
          <w:sz w:val="28"/>
          <w:szCs w:val="28"/>
        </w:rPr>
        <w:t>podmiotowej z budżetu G</w:t>
      </w:r>
      <w:r w:rsidR="00A16FED">
        <w:rPr>
          <w:b/>
          <w:sz w:val="28"/>
          <w:szCs w:val="28"/>
        </w:rPr>
        <w:t>miny Radzanów dla samorządowej</w:t>
      </w:r>
    </w:p>
    <w:p w:rsidR="00007478" w:rsidRPr="00007478" w:rsidRDefault="00007478" w:rsidP="000074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07478">
        <w:rPr>
          <w:b/>
          <w:sz w:val="28"/>
          <w:szCs w:val="28"/>
        </w:rPr>
        <w:t xml:space="preserve"> instytucji kultury.</w:t>
      </w:r>
    </w:p>
    <w:p w:rsidR="00007478" w:rsidRDefault="00007478" w:rsidP="00007478">
      <w:pPr>
        <w:spacing w:after="0"/>
        <w:rPr>
          <w:sz w:val="28"/>
          <w:szCs w:val="28"/>
        </w:rPr>
      </w:pPr>
    </w:p>
    <w:p w:rsidR="0071037E" w:rsidRDefault="00007478" w:rsidP="00007478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podstawie art. 7 ust. 1 pkt 9, art. 30 ust.</w:t>
      </w:r>
      <w:r w:rsidR="00E35FCC">
        <w:rPr>
          <w:sz w:val="28"/>
          <w:szCs w:val="28"/>
        </w:rPr>
        <w:t xml:space="preserve"> 1 i ust.</w:t>
      </w:r>
      <w:r>
        <w:rPr>
          <w:sz w:val="28"/>
          <w:szCs w:val="28"/>
        </w:rPr>
        <w:t xml:space="preserve"> 2 pkt 4 ustawy z dnia 8 marca 1990r. o samo</w:t>
      </w:r>
      <w:r w:rsidR="009F5090">
        <w:rPr>
          <w:sz w:val="28"/>
          <w:szCs w:val="28"/>
        </w:rPr>
        <w:t>rządzie gminnym (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2013r. poz. 594</w:t>
      </w:r>
      <w:r w:rsidR="009F5090">
        <w:rPr>
          <w:sz w:val="28"/>
          <w:szCs w:val="28"/>
        </w:rPr>
        <w:t xml:space="preserve"> j.t. z </w:t>
      </w:r>
      <w:proofErr w:type="spellStart"/>
      <w:r w:rsidR="009F5090">
        <w:rPr>
          <w:sz w:val="28"/>
          <w:szCs w:val="28"/>
        </w:rPr>
        <w:t>późn</w:t>
      </w:r>
      <w:proofErr w:type="spellEnd"/>
      <w:r w:rsidR="009F5090">
        <w:rPr>
          <w:sz w:val="28"/>
          <w:szCs w:val="28"/>
        </w:rPr>
        <w:t>. zm.</w:t>
      </w:r>
      <w:r>
        <w:rPr>
          <w:sz w:val="28"/>
          <w:szCs w:val="28"/>
        </w:rPr>
        <w:t>)</w:t>
      </w:r>
      <w:r w:rsidR="009F5090">
        <w:rPr>
          <w:sz w:val="28"/>
          <w:szCs w:val="28"/>
        </w:rPr>
        <w:t xml:space="preserve"> </w:t>
      </w:r>
      <w:r w:rsidR="0071037E">
        <w:rPr>
          <w:sz w:val="28"/>
          <w:szCs w:val="28"/>
        </w:rPr>
        <w:t>,</w:t>
      </w:r>
      <w:r>
        <w:rPr>
          <w:sz w:val="28"/>
          <w:szCs w:val="28"/>
        </w:rPr>
        <w:t xml:space="preserve">  art. 12 i art.28 ust.3 ustawy z dnia 25</w:t>
      </w:r>
      <w:r w:rsidR="0071037E">
        <w:rPr>
          <w:sz w:val="28"/>
          <w:szCs w:val="28"/>
        </w:rPr>
        <w:t>października 1991r.</w:t>
      </w:r>
      <w:r w:rsidR="00A81296">
        <w:rPr>
          <w:sz w:val="28"/>
          <w:szCs w:val="28"/>
        </w:rPr>
        <w:t xml:space="preserve"> o organizowaniu i prowadzeniu działalności kulturalnej </w:t>
      </w:r>
      <w:r w:rsidR="009F5090">
        <w:rPr>
          <w:sz w:val="28"/>
          <w:szCs w:val="28"/>
        </w:rPr>
        <w:t xml:space="preserve"> (</w:t>
      </w:r>
      <w:r w:rsidR="0071037E">
        <w:rPr>
          <w:sz w:val="28"/>
          <w:szCs w:val="28"/>
        </w:rPr>
        <w:t xml:space="preserve"> </w:t>
      </w:r>
      <w:proofErr w:type="spellStart"/>
      <w:r w:rsidR="0071037E">
        <w:rPr>
          <w:sz w:val="28"/>
          <w:szCs w:val="28"/>
        </w:rPr>
        <w:t>Dz.U</w:t>
      </w:r>
      <w:proofErr w:type="spellEnd"/>
      <w:r w:rsidR="0071037E">
        <w:rPr>
          <w:sz w:val="28"/>
          <w:szCs w:val="28"/>
        </w:rPr>
        <w:t>.  z 2012r. poz. 406</w:t>
      </w:r>
      <w:r w:rsidR="009F5090">
        <w:rPr>
          <w:sz w:val="28"/>
          <w:szCs w:val="28"/>
        </w:rPr>
        <w:t xml:space="preserve"> j.t.</w:t>
      </w:r>
      <w:r w:rsidR="0071037E">
        <w:rPr>
          <w:sz w:val="28"/>
          <w:szCs w:val="28"/>
        </w:rPr>
        <w:t>),  art. 9 pkt 1</w:t>
      </w:r>
      <w:r w:rsidR="00FE282C">
        <w:rPr>
          <w:sz w:val="28"/>
          <w:szCs w:val="28"/>
        </w:rPr>
        <w:t xml:space="preserve">3, </w:t>
      </w:r>
      <w:r w:rsidR="0071037E">
        <w:rPr>
          <w:sz w:val="28"/>
          <w:szCs w:val="28"/>
        </w:rPr>
        <w:t xml:space="preserve"> art. 126, art. 131, art. 218, art. 251, art. 252 ustawy z dnia 27 sierpnia 2009r. o finansach publicznych (tekst jednolity Dz. U. z 2013r.  poz. 885 z </w:t>
      </w:r>
      <w:proofErr w:type="spellStart"/>
      <w:r w:rsidR="0071037E">
        <w:rPr>
          <w:sz w:val="28"/>
          <w:szCs w:val="28"/>
        </w:rPr>
        <w:t>późn</w:t>
      </w:r>
      <w:proofErr w:type="spellEnd"/>
      <w:r w:rsidR="0071037E">
        <w:rPr>
          <w:sz w:val="28"/>
          <w:szCs w:val="28"/>
        </w:rPr>
        <w:t>. zm.) zarządzam co następuje</w:t>
      </w:r>
      <w:r w:rsidR="00630071">
        <w:rPr>
          <w:sz w:val="28"/>
          <w:szCs w:val="28"/>
        </w:rPr>
        <w:t>:</w:t>
      </w:r>
    </w:p>
    <w:p w:rsidR="0071037E" w:rsidRDefault="0071037E" w:rsidP="006300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71037E" w:rsidRDefault="0071037E" w:rsidP="0071037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Ustala się zasady przyznawania, przekazywania i rozliczania dotacji podmiotowej z budżetu </w:t>
      </w:r>
      <w:r w:rsidR="00A16FED">
        <w:rPr>
          <w:sz w:val="28"/>
          <w:szCs w:val="28"/>
        </w:rPr>
        <w:t>Gminy Radzanów dla samorządowej</w:t>
      </w:r>
      <w:r>
        <w:rPr>
          <w:sz w:val="28"/>
          <w:szCs w:val="28"/>
        </w:rPr>
        <w:t xml:space="preserve"> instytucji kultury w brzmieniu stanowiącym załącznik Nr 1 do niniejszego zarządzenia.</w:t>
      </w:r>
    </w:p>
    <w:p w:rsidR="0071037E" w:rsidRDefault="0071037E" w:rsidP="0071037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Ustalam wzór rozliczania dotacji podmiotowej za rok ubiegły w brzmieniu określonym w załączniku Nr 2 do niniejszego zarządzenia.</w:t>
      </w:r>
    </w:p>
    <w:p w:rsidR="0071037E" w:rsidRDefault="0071037E" w:rsidP="0071037E">
      <w:pPr>
        <w:pStyle w:val="Akapitzlist"/>
        <w:spacing w:after="0"/>
        <w:rPr>
          <w:sz w:val="28"/>
          <w:szCs w:val="28"/>
        </w:rPr>
      </w:pPr>
    </w:p>
    <w:p w:rsidR="0071037E" w:rsidRPr="00630071" w:rsidRDefault="0071037E" w:rsidP="00630071">
      <w:pPr>
        <w:pStyle w:val="Akapitzlis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71037E" w:rsidRDefault="00DD58EC" w:rsidP="00630071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dyrektorowi instytucji kultury i Skarbnikowi Gminy Radzanów w zakresie finan</w:t>
      </w:r>
      <w:r w:rsidR="00A16FED">
        <w:rPr>
          <w:sz w:val="28"/>
          <w:szCs w:val="28"/>
        </w:rPr>
        <w:t>sowym oraz Sekretarzowi</w:t>
      </w:r>
      <w:r>
        <w:rPr>
          <w:sz w:val="28"/>
          <w:szCs w:val="28"/>
        </w:rPr>
        <w:t xml:space="preserve"> w zakresie nadzoru merytorycznego.</w:t>
      </w:r>
    </w:p>
    <w:p w:rsidR="00DD58EC" w:rsidRDefault="00DD58EC" w:rsidP="0071037E">
      <w:pPr>
        <w:pStyle w:val="Akapitzlist"/>
        <w:spacing w:after="0"/>
        <w:rPr>
          <w:sz w:val="28"/>
          <w:szCs w:val="28"/>
        </w:rPr>
      </w:pPr>
    </w:p>
    <w:p w:rsidR="00DD58EC" w:rsidRDefault="00DD58EC" w:rsidP="00DD58EC">
      <w:pPr>
        <w:pStyle w:val="Akapitzlis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DD58EC" w:rsidRDefault="00DD58EC" w:rsidP="00DD58EC">
      <w:pPr>
        <w:pStyle w:val="Akapitzlist"/>
        <w:spacing w:after="0"/>
        <w:jc w:val="center"/>
        <w:rPr>
          <w:sz w:val="28"/>
          <w:szCs w:val="28"/>
        </w:rPr>
      </w:pPr>
    </w:p>
    <w:p w:rsidR="00DD58EC" w:rsidRDefault="00DD58EC" w:rsidP="00DD58E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630071" w:rsidRPr="00630071" w:rsidRDefault="00630071" w:rsidP="00630071">
      <w:pPr>
        <w:spacing w:after="0"/>
        <w:rPr>
          <w:sz w:val="28"/>
          <w:szCs w:val="28"/>
        </w:rPr>
      </w:pPr>
    </w:p>
    <w:p w:rsidR="00630071" w:rsidRDefault="00630071" w:rsidP="00DD58EC">
      <w:pPr>
        <w:pStyle w:val="Akapitzlist"/>
        <w:spacing w:after="0"/>
        <w:rPr>
          <w:sz w:val="28"/>
          <w:szCs w:val="28"/>
        </w:rPr>
      </w:pPr>
    </w:p>
    <w:p w:rsidR="00630071" w:rsidRDefault="00630071" w:rsidP="00630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630071" w:rsidRDefault="00630071" w:rsidP="00630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30071" w:rsidRDefault="00630071" w:rsidP="00630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p w:rsidR="00DD58EC" w:rsidRPr="00630071" w:rsidRDefault="00DD58EC" w:rsidP="00630071">
      <w:pPr>
        <w:spacing w:after="0"/>
        <w:rPr>
          <w:sz w:val="28"/>
          <w:szCs w:val="28"/>
        </w:rPr>
      </w:pPr>
    </w:p>
    <w:p w:rsidR="00DD58EC" w:rsidRPr="00630071" w:rsidRDefault="00DD58EC" w:rsidP="00630071">
      <w:pPr>
        <w:spacing w:after="0"/>
        <w:rPr>
          <w:sz w:val="24"/>
          <w:szCs w:val="24"/>
        </w:rPr>
      </w:pPr>
    </w:p>
    <w:p w:rsidR="00D27DD0" w:rsidRDefault="00DD58EC" w:rsidP="00DD58EC">
      <w:pPr>
        <w:pStyle w:val="Akapitzlist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</w:t>
      </w:r>
    </w:p>
    <w:p w:rsidR="00DD58EC" w:rsidRDefault="009F5090" w:rsidP="00DD58EC">
      <w:pPr>
        <w:pStyle w:val="Akapitzlist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Zarządzenia Nr 55</w:t>
      </w:r>
      <w:r w:rsidR="00DD58EC">
        <w:rPr>
          <w:sz w:val="24"/>
          <w:szCs w:val="24"/>
        </w:rPr>
        <w:t>/2013</w:t>
      </w:r>
    </w:p>
    <w:p w:rsidR="00DD58EC" w:rsidRDefault="00D27DD0" w:rsidP="00DD58EC">
      <w:pPr>
        <w:pStyle w:val="Akapitzlist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Wójta gminy Radzanów</w:t>
      </w:r>
    </w:p>
    <w:p w:rsidR="00D27DD0" w:rsidRDefault="009F5090" w:rsidP="00DD58EC">
      <w:pPr>
        <w:pStyle w:val="Akapitzlist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 dnia  24 wrześ</w:t>
      </w:r>
      <w:r w:rsidR="00D27DD0">
        <w:rPr>
          <w:sz w:val="24"/>
          <w:szCs w:val="24"/>
        </w:rPr>
        <w:t>nia 2013r.</w:t>
      </w:r>
    </w:p>
    <w:p w:rsidR="00D27DD0" w:rsidRDefault="00D27DD0" w:rsidP="00630071">
      <w:pPr>
        <w:pStyle w:val="Akapitzlist"/>
        <w:spacing w:after="0"/>
        <w:jc w:val="center"/>
        <w:rPr>
          <w:sz w:val="24"/>
          <w:szCs w:val="24"/>
        </w:rPr>
      </w:pPr>
    </w:p>
    <w:p w:rsidR="00D27DD0" w:rsidRDefault="00D27DD0" w:rsidP="00630071">
      <w:pPr>
        <w:pStyle w:val="Akapitzlist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ZASADY PRZYZNAWANIA, PRZEKAZYWANIA I ROZLICZANIA DOTACJI PODMIOTOWEJ Z BUDŻETU GMINY RADZANÓW DLA SAMORZĄDOWEJ INSTYTUCJI KULTURY.</w:t>
      </w:r>
    </w:p>
    <w:p w:rsidR="00D27DD0" w:rsidRDefault="00D27DD0" w:rsidP="00D27DD0">
      <w:pPr>
        <w:pStyle w:val="Akapitzlist"/>
        <w:spacing w:after="0"/>
        <w:rPr>
          <w:sz w:val="28"/>
          <w:szCs w:val="28"/>
        </w:rPr>
      </w:pPr>
    </w:p>
    <w:p w:rsidR="00D27DD0" w:rsidRPr="00D27DD0" w:rsidRDefault="00D27DD0" w:rsidP="00D27D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D27DD0">
        <w:rPr>
          <w:b/>
          <w:sz w:val="28"/>
          <w:szCs w:val="28"/>
        </w:rPr>
        <w:t>Ilekroć w zasadach mówi się o:</w:t>
      </w:r>
    </w:p>
    <w:p w:rsidR="00D27DD0" w:rsidRPr="00952E63" w:rsidRDefault="00D27DD0" w:rsidP="00952E63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 xml:space="preserve">Organizatorze należy przez to rozumieć Wójta Gminy Radzanów/ Radę </w:t>
      </w:r>
    </w:p>
    <w:p w:rsidR="00D27DD0" w:rsidRPr="00952E63" w:rsidRDefault="00D27DD0" w:rsidP="00952E63">
      <w:pPr>
        <w:pStyle w:val="Akapitzlist"/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>Gminy Radzanów.</w:t>
      </w:r>
    </w:p>
    <w:p w:rsidR="00D27DD0" w:rsidRPr="00952E63" w:rsidRDefault="00A16FED" w:rsidP="00952E63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>Samorządowa instytucja</w:t>
      </w:r>
      <w:r w:rsidR="003127B6" w:rsidRPr="00952E63">
        <w:rPr>
          <w:sz w:val="28"/>
          <w:szCs w:val="28"/>
        </w:rPr>
        <w:t xml:space="preserve"> k</w:t>
      </w:r>
      <w:r w:rsidR="00D27DD0" w:rsidRPr="00952E63">
        <w:rPr>
          <w:sz w:val="28"/>
          <w:szCs w:val="28"/>
        </w:rPr>
        <w:t xml:space="preserve">ultury należy przez to rozumieć: Gminną </w:t>
      </w:r>
    </w:p>
    <w:p w:rsidR="00D27DD0" w:rsidRPr="00952E63" w:rsidRDefault="00D27DD0" w:rsidP="00952E63">
      <w:pPr>
        <w:pStyle w:val="Akapitzlist"/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>Bibliotekę Publiczną w Radzanowie.</w:t>
      </w:r>
    </w:p>
    <w:p w:rsidR="00A16FED" w:rsidRPr="00952E63" w:rsidRDefault="00A16FED" w:rsidP="00952E63">
      <w:pPr>
        <w:pStyle w:val="Akapitzlist"/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952E63">
        <w:rPr>
          <w:rFonts w:eastAsia="Calibri"/>
          <w:sz w:val="28"/>
          <w:szCs w:val="28"/>
          <w:lang w:eastAsia="en-US"/>
        </w:rPr>
        <w:t xml:space="preserve">Dotacji rozumie się przez to dotację podmiotową udzielaną instytucji kultury. </w:t>
      </w:r>
    </w:p>
    <w:p w:rsidR="0071037E" w:rsidRDefault="0071037E" w:rsidP="00007478">
      <w:pPr>
        <w:spacing w:after="0"/>
        <w:rPr>
          <w:sz w:val="28"/>
          <w:szCs w:val="28"/>
        </w:rPr>
      </w:pPr>
    </w:p>
    <w:p w:rsidR="003127B6" w:rsidRDefault="003127B6" w:rsidP="000074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II. Postępowanie o udzielenie dotacji podmiotowej.</w:t>
      </w:r>
    </w:p>
    <w:p w:rsidR="003127B6" w:rsidRPr="00952E63" w:rsidRDefault="003127B6" w:rsidP="00952E63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 xml:space="preserve">Samorządowa instytucja kultury ubiegająca się o przyznanie dotacji </w:t>
      </w:r>
    </w:p>
    <w:p w:rsidR="003127B6" w:rsidRPr="00952E63" w:rsidRDefault="003127B6" w:rsidP="00952E63">
      <w:pPr>
        <w:pStyle w:val="Akapitzlist"/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 xml:space="preserve">obowiązana jest do przedłożenia w terminach i w zakresie określonym </w:t>
      </w:r>
    </w:p>
    <w:p w:rsidR="003127B6" w:rsidRDefault="003127B6" w:rsidP="00952E63">
      <w:pPr>
        <w:pStyle w:val="Akapitzlist"/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>każdorazowo przez Organizatora:</w:t>
      </w:r>
      <w:r w:rsidR="00952E63">
        <w:rPr>
          <w:sz w:val="28"/>
          <w:szCs w:val="28"/>
        </w:rPr>
        <w:t xml:space="preserve"> </w:t>
      </w:r>
      <w:r>
        <w:rPr>
          <w:sz w:val="28"/>
          <w:szCs w:val="28"/>
        </w:rPr>
        <w:t>programu działalności instytucji na dany rok kalendarzowy,</w:t>
      </w:r>
      <w:r w:rsidR="00952E63">
        <w:rPr>
          <w:sz w:val="28"/>
          <w:szCs w:val="28"/>
        </w:rPr>
        <w:t xml:space="preserve"> </w:t>
      </w:r>
      <w:r>
        <w:rPr>
          <w:sz w:val="28"/>
          <w:szCs w:val="28"/>
        </w:rPr>
        <w:t>projektu planu finansowego.</w:t>
      </w:r>
    </w:p>
    <w:p w:rsidR="00A81296" w:rsidRPr="00952E63" w:rsidRDefault="00F33CBF" w:rsidP="00952E63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 xml:space="preserve">Wysokość dotacji rocznej na działalność samorządowej instytucji kultury </w:t>
      </w:r>
    </w:p>
    <w:p w:rsidR="00A81296" w:rsidRPr="00952E63" w:rsidRDefault="00F33CBF" w:rsidP="00952E63">
      <w:pPr>
        <w:pStyle w:val="Akapitzlist"/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 xml:space="preserve">ustalona zostaje w oparciu o złożone projekty planów po uwzględnieniu </w:t>
      </w:r>
    </w:p>
    <w:p w:rsidR="00A81296" w:rsidRPr="00952E63" w:rsidRDefault="00F33CBF" w:rsidP="00952E63">
      <w:pPr>
        <w:pStyle w:val="Akapitzlist"/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 xml:space="preserve">możliwości finansowych gminy.  Organizator zastrzega sobie prawo </w:t>
      </w:r>
    </w:p>
    <w:p w:rsidR="003127B6" w:rsidRPr="00952E63" w:rsidRDefault="00F33CBF" w:rsidP="00467A76">
      <w:pPr>
        <w:pStyle w:val="Akapitzlist"/>
        <w:spacing w:after="0"/>
        <w:rPr>
          <w:sz w:val="28"/>
          <w:szCs w:val="28"/>
        </w:rPr>
      </w:pPr>
      <w:r w:rsidRPr="00952E63">
        <w:rPr>
          <w:sz w:val="28"/>
          <w:szCs w:val="28"/>
        </w:rPr>
        <w:t>określenia środków na wynagrodzenia z tytułu umowy o pracę.</w:t>
      </w:r>
      <w:r w:rsidR="003127B6" w:rsidRPr="00952E63">
        <w:rPr>
          <w:sz w:val="28"/>
          <w:szCs w:val="28"/>
        </w:rPr>
        <w:t xml:space="preserve"> </w:t>
      </w:r>
    </w:p>
    <w:p w:rsidR="00E35FCC" w:rsidRPr="00467A76" w:rsidRDefault="0024165E" w:rsidP="00952E63">
      <w:pPr>
        <w:pStyle w:val="Akapitzlist"/>
        <w:numPr>
          <w:ilvl w:val="0"/>
          <w:numId w:val="14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467A76">
        <w:rPr>
          <w:rFonts w:eastAsia="Calibri"/>
          <w:sz w:val="24"/>
          <w:szCs w:val="24"/>
          <w:lang w:eastAsia="en-US"/>
        </w:rPr>
        <w:t>.</w:t>
      </w:r>
      <w:r w:rsidR="00E35FCC" w:rsidRPr="00467A76">
        <w:rPr>
          <w:rFonts w:eastAsia="Calibri"/>
          <w:sz w:val="28"/>
          <w:szCs w:val="28"/>
          <w:lang w:eastAsia="en-US"/>
        </w:rPr>
        <w:t>Materiały wymienione w pkt.1 przekazywane są do Skarbnika Gminy celem</w:t>
      </w:r>
      <w:r w:rsidR="00467A76">
        <w:rPr>
          <w:rFonts w:eastAsia="Calibri"/>
          <w:sz w:val="28"/>
          <w:szCs w:val="28"/>
          <w:lang w:eastAsia="en-US"/>
        </w:rPr>
        <w:t xml:space="preserve"> </w:t>
      </w:r>
      <w:r w:rsidR="00E35FCC" w:rsidRPr="00467A76">
        <w:rPr>
          <w:rFonts w:eastAsia="Calibri"/>
          <w:sz w:val="28"/>
          <w:szCs w:val="28"/>
          <w:lang w:eastAsia="en-US"/>
        </w:rPr>
        <w:t>ich weryfikacji.</w:t>
      </w:r>
    </w:p>
    <w:p w:rsidR="00B264AB" w:rsidRPr="00952E63" w:rsidRDefault="00E35FCC" w:rsidP="00952E63">
      <w:pPr>
        <w:pStyle w:val="Akapitzlist"/>
        <w:numPr>
          <w:ilvl w:val="0"/>
          <w:numId w:val="14"/>
        </w:numPr>
        <w:spacing w:after="0"/>
        <w:jc w:val="both"/>
        <w:rPr>
          <w:rFonts w:eastAsia="Calibri"/>
          <w:sz w:val="28"/>
          <w:szCs w:val="28"/>
          <w:lang w:eastAsia="en-US"/>
        </w:rPr>
      </w:pPr>
      <w:r w:rsidRPr="00952E63">
        <w:rPr>
          <w:rFonts w:eastAsia="Calibri"/>
          <w:sz w:val="28"/>
          <w:szCs w:val="28"/>
          <w:lang w:eastAsia="en-US"/>
        </w:rPr>
        <w:t>Wysokość rocznej dotacji dla samo</w:t>
      </w:r>
      <w:r w:rsidR="00B264AB" w:rsidRPr="00952E63">
        <w:rPr>
          <w:rFonts w:eastAsia="Calibri"/>
          <w:sz w:val="28"/>
          <w:szCs w:val="28"/>
          <w:lang w:eastAsia="en-US"/>
        </w:rPr>
        <w:t xml:space="preserve">rządowej instytucji kultury  określa </w:t>
      </w:r>
    </w:p>
    <w:p w:rsidR="00B264AB" w:rsidRPr="00952E63" w:rsidRDefault="00B264AB" w:rsidP="00467A76">
      <w:pPr>
        <w:pStyle w:val="Akapitzlist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952E63">
        <w:rPr>
          <w:rFonts w:eastAsia="Calibri"/>
          <w:sz w:val="28"/>
          <w:szCs w:val="28"/>
          <w:lang w:eastAsia="en-US"/>
        </w:rPr>
        <w:t xml:space="preserve">Organizator   </w:t>
      </w:r>
      <w:r w:rsidR="00E35FCC" w:rsidRPr="00952E63">
        <w:rPr>
          <w:rFonts w:eastAsia="Calibri"/>
          <w:sz w:val="28"/>
          <w:szCs w:val="28"/>
          <w:lang w:eastAsia="en-US"/>
        </w:rPr>
        <w:t>w uchwale budżetowej na dany rok, zgodnie z art. 28 ust.3</w:t>
      </w:r>
    </w:p>
    <w:p w:rsidR="00E35FCC" w:rsidRPr="00952E63" w:rsidRDefault="00E35FCC" w:rsidP="00467A76">
      <w:pPr>
        <w:pStyle w:val="Akapitzlist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952E63">
        <w:rPr>
          <w:rFonts w:eastAsia="Calibri"/>
          <w:sz w:val="28"/>
          <w:szCs w:val="28"/>
          <w:lang w:eastAsia="en-US"/>
        </w:rPr>
        <w:t>ustawy o organizowaniu i prowadzeniu działalności</w:t>
      </w:r>
      <w:r w:rsidR="00B264AB" w:rsidRPr="00952E63">
        <w:rPr>
          <w:rFonts w:eastAsia="Calibri"/>
          <w:sz w:val="28"/>
          <w:szCs w:val="28"/>
          <w:lang w:eastAsia="en-US"/>
        </w:rPr>
        <w:t xml:space="preserve"> </w:t>
      </w:r>
      <w:r w:rsidRPr="00952E63">
        <w:rPr>
          <w:rFonts w:eastAsia="Calibri"/>
          <w:sz w:val="28"/>
          <w:szCs w:val="28"/>
          <w:lang w:eastAsia="en-US"/>
        </w:rPr>
        <w:t>kulturalnej.</w:t>
      </w:r>
    </w:p>
    <w:p w:rsidR="00E35FCC" w:rsidRPr="00467A76" w:rsidRDefault="00E35FCC" w:rsidP="00467A76">
      <w:pPr>
        <w:pStyle w:val="Akapitzlist"/>
        <w:numPr>
          <w:ilvl w:val="0"/>
          <w:numId w:val="14"/>
        </w:numPr>
        <w:spacing w:after="0"/>
        <w:jc w:val="both"/>
        <w:rPr>
          <w:rFonts w:eastAsia="Calibri"/>
          <w:sz w:val="28"/>
          <w:szCs w:val="28"/>
          <w:lang w:eastAsia="en-US"/>
        </w:rPr>
      </w:pPr>
      <w:r w:rsidRPr="00467A76">
        <w:rPr>
          <w:rFonts w:eastAsia="Calibri"/>
          <w:sz w:val="28"/>
          <w:szCs w:val="28"/>
          <w:lang w:eastAsia="en-US"/>
        </w:rPr>
        <w:t>Podstawą gospodarki finansowej samorządowej instytucji kultury jest plan finansowy zatwierdzony przez dyrektora jednostki.</w:t>
      </w:r>
    </w:p>
    <w:p w:rsidR="00B264AB" w:rsidRPr="00952E63" w:rsidRDefault="00E35FCC" w:rsidP="00952E63">
      <w:pPr>
        <w:pStyle w:val="Akapitzlist"/>
        <w:numPr>
          <w:ilvl w:val="0"/>
          <w:numId w:val="14"/>
        </w:numPr>
        <w:spacing w:after="0"/>
        <w:jc w:val="both"/>
        <w:rPr>
          <w:rFonts w:eastAsia="Calibri"/>
          <w:sz w:val="28"/>
          <w:szCs w:val="28"/>
          <w:lang w:eastAsia="en-US"/>
        </w:rPr>
      </w:pPr>
      <w:r w:rsidRPr="00952E63">
        <w:rPr>
          <w:rFonts w:eastAsia="Calibri"/>
          <w:sz w:val="28"/>
          <w:szCs w:val="28"/>
          <w:lang w:eastAsia="en-US"/>
        </w:rPr>
        <w:t>Korekty planów finansowych mogą być dokonywane przez dyrektora</w:t>
      </w:r>
    </w:p>
    <w:p w:rsidR="00E35FCC" w:rsidRPr="00952E63" w:rsidRDefault="00E35FCC" w:rsidP="00467A76">
      <w:pPr>
        <w:pStyle w:val="Akapitzlist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952E63">
        <w:rPr>
          <w:rFonts w:eastAsia="Calibri"/>
          <w:sz w:val="28"/>
          <w:szCs w:val="28"/>
          <w:lang w:eastAsia="en-US"/>
        </w:rPr>
        <w:t>instytucji kultury, jeśli nie zmieniają wysokości dotacji z budżetu</w:t>
      </w:r>
      <w:r w:rsidR="00B264AB" w:rsidRPr="00952E63">
        <w:rPr>
          <w:rFonts w:eastAsia="Calibri"/>
          <w:sz w:val="28"/>
          <w:szCs w:val="28"/>
          <w:lang w:eastAsia="en-US"/>
        </w:rPr>
        <w:t xml:space="preserve"> gminy</w:t>
      </w:r>
      <w:r w:rsidRPr="00952E63">
        <w:rPr>
          <w:rFonts w:eastAsia="Calibri"/>
          <w:sz w:val="28"/>
          <w:szCs w:val="28"/>
          <w:lang w:eastAsia="en-US"/>
        </w:rPr>
        <w:t>.</w:t>
      </w:r>
    </w:p>
    <w:p w:rsidR="004C686F" w:rsidRDefault="004C686F" w:rsidP="00952E63">
      <w:pPr>
        <w:pStyle w:val="Akapitzlist"/>
        <w:numPr>
          <w:ilvl w:val="0"/>
          <w:numId w:val="14"/>
        </w:numPr>
        <w:spacing w:after="0"/>
        <w:jc w:val="both"/>
        <w:rPr>
          <w:rFonts w:eastAsia="Calibri"/>
          <w:sz w:val="28"/>
          <w:szCs w:val="28"/>
          <w:lang w:eastAsia="en-US"/>
        </w:rPr>
      </w:pPr>
      <w:r w:rsidRPr="00952E63">
        <w:rPr>
          <w:rFonts w:eastAsia="Calibri"/>
          <w:sz w:val="28"/>
          <w:szCs w:val="28"/>
          <w:lang w:eastAsia="en-US"/>
        </w:rPr>
        <w:lastRenderedPageBreak/>
        <w:t xml:space="preserve"> Korekta planu wynagrodzeń</w:t>
      </w:r>
      <w:r w:rsidR="00FE282C">
        <w:rPr>
          <w:rFonts w:eastAsia="Calibri"/>
          <w:sz w:val="28"/>
          <w:szCs w:val="28"/>
          <w:lang w:eastAsia="en-US"/>
        </w:rPr>
        <w:t xml:space="preserve"> i</w:t>
      </w:r>
      <w:r w:rsidRPr="00952E63">
        <w:rPr>
          <w:rFonts w:eastAsia="Calibri"/>
          <w:sz w:val="28"/>
          <w:szCs w:val="28"/>
          <w:lang w:eastAsia="en-US"/>
        </w:rPr>
        <w:t xml:space="preserve"> remontów finansowanych z dotacji, może nastąpić na uzasadniony wniosek dyrektora instytucji kultury, tylko za zgodą Organizatora.</w:t>
      </w:r>
    </w:p>
    <w:p w:rsidR="00467A76" w:rsidRPr="00467A76" w:rsidRDefault="00E35FCC" w:rsidP="00467A76">
      <w:pPr>
        <w:pStyle w:val="Akapitzlist"/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 w:rsidRPr="00467A76">
        <w:rPr>
          <w:rFonts w:eastAsia="Calibri"/>
          <w:sz w:val="28"/>
          <w:szCs w:val="28"/>
          <w:lang w:eastAsia="en-US"/>
        </w:rPr>
        <w:t xml:space="preserve">Samorządowa instytucja kultury może ubiegać się o dodatkowe środki </w:t>
      </w:r>
      <w:r w:rsidR="00467A76" w:rsidRPr="00467A76">
        <w:rPr>
          <w:rFonts w:eastAsia="Calibri"/>
          <w:sz w:val="28"/>
          <w:szCs w:val="28"/>
          <w:lang w:eastAsia="en-US"/>
        </w:rPr>
        <w:t xml:space="preserve">  </w:t>
      </w:r>
    </w:p>
    <w:p w:rsidR="00467A76" w:rsidRDefault="00E35FCC" w:rsidP="00467A76">
      <w:pPr>
        <w:pStyle w:val="Akapitzlist"/>
        <w:jc w:val="both"/>
        <w:rPr>
          <w:rFonts w:eastAsia="Calibri"/>
          <w:sz w:val="28"/>
          <w:szCs w:val="28"/>
          <w:lang w:eastAsia="en-US"/>
        </w:rPr>
      </w:pPr>
      <w:r w:rsidRPr="00467A76">
        <w:rPr>
          <w:rFonts w:eastAsia="Calibri"/>
          <w:sz w:val="28"/>
          <w:szCs w:val="28"/>
          <w:lang w:eastAsia="en-US"/>
        </w:rPr>
        <w:t xml:space="preserve">finansowe z budżetu gminy w trakcie roku budżetowego  tylko </w:t>
      </w:r>
    </w:p>
    <w:p w:rsidR="00E35FCC" w:rsidRPr="00467A76" w:rsidRDefault="00E35FCC" w:rsidP="00467A76">
      <w:pPr>
        <w:pStyle w:val="Akapitzlist"/>
        <w:jc w:val="both"/>
        <w:rPr>
          <w:rFonts w:eastAsia="Calibri"/>
          <w:sz w:val="28"/>
          <w:szCs w:val="28"/>
          <w:lang w:eastAsia="en-US"/>
        </w:rPr>
      </w:pPr>
      <w:r w:rsidRPr="00467A76">
        <w:rPr>
          <w:rFonts w:eastAsia="Calibri"/>
          <w:sz w:val="28"/>
          <w:szCs w:val="28"/>
          <w:lang w:eastAsia="en-US"/>
        </w:rPr>
        <w:t>w przypadkach:</w:t>
      </w:r>
    </w:p>
    <w:p w:rsidR="00467A76" w:rsidRPr="00467A76" w:rsidRDefault="00E35FCC" w:rsidP="00467A76">
      <w:pPr>
        <w:pStyle w:val="Akapitzlist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467A76">
        <w:rPr>
          <w:rFonts w:eastAsia="Calibri"/>
          <w:sz w:val="28"/>
          <w:szCs w:val="28"/>
          <w:lang w:eastAsia="en-US"/>
        </w:rPr>
        <w:t>powierzenia do realizacji dodatkowego, niezaplanowanego</w:t>
      </w:r>
    </w:p>
    <w:p w:rsidR="00467A76" w:rsidRPr="00467A76" w:rsidRDefault="00E35FCC" w:rsidP="00467A76">
      <w:pPr>
        <w:pStyle w:val="Akapitzlist"/>
        <w:ind w:left="2085"/>
        <w:jc w:val="both"/>
        <w:rPr>
          <w:rFonts w:eastAsia="Calibri"/>
          <w:sz w:val="28"/>
          <w:szCs w:val="28"/>
          <w:lang w:eastAsia="en-US"/>
        </w:rPr>
      </w:pPr>
      <w:r w:rsidRPr="00467A76">
        <w:rPr>
          <w:rFonts w:eastAsia="Calibri"/>
          <w:sz w:val="28"/>
          <w:szCs w:val="28"/>
          <w:lang w:eastAsia="en-US"/>
        </w:rPr>
        <w:t xml:space="preserve"> wcześniej</w:t>
      </w:r>
      <w:r w:rsidR="00467A76" w:rsidRPr="00467A76">
        <w:rPr>
          <w:rFonts w:eastAsia="Calibri"/>
          <w:sz w:val="28"/>
          <w:szCs w:val="28"/>
          <w:lang w:eastAsia="en-US"/>
        </w:rPr>
        <w:t xml:space="preserve"> </w:t>
      </w:r>
      <w:r w:rsidRPr="00467A76">
        <w:rPr>
          <w:rFonts w:eastAsia="Calibri"/>
          <w:sz w:val="28"/>
          <w:szCs w:val="28"/>
          <w:lang w:eastAsia="en-US"/>
        </w:rPr>
        <w:t>zadania,</w:t>
      </w:r>
      <w:r w:rsidR="004C686F" w:rsidRPr="00467A76">
        <w:rPr>
          <w:rFonts w:eastAsia="Calibri"/>
          <w:sz w:val="28"/>
          <w:szCs w:val="28"/>
          <w:lang w:eastAsia="en-US"/>
        </w:rPr>
        <w:t xml:space="preserve"> między innymi na realizację projektów </w:t>
      </w:r>
    </w:p>
    <w:p w:rsidR="00E35FCC" w:rsidRPr="00467A76" w:rsidRDefault="004C686F" w:rsidP="00467A76">
      <w:pPr>
        <w:pStyle w:val="Akapitzlist"/>
        <w:ind w:left="2160"/>
        <w:jc w:val="both"/>
        <w:rPr>
          <w:rFonts w:eastAsia="Calibri"/>
          <w:sz w:val="28"/>
          <w:szCs w:val="28"/>
          <w:lang w:eastAsia="en-US"/>
        </w:rPr>
      </w:pPr>
      <w:r w:rsidRPr="00467A76">
        <w:rPr>
          <w:rFonts w:eastAsia="Calibri"/>
          <w:sz w:val="28"/>
          <w:szCs w:val="28"/>
          <w:lang w:eastAsia="en-US"/>
        </w:rPr>
        <w:t>z udziałem środków z UE,</w:t>
      </w:r>
    </w:p>
    <w:p w:rsidR="00E35FCC" w:rsidRPr="00467A76" w:rsidRDefault="00467A76" w:rsidP="004C07DC">
      <w:pPr>
        <w:pStyle w:val="Akapitzlist"/>
        <w:spacing w:after="0"/>
        <w:ind w:left="14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b) </w:t>
      </w:r>
      <w:r w:rsidR="00E35FCC" w:rsidRPr="00467A76">
        <w:rPr>
          <w:rFonts w:eastAsia="Calibri"/>
          <w:sz w:val="28"/>
          <w:szCs w:val="28"/>
          <w:lang w:eastAsia="en-US"/>
        </w:rPr>
        <w:t xml:space="preserve"> zaistnien</w:t>
      </w:r>
      <w:r w:rsidR="004C686F" w:rsidRPr="00467A76">
        <w:rPr>
          <w:rFonts w:eastAsia="Calibri"/>
          <w:sz w:val="28"/>
          <w:szCs w:val="28"/>
          <w:lang w:eastAsia="en-US"/>
        </w:rPr>
        <w:t>ia okoliczności trudnych do przewidzenia</w:t>
      </w:r>
      <w:r w:rsidR="00E35FCC" w:rsidRPr="00467A76">
        <w:rPr>
          <w:rFonts w:eastAsia="Calibri"/>
          <w:sz w:val="24"/>
          <w:szCs w:val="24"/>
          <w:lang w:eastAsia="en-US"/>
        </w:rPr>
        <w:t>.</w:t>
      </w:r>
    </w:p>
    <w:p w:rsidR="00467A76" w:rsidRDefault="00467A76" w:rsidP="004C07DC">
      <w:p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C686F" w:rsidRPr="00467A76">
        <w:rPr>
          <w:rFonts w:eastAsia="Calibri"/>
          <w:sz w:val="28"/>
          <w:szCs w:val="28"/>
          <w:lang w:eastAsia="en-US"/>
        </w:rPr>
        <w:t>9.</w:t>
      </w:r>
      <w:r w:rsidRPr="00467A76">
        <w:rPr>
          <w:rFonts w:eastAsia="Calibri"/>
          <w:sz w:val="28"/>
          <w:szCs w:val="28"/>
          <w:lang w:eastAsia="en-US"/>
        </w:rPr>
        <w:t xml:space="preserve"> </w:t>
      </w:r>
      <w:r w:rsidR="00E35FCC" w:rsidRPr="00467A76">
        <w:rPr>
          <w:rFonts w:eastAsia="Calibri"/>
          <w:sz w:val="28"/>
          <w:szCs w:val="28"/>
          <w:lang w:eastAsia="en-US"/>
        </w:rPr>
        <w:t>W przypadku wystąpie</w:t>
      </w:r>
      <w:r w:rsidR="004C686F" w:rsidRPr="00467A76">
        <w:rPr>
          <w:rFonts w:eastAsia="Calibri"/>
          <w:sz w:val="28"/>
          <w:szCs w:val="28"/>
          <w:lang w:eastAsia="en-US"/>
        </w:rPr>
        <w:t>nia sytuacji określonej w pkt. 8</w:t>
      </w:r>
      <w:r w:rsidR="00E35FCC" w:rsidRPr="00467A76">
        <w:rPr>
          <w:rFonts w:eastAsia="Calibri"/>
          <w:sz w:val="28"/>
          <w:szCs w:val="28"/>
          <w:lang w:eastAsia="en-US"/>
        </w:rPr>
        <w:t xml:space="preserve"> samorządowa</w:t>
      </w:r>
    </w:p>
    <w:p w:rsidR="00467A76" w:rsidRDefault="00467A76" w:rsidP="00467A76">
      <w:p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35FCC" w:rsidRPr="00467A76">
        <w:rPr>
          <w:rFonts w:eastAsia="Calibri"/>
          <w:sz w:val="28"/>
          <w:szCs w:val="28"/>
          <w:lang w:eastAsia="en-US"/>
        </w:rPr>
        <w:t xml:space="preserve"> i</w:t>
      </w:r>
      <w:r w:rsidR="004C07DC">
        <w:rPr>
          <w:rFonts w:eastAsia="Calibri"/>
          <w:sz w:val="28"/>
          <w:szCs w:val="28"/>
          <w:lang w:eastAsia="en-US"/>
        </w:rPr>
        <w:t>nstytucja kultury</w:t>
      </w:r>
      <w:r w:rsidR="00E35FCC" w:rsidRPr="00467A76">
        <w:rPr>
          <w:rFonts w:eastAsia="Calibri"/>
          <w:sz w:val="28"/>
          <w:szCs w:val="28"/>
          <w:lang w:eastAsia="en-US"/>
        </w:rPr>
        <w:t xml:space="preserve"> składa wniosek obejmujący</w:t>
      </w:r>
      <w:r w:rsidR="004C686F" w:rsidRPr="00467A76">
        <w:rPr>
          <w:rFonts w:eastAsia="Calibri"/>
          <w:sz w:val="28"/>
          <w:szCs w:val="28"/>
          <w:lang w:eastAsia="en-US"/>
        </w:rPr>
        <w:t>:</w:t>
      </w:r>
      <w:r w:rsidR="00E35FCC" w:rsidRPr="00467A76">
        <w:rPr>
          <w:rFonts w:eastAsia="Calibri"/>
          <w:sz w:val="28"/>
          <w:szCs w:val="28"/>
          <w:lang w:eastAsia="en-US"/>
        </w:rPr>
        <w:t xml:space="preserve"> opis zadania</w:t>
      </w:r>
    </w:p>
    <w:p w:rsidR="00467A76" w:rsidRDefault="00467A76" w:rsidP="00467A76">
      <w:p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E35FCC" w:rsidRPr="00467A76">
        <w:rPr>
          <w:rFonts w:eastAsia="Calibri"/>
          <w:sz w:val="28"/>
          <w:szCs w:val="28"/>
          <w:lang w:eastAsia="en-US"/>
        </w:rPr>
        <w:t xml:space="preserve"> finansowanego dodatkową dotacją, wysokość niezbędnej dotacji na </w:t>
      </w:r>
    </w:p>
    <w:p w:rsidR="00E35FCC" w:rsidRPr="00467A76" w:rsidRDefault="00467A76" w:rsidP="00467A76">
      <w:pPr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35FCC" w:rsidRPr="00467A76">
        <w:rPr>
          <w:rFonts w:eastAsia="Calibri"/>
          <w:sz w:val="28"/>
          <w:szCs w:val="28"/>
          <w:lang w:eastAsia="en-US"/>
        </w:rPr>
        <w:t>wykonanie zadania</w:t>
      </w:r>
      <w:r w:rsidR="00E35FCC" w:rsidRPr="00467A76">
        <w:rPr>
          <w:rFonts w:eastAsia="Calibri"/>
          <w:sz w:val="24"/>
          <w:szCs w:val="24"/>
          <w:lang w:eastAsia="en-US"/>
        </w:rPr>
        <w:t>.</w:t>
      </w:r>
    </w:p>
    <w:p w:rsidR="00E35FCC" w:rsidRPr="00E95579" w:rsidRDefault="00E35FCC" w:rsidP="00E95579">
      <w:pPr>
        <w:pStyle w:val="Akapitzlist"/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E95579">
        <w:rPr>
          <w:rFonts w:eastAsia="Calibri"/>
          <w:sz w:val="28"/>
          <w:szCs w:val="28"/>
          <w:lang w:eastAsia="en-US"/>
        </w:rPr>
        <w:t>Decyzja o przyznaniu dodatkowych środków jest podejmowana każdorazowo po uwzględnieniu celowości proponowanych wydatków oraz możliwości finansowych gminy</w:t>
      </w:r>
      <w:r w:rsidRPr="00E95579">
        <w:rPr>
          <w:rFonts w:eastAsia="Calibri"/>
          <w:sz w:val="24"/>
          <w:szCs w:val="24"/>
          <w:lang w:eastAsia="en-US"/>
        </w:rPr>
        <w:t>.</w:t>
      </w:r>
    </w:p>
    <w:p w:rsidR="00E35FCC" w:rsidRPr="004C686F" w:rsidRDefault="004C686F" w:rsidP="00E35FCC">
      <w:pPr>
        <w:jc w:val="both"/>
        <w:rPr>
          <w:rFonts w:eastAsia="Calibri"/>
          <w:b/>
          <w:sz w:val="28"/>
          <w:szCs w:val="28"/>
          <w:lang w:eastAsia="en-US"/>
        </w:rPr>
      </w:pPr>
      <w:r w:rsidRPr="004C686F">
        <w:rPr>
          <w:rFonts w:eastAsia="Calibri"/>
          <w:b/>
          <w:sz w:val="28"/>
          <w:szCs w:val="28"/>
          <w:lang w:eastAsia="en-US"/>
        </w:rPr>
        <w:t>III.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35FCC" w:rsidRPr="004C686F">
        <w:rPr>
          <w:rFonts w:eastAsia="Calibri"/>
          <w:b/>
          <w:sz w:val="28"/>
          <w:szCs w:val="28"/>
          <w:lang w:eastAsia="en-US"/>
        </w:rPr>
        <w:t>Zasady przekazywania dotacji podmiotowej  przyznanej samorządowej instytucji kultury</w:t>
      </w:r>
    </w:p>
    <w:p w:rsidR="00E35FCC" w:rsidRPr="009B0594" w:rsidRDefault="00E35FCC" w:rsidP="004C07DC">
      <w:pPr>
        <w:numPr>
          <w:ilvl w:val="0"/>
          <w:numId w:val="8"/>
        </w:numPr>
        <w:spacing w:after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B0594">
        <w:rPr>
          <w:rFonts w:eastAsia="Calibri"/>
          <w:sz w:val="28"/>
          <w:szCs w:val="28"/>
          <w:lang w:eastAsia="en-US"/>
        </w:rPr>
        <w:t>Dotacja na działalność bieżącą przekazywana jest w transzach miesięcznych do 10 każdego miesiąca w wysokości 1/12 dotacji rocznej.</w:t>
      </w:r>
    </w:p>
    <w:p w:rsidR="00E35FCC" w:rsidRDefault="00E35FCC" w:rsidP="004C07DC">
      <w:pPr>
        <w:numPr>
          <w:ilvl w:val="0"/>
          <w:numId w:val="8"/>
        </w:numPr>
        <w:spacing w:after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B0594">
        <w:rPr>
          <w:rFonts w:eastAsia="Calibri"/>
          <w:sz w:val="28"/>
          <w:szCs w:val="28"/>
          <w:lang w:eastAsia="en-US"/>
        </w:rPr>
        <w:t>W okresach zwiększonego tempa realizacji zadań objętych dotacją, powodującego wzrost wydatków, na uzasadniony wniosek dyrektora instytucji kultury, Wójt Gminy może zwiększyć miesięczną kwotę dotacji powyżej 1/12 dotacji rocznej, powodując zmniejszenie transz w następnych miesiącach.</w:t>
      </w:r>
    </w:p>
    <w:p w:rsidR="009B0594" w:rsidRPr="009B0594" w:rsidRDefault="009B0594" w:rsidP="009B0594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E35FCC" w:rsidRPr="009B0594" w:rsidRDefault="009B0594" w:rsidP="00E35FCC">
      <w:pPr>
        <w:jc w:val="both"/>
        <w:rPr>
          <w:rFonts w:eastAsia="Calibri"/>
          <w:b/>
          <w:sz w:val="28"/>
          <w:szCs w:val="28"/>
          <w:lang w:eastAsia="en-US"/>
        </w:rPr>
      </w:pPr>
      <w:r w:rsidRPr="009B0594">
        <w:rPr>
          <w:rFonts w:eastAsia="Calibri"/>
          <w:b/>
          <w:sz w:val="28"/>
          <w:szCs w:val="28"/>
          <w:lang w:eastAsia="en-US"/>
        </w:rPr>
        <w:t xml:space="preserve">IV. </w:t>
      </w:r>
      <w:r w:rsidR="00E35FCC" w:rsidRPr="009B0594">
        <w:rPr>
          <w:rFonts w:eastAsia="Calibri"/>
          <w:b/>
          <w:sz w:val="28"/>
          <w:szCs w:val="28"/>
          <w:lang w:eastAsia="en-US"/>
        </w:rPr>
        <w:t>Zasady rozliczania dotacji podmiotowej przyznanej samorządowej instytucji kultury</w:t>
      </w:r>
    </w:p>
    <w:p w:rsidR="00E35FCC" w:rsidRPr="00D264BA" w:rsidRDefault="00E35FCC" w:rsidP="004C07DC">
      <w:pPr>
        <w:numPr>
          <w:ilvl w:val="0"/>
          <w:numId w:val="9"/>
        </w:numPr>
        <w:spacing w:after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64BA">
        <w:rPr>
          <w:rFonts w:eastAsia="Calibri"/>
          <w:sz w:val="28"/>
          <w:szCs w:val="28"/>
          <w:lang w:eastAsia="en-US"/>
        </w:rPr>
        <w:t>Dotacja niewykorzystana do końca roku budżetowego podlega zwrotowi</w:t>
      </w:r>
      <w:r w:rsidR="003446B4" w:rsidRPr="00D264BA">
        <w:rPr>
          <w:rFonts w:eastAsia="Calibri"/>
          <w:sz w:val="28"/>
          <w:szCs w:val="28"/>
          <w:lang w:eastAsia="en-US"/>
        </w:rPr>
        <w:t xml:space="preserve"> na rachunek bankowy Gminy </w:t>
      </w:r>
      <w:r w:rsidRPr="00D264BA">
        <w:rPr>
          <w:rFonts w:eastAsia="Calibri"/>
          <w:sz w:val="28"/>
          <w:szCs w:val="28"/>
          <w:lang w:eastAsia="en-US"/>
        </w:rPr>
        <w:t xml:space="preserve"> w terminie do 31 stycznia roku następnego.</w:t>
      </w:r>
    </w:p>
    <w:p w:rsidR="00E35FCC" w:rsidRPr="00D264BA" w:rsidRDefault="00E35FCC" w:rsidP="004C07DC">
      <w:pPr>
        <w:numPr>
          <w:ilvl w:val="0"/>
          <w:numId w:val="9"/>
        </w:numPr>
        <w:spacing w:after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64BA">
        <w:rPr>
          <w:rFonts w:eastAsia="Calibri"/>
          <w:sz w:val="28"/>
          <w:szCs w:val="28"/>
          <w:lang w:eastAsia="en-US"/>
        </w:rPr>
        <w:t xml:space="preserve">Od kwoty dotacji zwróconej po terminie nalicza się odsetki jak od zaległości podatkowych, począwszy od dnia następnego po dniu, </w:t>
      </w:r>
      <w:r w:rsidR="00E95579">
        <w:rPr>
          <w:rFonts w:eastAsia="Calibri"/>
          <w:sz w:val="28"/>
          <w:szCs w:val="28"/>
          <w:lang w:eastAsia="en-US"/>
        </w:rPr>
        <w:t xml:space="preserve">            </w:t>
      </w:r>
      <w:r w:rsidRPr="00D264BA">
        <w:rPr>
          <w:rFonts w:eastAsia="Calibri"/>
          <w:sz w:val="28"/>
          <w:szCs w:val="28"/>
          <w:lang w:eastAsia="en-US"/>
        </w:rPr>
        <w:t>w którym upłynął termin zwrotu dotacji.</w:t>
      </w:r>
    </w:p>
    <w:p w:rsidR="00E35FCC" w:rsidRPr="00D264BA" w:rsidRDefault="00E35FCC" w:rsidP="004C07DC">
      <w:pPr>
        <w:numPr>
          <w:ilvl w:val="0"/>
          <w:numId w:val="9"/>
        </w:numPr>
        <w:spacing w:after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D264BA">
        <w:rPr>
          <w:rFonts w:eastAsia="Calibri"/>
          <w:sz w:val="28"/>
          <w:szCs w:val="28"/>
          <w:lang w:eastAsia="en-US"/>
        </w:rPr>
        <w:lastRenderedPageBreak/>
        <w:t>Rozliczenie dotacji za rok ubiegły samorządowa instytucja kultury s</w:t>
      </w:r>
      <w:r w:rsidR="00D264BA">
        <w:rPr>
          <w:rFonts w:eastAsia="Calibri"/>
          <w:sz w:val="28"/>
          <w:szCs w:val="28"/>
          <w:lang w:eastAsia="en-US"/>
        </w:rPr>
        <w:t>porządza na podstawie kasowo</w:t>
      </w:r>
      <w:r w:rsidRPr="00D264BA">
        <w:rPr>
          <w:rFonts w:eastAsia="Calibri"/>
          <w:sz w:val="28"/>
          <w:szCs w:val="28"/>
          <w:lang w:eastAsia="en-US"/>
        </w:rPr>
        <w:t xml:space="preserve"> poniesionych wydatków oraz prawidłowo prowadzonych ksiąg rachunkowych.</w:t>
      </w:r>
    </w:p>
    <w:p w:rsidR="00E35FCC" w:rsidRDefault="00E35FCC" w:rsidP="004C07DC">
      <w:pPr>
        <w:numPr>
          <w:ilvl w:val="0"/>
          <w:numId w:val="9"/>
        </w:numPr>
        <w:spacing w:after="0"/>
        <w:jc w:val="both"/>
        <w:rPr>
          <w:rFonts w:eastAsia="Calibri"/>
          <w:sz w:val="28"/>
          <w:szCs w:val="28"/>
          <w:lang w:eastAsia="en-US"/>
        </w:rPr>
      </w:pPr>
      <w:r w:rsidRPr="00D264BA">
        <w:rPr>
          <w:rFonts w:eastAsia="Calibri"/>
          <w:sz w:val="28"/>
          <w:szCs w:val="28"/>
          <w:lang w:eastAsia="en-US"/>
        </w:rPr>
        <w:t>Rozliczenie dotacji podmiotowej należy pr</w:t>
      </w:r>
      <w:r w:rsidR="00D264BA" w:rsidRPr="00D264BA">
        <w:rPr>
          <w:rFonts w:eastAsia="Calibri"/>
          <w:sz w:val="28"/>
          <w:szCs w:val="28"/>
          <w:lang w:eastAsia="en-US"/>
        </w:rPr>
        <w:t>zedstawić Wójtowi Gminy Radzanów</w:t>
      </w:r>
      <w:r w:rsidRPr="00D264BA">
        <w:rPr>
          <w:rFonts w:eastAsia="Calibri"/>
          <w:sz w:val="28"/>
          <w:szCs w:val="28"/>
          <w:lang w:eastAsia="en-US"/>
        </w:rPr>
        <w:t xml:space="preserve"> do dnia 31 stycznia roku następującego po roku budżetowym według wzoru stanowiącego załącznik Nr 2 do niniejszego zarządzenia.</w:t>
      </w:r>
    </w:p>
    <w:p w:rsidR="00254ADE" w:rsidRPr="00D264BA" w:rsidRDefault="00254ADE" w:rsidP="004C07DC">
      <w:pPr>
        <w:numPr>
          <w:ilvl w:val="0"/>
          <w:numId w:val="9"/>
        </w:num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 przypadku, gdy część dotacji podmiotowej została wykorzystana niezgodnie z przeznaczeniem, część ta podlega zwrotowi do budżetu Gminy Radzanów wraz z odsetkami w wysokości określonej jak dla zaległości podatkowych, w terminie 15 dni od dnia stwierdzenia wykorzystania dotacji niezgodnie z przeznaczeniem.</w:t>
      </w:r>
    </w:p>
    <w:p w:rsidR="00E35FCC" w:rsidRPr="00254ADE" w:rsidRDefault="00E35FCC" w:rsidP="004C07DC">
      <w:pPr>
        <w:numPr>
          <w:ilvl w:val="0"/>
          <w:numId w:val="9"/>
        </w:numPr>
        <w:spacing w:after="0"/>
        <w:jc w:val="both"/>
        <w:rPr>
          <w:rFonts w:eastAsia="Calibri"/>
          <w:sz w:val="28"/>
          <w:szCs w:val="28"/>
          <w:lang w:eastAsia="en-US"/>
        </w:rPr>
      </w:pPr>
      <w:r w:rsidRPr="00254ADE">
        <w:rPr>
          <w:rFonts w:eastAsia="Calibri"/>
          <w:sz w:val="28"/>
          <w:szCs w:val="28"/>
          <w:lang w:eastAsia="en-US"/>
        </w:rPr>
        <w:t>Samorządowa instytucja kultury zobowiązana jest do:</w:t>
      </w:r>
    </w:p>
    <w:p w:rsidR="00E35FCC" w:rsidRPr="00254ADE" w:rsidRDefault="00E35FCC" w:rsidP="004C07DC">
      <w:pPr>
        <w:spacing w:after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54ADE">
        <w:rPr>
          <w:rFonts w:eastAsia="Calibri"/>
          <w:sz w:val="28"/>
          <w:szCs w:val="28"/>
          <w:lang w:eastAsia="en-US"/>
        </w:rPr>
        <w:t>- pełnej realizacji zadań statutowych,</w:t>
      </w:r>
    </w:p>
    <w:p w:rsidR="004C07DC" w:rsidRDefault="00E35FCC" w:rsidP="004C07DC">
      <w:pPr>
        <w:spacing w:after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54ADE">
        <w:rPr>
          <w:rFonts w:eastAsia="Calibri"/>
          <w:sz w:val="28"/>
          <w:szCs w:val="28"/>
          <w:lang w:eastAsia="en-US"/>
        </w:rPr>
        <w:t>- racjonalnego, celowego i oszczędnego gospodarowania środkami</w:t>
      </w:r>
    </w:p>
    <w:p w:rsidR="004C07DC" w:rsidRDefault="00E35FCC" w:rsidP="004C07DC">
      <w:pPr>
        <w:spacing w:after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54ADE">
        <w:rPr>
          <w:rFonts w:eastAsia="Calibri"/>
          <w:sz w:val="28"/>
          <w:szCs w:val="28"/>
          <w:lang w:eastAsia="en-US"/>
        </w:rPr>
        <w:t xml:space="preserve"> </w:t>
      </w:r>
      <w:r w:rsidR="004C07DC">
        <w:rPr>
          <w:rFonts w:eastAsia="Calibri"/>
          <w:sz w:val="28"/>
          <w:szCs w:val="28"/>
          <w:lang w:eastAsia="en-US"/>
        </w:rPr>
        <w:t xml:space="preserve"> </w:t>
      </w:r>
      <w:r w:rsidRPr="00254ADE">
        <w:rPr>
          <w:rFonts w:eastAsia="Calibri"/>
          <w:sz w:val="28"/>
          <w:szCs w:val="28"/>
          <w:lang w:eastAsia="en-US"/>
        </w:rPr>
        <w:t xml:space="preserve">budżetowymi z zachowaniem zasad uzyskania najlepszych efektów </w:t>
      </w:r>
    </w:p>
    <w:p w:rsidR="00E35FCC" w:rsidRPr="00254ADE" w:rsidRDefault="004C07DC" w:rsidP="004C07DC">
      <w:p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95579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5FCC" w:rsidRPr="00254ADE">
        <w:rPr>
          <w:rFonts w:eastAsia="Calibri"/>
          <w:sz w:val="28"/>
          <w:szCs w:val="28"/>
          <w:lang w:eastAsia="en-US"/>
        </w:rPr>
        <w:t>z danych nakładów,</w:t>
      </w:r>
    </w:p>
    <w:p w:rsidR="00E35FCC" w:rsidRPr="00254ADE" w:rsidRDefault="00E35FCC" w:rsidP="004C07DC">
      <w:pPr>
        <w:spacing w:after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54ADE">
        <w:rPr>
          <w:rFonts w:eastAsia="Calibri"/>
          <w:sz w:val="28"/>
          <w:szCs w:val="28"/>
          <w:lang w:eastAsia="en-US"/>
        </w:rPr>
        <w:t>- stosowania powszechnie obowiązujących przepisów prawa,</w:t>
      </w:r>
    </w:p>
    <w:p w:rsidR="00E35FCC" w:rsidRDefault="00E35FCC" w:rsidP="004C07DC">
      <w:pPr>
        <w:spacing w:after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54ADE">
        <w:rPr>
          <w:rFonts w:eastAsia="Calibri"/>
          <w:sz w:val="28"/>
          <w:szCs w:val="28"/>
          <w:lang w:eastAsia="en-US"/>
        </w:rPr>
        <w:t>- sporządzania sprawozdań finansowych zgodnie z odrębnymi przepisami.</w:t>
      </w:r>
    </w:p>
    <w:p w:rsidR="004C07DC" w:rsidRDefault="004C07DC" w:rsidP="004C07DC">
      <w:pPr>
        <w:spacing w:after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254ADE" w:rsidRPr="009B0594" w:rsidRDefault="00254ADE" w:rsidP="00254ADE">
      <w:pPr>
        <w:jc w:val="both"/>
        <w:rPr>
          <w:rFonts w:eastAsia="Calibri"/>
          <w:b/>
          <w:sz w:val="28"/>
          <w:szCs w:val="28"/>
          <w:lang w:eastAsia="en-US"/>
        </w:rPr>
      </w:pPr>
      <w:r w:rsidRPr="009B0594">
        <w:rPr>
          <w:rFonts w:eastAsia="Calibri"/>
          <w:b/>
          <w:sz w:val="28"/>
          <w:szCs w:val="28"/>
          <w:lang w:eastAsia="en-US"/>
        </w:rPr>
        <w:t xml:space="preserve">V. </w:t>
      </w:r>
      <w:r>
        <w:rPr>
          <w:rFonts w:eastAsia="Calibri"/>
          <w:b/>
          <w:sz w:val="28"/>
          <w:szCs w:val="28"/>
          <w:lang w:eastAsia="en-US"/>
        </w:rPr>
        <w:t>Postanowienia końcowe.</w:t>
      </w:r>
    </w:p>
    <w:p w:rsidR="00E35FCC" w:rsidRDefault="00E35FCC" w:rsidP="00254ADE">
      <w:pPr>
        <w:pStyle w:val="Akapitzlist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254ADE">
        <w:rPr>
          <w:rFonts w:eastAsia="Calibri"/>
          <w:sz w:val="28"/>
          <w:szCs w:val="28"/>
          <w:lang w:eastAsia="en-US"/>
        </w:rPr>
        <w:t>Organizator ma prawo kontroli wydatków samorządowej instytucji kultury dokonywanych z dotacji.</w:t>
      </w:r>
    </w:p>
    <w:p w:rsidR="00254ADE" w:rsidRPr="00254ADE" w:rsidRDefault="00254ADE" w:rsidP="00254ADE">
      <w:pPr>
        <w:pStyle w:val="Akapitzlist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Samorządowa instytucja kultury jest zobowiązana do powiadomienia na piśmie Organizatora o rezygnacji wykonania planowanych na dany rok zadań merytorycznych, z równoczesnym oddaniem do dyspozycji proporcjonalnych części dotacji.</w:t>
      </w:r>
    </w:p>
    <w:p w:rsidR="00E35FCC" w:rsidRDefault="00E35FCC" w:rsidP="00E35FC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C07DC" w:rsidRDefault="004C07DC" w:rsidP="00E35FC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C07DC" w:rsidRDefault="004C07DC" w:rsidP="00E35FC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C07DC" w:rsidRDefault="004C07DC" w:rsidP="00E35FC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C07DC" w:rsidRDefault="004C07DC" w:rsidP="00E35FC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C07DC" w:rsidRDefault="004C07DC" w:rsidP="00E35FC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C07DC" w:rsidRDefault="004C07DC" w:rsidP="00E35FCC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630071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95579" w:rsidP="004C07DC">
      <w:pPr>
        <w:spacing w:after="0"/>
        <w:ind w:left="360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Z</w:t>
      </w:r>
      <w:r w:rsidR="00E35FCC" w:rsidRPr="00E35FCC">
        <w:rPr>
          <w:rFonts w:eastAsia="Calibri"/>
          <w:lang w:eastAsia="en-US"/>
        </w:rPr>
        <w:t>ałącznik Nr 2</w:t>
      </w:r>
    </w:p>
    <w:p w:rsidR="00E35FCC" w:rsidRPr="00E35FCC" w:rsidRDefault="00E95579" w:rsidP="004C07DC">
      <w:pPr>
        <w:spacing w:after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do Zarządzenia Nr 55/</w:t>
      </w:r>
      <w:r w:rsidR="00E35FCC" w:rsidRPr="00E35FCC">
        <w:rPr>
          <w:rFonts w:eastAsia="Calibri"/>
          <w:lang w:eastAsia="en-US"/>
        </w:rPr>
        <w:t>2013</w:t>
      </w:r>
    </w:p>
    <w:p w:rsidR="00E35FCC" w:rsidRPr="00E35FCC" w:rsidRDefault="00E95579" w:rsidP="004C07DC">
      <w:pPr>
        <w:spacing w:after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Wójta Gminy Radzanów</w:t>
      </w:r>
    </w:p>
    <w:p w:rsidR="00E35FCC" w:rsidRPr="00E35FCC" w:rsidRDefault="00E35FCC" w:rsidP="004C07DC">
      <w:pPr>
        <w:spacing w:after="0"/>
        <w:jc w:val="right"/>
        <w:rPr>
          <w:rFonts w:eastAsia="Calibri"/>
          <w:lang w:eastAsia="en-US"/>
        </w:rPr>
      </w:pPr>
      <w:r w:rsidRPr="00E35FCC">
        <w:rPr>
          <w:rFonts w:eastAsia="Calibri"/>
          <w:lang w:eastAsia="en-US"/>
        </w:rPr>
        <w:t xml:space="preserve">z dnia </w:t>
      </w:r>
      <w:r w:rsidR="00E95579">
        <w:rPr>
          <w:rFonts w:eastAsia="Calibri"/>
          <w:lang w:eastAsia="en-US"/>
        </w:rPr>
        <w:t>24</w:t>
      </w:r>
      <w:r w:rsidRPr="00E35FCC">
        <w:rPr>
          <w:rFonts w:eastAsia="Calibri"/>
          <w:lang w:eastAsia="en-US"/>
        </w:rPr>
        <w:t xml:space="preserve"> września 2013 r.</w:t>
      </w:r>
    </w:p>
    <w:p w:rsidR="00E35FCC" w:rsidRPr="00E35FCC" w:rsidRDefault="00E35FCC" w:rsidP="00E35FCC">
      <w:pPr>
        <w:jc w:val="both"/>
        <w:rPr>
          <w:rFonts w:eastAsia="Calibri"/>
          <w:lang w:eastAsia="en-US"/>
        </w:rPr>
      </w:pPr>
    </w:p>
    <w:p w:rsidR="00E35FCC" w:rsidRPr="00E35FCC" w:rsidRDefault="00E35FCC" w:rsidP="00E35FC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35FCC">
        <w:rPr>
          <w:rFonts w:eastAsia="Calibri"/>
          <w:b/>
          <w:sz w:val="24"/>
          <w:szCs w:val="24"/>
          <w:lang w:eastAsia="en-US"/>
        </w:rPr>
        <w:t>Rozliczenie otrzymanej dotacji podmiotowej za ……… rok</w:t>
      </w:r>
    </w:p>
    <w:p w:rsidR="00E35FCC" w:rsidRPr="00E35FCC" w:rsidRDefault="00E35FCC" w:rsidP="00E35FC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Stan środków na rachunku bankowym na dzień 1 stycznia ……….. roku</w:t>
      </w:r>
    </w:p>
    <w:p w:rsidR="00E35FCC" w:rsidRPr="00E35FCC" w:rsidRDefault="00E35FCC" w:rsidP="00E35FCC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Środki pozyskane z innych źródeł: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E35FCC" w:rsidRPr="00E35FCC" w:rsidTr="00852861">
        <w:tc>
          <w:tcPr>
            <w:tcW w:w="95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35FCC">
              <w:rPr>
                <w:rFonts w:eastAsia="Calibri"/>
                <w:sz w:val="24"/>
                <w:szCs w:val="24"/>
                <w:lang w:eastAsia="en-US"/>
              </w:rPr>
              <w:t>L.p</w:t>
            </w:r>
            <w:proofErr w:type="spellEnd"/>
          </w:p>
        </w:tc>
        <w:tc>
          <w:tcPr>
            <w:tcW w:w="518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3071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Kwota</w:t>
            </w:r>
          </w:p>
        </w:tc>
      </w:tr>
      <w:tr w:rsidR="00E35FCC" w:rsidRPr="00E35FCC" w:rsidTr="00852861">
        <w:tc>
          <w:tcPr>
            <w:tcW w:w="95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95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95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071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E35FCC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Wysokość dotacji podmiotowej</w:t>
      </w:r>
      <w:r w:rsidR="00AD2504">
        <w:rPr>
          <w:rFonts w:eastAsia="Calibri"/>
          <w:sz w:val="24"/>
          <w:szCs w:val="24"/>
          <w:lang w:eastAsia="en-US"/>
        </w:rPr>
        <w:t xml:space="preserve"> Organizatora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3071"/>
      </w:tblGrid>
      <w:tr w:rsidR="00E35FCC" w:rsidRPr="00E35FCC" w:rsidTr="00852861">
        <w:tc>
          <w:tcPr>
            <w:tcW w:w="518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3071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Środki otrzymane</w:t>
            </w:r>
          </w:p>
        </w:tc>
      </w:tr>
      <w:tr w:rsidR="00E35FCC" w:rsidRPr="00E35FCC" w:rsidTr="00852861">
        <w:tc>
          <w:tcPr>
            <w:tcW w:w="518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E35FCC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Wydatki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09"/>
        <w:gridCol w:w="1842"/>
        <w:gridCol w:w="1843"/>
        <w:gridCol w:w="1843"/>
      </w:tblGrid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35FCC">
              <w:rPr>
                <w:rFonts w:eastAsia="Calibri"/>
                <w:sz w:val="24"/>
                <w:szCs w:val="24"/>
                <w:lang w:eastAsia="en-US"/>
              </w:rPr>
              <w:t>L.p</w:t>
            </w:r>
            <w:proofErr w:type="spellEnd"/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Wydatki finansowane dotacją</w:t>
            </w:r>
            <w:r w:rsidR="00AD2504">
              <w:rPr>
                <w:rFonts w:eastAsia="Calibri"/>
                <w:sz w:val="24"/>
                <w:szCs w:val="24"/>
                <w:lang w:eastAsia="en-US"/>
              </w:rPr>
              <w:t xml:space="preserve"> Organizatora</w:t>
            </w: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Wydatki finansowane środkami pochodzącymi z innych źródeł</w:t>
            </w: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Wydatki łącznie</w:t>
            </w:r>
          </w:p>
        </w:tc>
      </w:tr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Zużycie materiałów i energii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Usługi obce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Podatki i opłaty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Wynagrodzenia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Ubezpieczenia społeczne i inne świadczenia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2504" w:rsidRPr="00E35FCC" w:rsidTr="00852861">
        <w:tc>
          <w:tcPr>
            <w:tcW w:w="675" w:type="dxa"/>
            <w:shd w:val="clear" w:color="auto" w:fill="auto"/>
          </w:tcPr>
          <w:p w:rsidR="00AD2504" w:rsidRPr="00E35FCC" w:rsidRDefault="00AD2504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009" w:type="dxa"/>
            <w:shd w:val="clear" w:color="auto" w:fill="auto"/>
          </w:tcPr>
          <w:p w:rsidR="00AD2504" w:rsidRPr="00E35FCC" w:rsidRDefault="00AD2504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Wydatki na projekty z udziałem środków z UE</w:t>
            </w:r>
          </w:p>
        </w:tc>
        <w:tc>
          <w:tcPr>
            <w:tcW w:w="1842" w:type="dxa"/>
            <w:shd w:val="clear" w:color="auto" w:fill="auto"/>
          </w:tcPr>
          <w:p w:rsidR="00AD2504" w:rsidRPr="00E35FCC" w:rsidRDefault="00AD2504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D2504" w:rsidRPr="00E35FCC" w:rsidRDefault="00AD2504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D2504" w:rsidRPr="00E35FCC" w:rsidRDefault="00AD2504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AD2504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Pozostałe wydatki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FCC" w:rsidRPr="00E35FCC" w:rsidTr="00852861">
        <w:tc>
          <w:tcPr>
            <w:tcW w:w="675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FCC">
              <w:rPr>
                <w:rFonts w:eastAsia="Calibri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35FCC" w:rsidRPr="00E35FCC" w:rsidRDefault="00E35FCC" w:rsidP="00E35F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E35FCC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Wysokość dotacji do zwrotu…………………………….</w:t>
      </w:r>
    </w:p>
    <w:p w:rsidR="00E35FCC" w:rsidRPr="00E35FCC" w:rsidRDefault="00E35FCC" w:rsidP="00E35FCC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Stan środków na rachunku bankowym na dzień 31 grudnia ……… roku.</w:t>
      </w: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Sporządził:</w:t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  <w:t>Zatwierdził:</w:t>
      </w: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…………………………………</w:t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</w:r>
      <w:r w:rsidRPr="00E35FCC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E35FCC" w:rsidRPr="00E35FCC" w:rsidRDefault="00E35FCC" w:rsidP="00E35FCC">
      <w:pPr>
        <w:jc w:val="both"/>
        <w:rPr>
          <w:rFonts w:eastAsia="Calibri"/>
          <w:lang w:eastAsia="en-US"/>
        </w:rPr>
      </w:pPr>
      <w:r w:rsidRPr="00E35FCC">
        <w:rPr>
          <w:rFonts w:eastAsia="Calibri"/>
          <w:lang w:eastAsia="en-US"/>
        </w:rPr>
        <w:t>Główny Księgowy</w:t>
      </w:r>
      <w:r w:rsidRPr="00E35FCC">
        <w:rPr>
          <w:rFonts w:eastAsia="Calibri"/>
          <w:lang w:eastAsia="en-US"/>
        </w:rPr>
        <w:tab/>
      </w:r>
      <w:r w:rsidRPr="00E35FCC">
        <w:rPr>
          <w:rFonts w:eastAsia="Calibri"/>
          <w:lang w:eastAsia="en-US"/>
        </w:rPr>
        <w:tab/>
      </w:r>
      <w:r w:rsidRPr="00E35FCC">
        <w:rPr>
          <w:rFonts w:eastAsia="Calibri"/>
          <w:lang w:eastAsia="en-US"/>
        </w:rPr>
        <w:tab/>
      </w:r>
      <w:r w:rsidRPr="00E35FCC">
        <w:rPr>
          <w:rFonts w:eastAsia="Calibri"/>
          <w:lang w:eastAsia="en-US"/>
        </w:rPr>
        <w:tab/>
      </w:r>
      <w:r w:rsidRPr="00E35FCC">
        <w:rPr>
          <w:rFonts w:eastAsia="Calibri"/>
          <w:lang w:eastAsia="en-US"/>
        </w:rPr>
        <w:tab/>
      </w:r>
      <w:r w:rsidRPr="00E35FCC">
        <w:rPr>
          <w:rFonts w:eastAsia="Calibri"/>
          <w:lang w:eastAsia="en-US"/>
        </w:rPr>
        <w:tab/>
        <w:t xml:space="preserve"> Dyrektor samorządowej instytucji kultury</w:t>
      </w:r>
    </w:p>
    <w:p w:rsidR="00E35FCC" w:rsidRPr="00E35FCC" w:rsidRDefault="00E35FCC" w:rsidP="00E35FCC">
      <w:pPr>
        <w:jc w:val="both"/>
        <w:rPr>
          <w:rFonts w:eastAsia="Calibri"/>
          <w:lang w:eastAsia="en-US"/>
        </w:rPr>
      </w:pPr>
      <w:r w:rsidRPr="00E35FCC">
        <w:rPr>
          <w:rFonts w:eastAsia="Calibri"/>
          <w:lang w:eastAsia="en-US"/>
        </w:rPr>
        <w:t>Dnia ………………………………….</w:t>
      </w:r>
    </w:p>
    <w:p w:rsidR="00E35FCC" w:rsidRPr="00E35FCC" w:rsidRDefault="00E35FCC" w:rsidP="00E35FCC">
      <w:pPr>
        <w:jc w:val="both"/>
        <w:rPr>
          <w:rFonts w:eastAsia="Calibri"/>
          <w:lang w:eastAsia="en-US"/>
        </w:rPr>
      </w:pP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Sprawdzono pod wzgl</w:t>
      </w:r>
      <w:r w:rsidR="00AD2504">
        <w:rPr>
          <w:rFonts w:eastAsia="Calibri"/>
          <w:sz w:val="24"/>
          <w:szCs w:val="24"/>
          <w:lang w:eastAsia="en-US"/>
        </w:rPr>
        <w:t>ędem merytorycznym</w:t>
      </w:r>
      <w:r w:rsidRPr="00E35FCC">
        <w:rPr>
          <w:rFonts w:eastAsia="Calibri"/>
          <w:sz w:val="24"/>
          <w:szCs w:val="24"/>
          <w:lang w:eastAsia="en-US"/>
        </w:rPr>
        <w:t xml:space="preserve">: </w:t>
      </w: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………………………………</w:t>
      </w:r>
    </w:p>
    <w:p w:rsidR="00E35FCC" w:rsidRPr="00AD2504" w:rsidRDefault="00AD2504" w:rsidP="00E35FCC">
      <w:pPr>
        <w:jc w:val="both"/>
        <w:rPr>
          <w:rFonts w:eastAsia="Calibri"/>
          <w:lang w:eastAsia="en-US"/>
        </w:rPr>
      </w:pPr>
      <w:r w:rsidRPr="00AD2504">
        <w:rPr>
          <w:rFonts w:eastAsia="Calibri"/>
          <w:lang w:eastAsia="en-US"/>
        </w:rPr>
        <w:t>Data i podpis Sekretarza</w:t>
      </w:r>
    </w:p>
    <w:p w:rsidR="00AD2504" w:rsidRPr="00E35FCC" w:rsidRDefault="00AD2504" w:rsidP="00AD2504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Sprawdz</w:t>
      </w:r>
      <w:r>
        <w:rPr>
          <w:rFonts w:eastAsia="Calibri"/>
          <w:sz w:val="24"/>
          <w:szCs w:val="24"/>
          <w:lang w:eastAsia="en-US"/>
        </w:rPr>
        <w:t>ono pod względem</w:t>
      </w:r>
      <w:r w:rsidRPr="00E35FCC">
        <w:rPr>
          <w:rFonts w:eastAsia="Calibri"/>
          <w:sz w:val="24"/>
          <w:szCs w:val="24"/>
          <w:lang w:eastAsia="en-US"/>
        </w:rPr>
        <w:t xml:space="preserve"> rachunkowym: </w:t>
      </w:r>
    </w:p>
    <w:p w:rsidR="00AD2504" w:rsidRPr="00E35FCC" w:rsidRDefault="00AD2504" w:rsidP="00AD2504">
      <w:pPr>
        <w:jc w:val="both"/>
        <w:rPr>
          <w:rFonts w:eastAsia="Calibri"/>
          <w:sz w:val="24"/>
          <w:szCs w:val="24"/>
          <w:lang w:eastAsia="en-US"/>
        </w:rPr>
      </w:pPr>
    </w:p>
    <w:p w:rsidR="00AD2504" w:rsidRPr="00E35FCC" w:rsidRDefault="00AD2504" w:rsidP="00AD2504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………………………………</w:t>
      </w:r>
    </w:p>
    <w:p w:rsidR="00AD2504" w:rsidRPr="00AD2504" w:rsidRDefault="00AD2504" w:rsidP="00AD2504">
      <w:pPr>
        <w:jc w:val="both"/>
        <w:rPr>
          <w:rFonts w:eastAsia="Calibri"/>
          <w:lang w:eastAsia="en-US"/>
        </w:rPr>
      </w:pPr>
      <w:r w:rsidRPr="00AD2504">
        <w:rPr>
          <w:rFonts w:eastAsia="Calibri"/>
          <w:lang w:eastAsia="en-US"/>
        </w:rPr>
        <w:t>Data i podpis Skarbnika Gminy</w:t>
      </w: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Zatwierdzono sprawozdanie z rozliczenia dotacji podmiotowej za ……………… rok.</w:t>
      </w: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</w:p>
    <w:p w:rsidR="00E35FCC" w:rsidRPr="00E35FCC" w:rsidRDefault="00E35FCC" w:rsidP="00E35FCC">
      <w:pPr>
        <w:jc w:val="both"/>
        <w:rPr>
          <w:rFonts w:eastAsia="Calibri"/>
          <w:sz w:val="24"/>
          <w:szCs w:val="24"/>
          <w:lang w:eastAsia="en-US"/>
        </w:rPr>
      </w:pPr>
      <w:r w:rsidRPr="00E35FCC">
        <w:rPr>
          <w:rFonts w:eastAsia="Calibri"/>
          <w:sz w:val="24"/>
          <w:szCs w:val="24"/>
          <w:lang w:eastAsia="en-US"/>
        </w:rPr>
        <w:t>………………………………</w:t>
      </w:r>
    </w:p>
    <w:p w:rsidR="00E35FCC" w:rsidRPr="00AD2504" w:rsidRDefault="00E35FCC" w:rsidP="00E35FCC">
      <w:pPr>
        <w:jc w:val="both"/>
        <w:rPr>
          <w:rFonts w:eastAsia="Calibri"/>
          <w:lang w:eastAsia="en-US"/>
        </w:rPr>
      </w:pPr>
      <w:r w:rsidRPr="00AD2504">
        <w:rPr>
          <w:rFonts w:eastAsia="Calibri"/>
          <w:lang w:eastAsia="en-US"/>
        </w:rPr>
        <w:t>Data i podpis Wójta Gminy</w:t>
      </w:r>
    </w:p>
    <w:sectPr w:rsidR="00E35FCC" w:rsidRPr="00AD2504" w:rsidSect="006A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50A"/>
    <w:multiLevelType w:val="hybridMultilevel"/>
    <w:tmpl w:val="E9C82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BC5"/>
    <w:multiLevelType w:val="hybridMultilevel"/>
    <w:tmpl w:val="1AE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4EEA"/>
    <w:multiLevelType w:val="hybridMultilevel"/>
    <w:tmpl w:val="B010E6FE"/>
    <w:lvl w:ilvl="0" w:tplc="8DC897C4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20580ECA"/>
    <w:multiLevelType w:val="hybridMultilevel"/>
    <w:tmpl w:val="244A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3FEC"/>
    <w:multiLevelType w:val="hybridMultilevel"/>
    <w:tmpl w:val="1A825D34"/>
    <w:lvl w:ilvl="0" w:tplc="C688FFE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48C38A3"/>
    <w:multiLevelType w:val="hybridMultilevel"/>
    <w:tmpl w:val="D348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3FB3"/>
    <w:multiLevelType w:val="hybridMultilevel"/>
    <w:tmpl w:val="215886D6"/>
    <w:lvl w:ilvl="0" w:tplc="1520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13E1C"/>
    <w:multiLevelType w:val="hybridMultilevel"/>
    <w:tmpl w:val="DC4E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632D"/>
    <w:multiLevelType w:val="hybridMultilevel"/>
    <w:tmpl w:val="0648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52E6"/>
    <w:multiLevelType w:val="hybridMultilevel"/>
    <w:tmpl w:val="2EEE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47EE5"/>
    <w:multiLevelType w:val="hybridMultilevel"/>
    <w:tmpl w:val="7C707A86"/>
    <w:lvl w:ilvl="0" w:tplc="5E429C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344B2"/>
    <w:multiLevelType w:val="hybridMultilevel"/>
    <w:tmpl w:val="47B8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2CBD"/>
    <w:multiLevelType w:val="hybridMultilevel"/>
    <w:tmpl w:val="46E8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70CD"/>
    <w:multiLevelType w:val="hybridMultilevel"/>
    <w:tmpl w:val="7016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55C28"/>
    <w:multiLevelType w:val="hybridMultilevel"/>
    <w:tmpl w:val="17E8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F28CE"/>
    <w:multiLevelType w:val="hybridMultilevel"/>
    <w:tmpl w:val="556E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179AE"/>
    <w:multiLevelType w:val="hybridMultilevel"/>
    <w:tmpl w:val="0D34C644"/>
    <w:lvl w:ilvl="0" w:tplc="E4B6C00C">
      <w:start w:val="10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34C61"/>
    <w:multiLevelType w:val="hybridMultilevel"/>
    <w:tmpl w:val="FCFE3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7BFC"/>
    <w:multiLevelType w:val="hybridMultilevel"/>
    <w:tmpl w:val="D8D8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0A2F"/>
    <w:multiLevelType w:val="hybridMultilevel"/>
    <w:tmpl w:val="BEE88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C7B96"/>
    <w:multiLevelType w:val="hybridMultilevel"/>
    <w:tmpl w:val="1BC0037E"/>
    <w:lvl w:ilvl="0" w:tplc="F3E2AAE8">
      <w:start w:val="10"/>
      <w:numFmt w:val="decimal"/>
      <w:lvlText w:val="%1."/>
      <w:lvlJc w:val="left"/>
      <w:pPr>
        <w:ind w:left="675" w:hanging="37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7"/>
  </w:num>
  <w:num w:numId="9">
    <w:abstractNumId w:val="14"/>
  </w:num>
  <w:num w:numId="10">
    <w:abstractNumId w:val="15"/>
  </w:num>
  <w:num w:numId="11">
    <w:abstractNumId w:val="6"/>
  </w:num>
  <w:num w:numId="12">
    <w:abstractNumId w:val="3"/>
  </w:num>
  <w:num w:numId="13">
    <w:abstractNumId w:val="18"/>
  </w:num>
  <w:num w:numId="14">
    <w:abstractNumId w:val="0"/>
  </w:num>
  <w:num w:numId="15">
    <w:abstractNumId w:val="11"/>
  </w:num>
  <w:num w:numId="16">
    <w:abstractNumId w:val="8"/>
  </w:num>
  <w:num w:numId="17">
    <w:abstractNumId w:val="19"/>
  </w:num>
  <w:num w:numId="18">
    <w:abstractNumId w:val="2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478"/>
    <w:rsid w:val="00007478"/>
    <w:rsid w:val="0024165E"/>
    <w:rsid w:val="00254ADE"/>
    <w:rsid w:val="003127B6"/>
    <w:rsid w:val="003446B4"/>
    <w:rsid w:val="003F618F"/>
    <w:rsid w:val="00467A76"/>
    <w:rsid w:val="004C07DC"/>
    <w:rsid w:val="004C686F"/>
    <w:rsid w:val="004E3E5D"/>
    <w:rsid w:val="00545811"/>
    <w:rsid w:val="00630071"/>
    <w:rsid w:val="00640AAA"/>
    <w:rsid w:val="006A6286"/>
    <w:rsid w:val="0071037E"/>
    <w:rsid w:val="00952E63"/>
    <w:rsid w:val="009B0594"/>
    <w:rsid w:val="009F5090"/>
    <w:rsid w:val="00A16FED"/>
    <w:rsid w:val="00A81296"/>
    <w:rsid w:val="00AD2504"/>
    <w:rsid w:val="00B264AB"/>
    <w:rsid w:val="00D264BA"/>
    <w:rsid w:val="00D27DD0"/>
    <w:rsid w:val="00DD58EC"/>
    <w:rsid w:val="00E35FCC"/>
    <w:rsid w:val="00E95579"/>
    <w:rsid w:val="00F33CBF"/>
    <w:rsid w:val="00F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86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15</cp:revision>
  <cp:lastPrinted>2013-10-09T08:36:00Z</cp:lastPrinted>
  <dcterms:created xsi:type="dcterms:W3CDTF">2013-08-21T12:16:00Z</dcterms:created>
  <dcterms:modified xsi:type="dcterms:W3CDTF">2013-11-27T08:10:00Z</dcterms:modified>
</cp:coreProperties>
</file>