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38" w:rsidRDefault="00DC4838" w:rsidP="00DC4838">
      <w:pPr>
        <w:pStyle w:val="Nagwek1"/>
        <w:spacing w:before="100" w:beforeAutospacing="1" w:after="100" w:afterAutospacing="1"/>
        <w:contextualSpacing/>
      </w:pPr>
      <w:r>
        <w:t>U C H W A Ł A  Nr IX/40</w:t>
      </w:r>
      <w:r w:rsidR="006661F9">
        <w:t>/09</w:t>
      </w:r>
    </w:p>
    <w:p w:rsidR="00DC4838" w:rsidRDefault="006661F9" w:rsidP="00DC4838">
      <w:pPr>
        <w:pStyle w:val="Nagwek1"/>
        <w:spacing w:before="100" w:beforeAutospacing="1" w:after="100" w:afterAutospacing="1"/>
        <w:contextualSpacing/>
      </w:pPr>
      <w:r>
        <w:t>Rady Gminy  Radzanów</w:t>
      </w:r>
    </w:p>
    <w:p w:rsidR="006661F9" w:rsidRPr="00DC4838" w:rsidRDefault="006661F9" w:rsidP="00DC4838">
      <w:pPr>
        <w:pStyle w:val="Nagwek1"/>
        <w:spacing w:before="100" w:beforeAutospacing="1" w:after="100" w:afterAutospacing="1"/>
        <w:contextualSpacing/>
      </w:pPr>
      <w:r>
        <w:rPr>
          <w:sz w:val="28"/>
        </w:rPr>
        <w:t>z dnia 9 września 2009r.</w:t>
      </w:r>
    </w:p>
    <w:p w:rsidR="006661F9" w:rsidRDefault="006661F9" w:rsidP="006661F9">
      <w:pPr>
        <w:pStyle w:val="Tekstpodstawowy"/>
        <w:spacing w:before="100" w:beforeAutospacing="1" w:after="100" w:afterAutospacing="1"/>
        <w:contextualSpacing/>
      </w:pPr>
      <w:r>
        <w:t>w sprawie:</w:t>
      </w:r>
    </w:p>
    <w:p w:rsidR="006661F9" w:rsidRDefault="006661F9" w:rsidP="006661F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8"/>
        </w:rPr>
        <w:t xml:space="preserve">              </w:t>
      </w:r>
      <w:r>
        <w:rPr>
          <w:rFonts w:ascii="Arial" w:hAnsi="Arial" w:cs="Arial"/>
          <w:b/>
          <w:bCs/>
        </w:rPr>
        <w:t xml:space="preserve">wyrażenia zgody na sprzedaż nieruchomości zabudowanej położonej </w:t>
      </w:r>
    </w:p>
    <w:p w:rsidR="00526BA3" w:rsidRDefault="006661F9" w:rsidP="006661F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w miejscowości Radzanów gm. Radzanów o numerze ewidencyjnym </w:t>
      </w:r>
    </w:p>
    <w:p w:rsidR="006661F9" w:rsidRDefault="00526BA3" w:rsidP="006661F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nr  419/1 o pow.0,14 ha  i nr </w:t>
      </w:r>
      <w:r w:rsidR="006661F9">
        <w:rPr>
          <w:rFonts w:ascii="Arial" w:hAnsi="Arial" w:cs="Arial"/>
          <w:b/>
          <w:bCs/>
        </w:rPr>
        <w:t xml:space="preserve">420/1 </w:t>
      </w:r>
      <w:r>
        <w:rPr>
          <w:rFonts w:ascii="Arial" w:hAnsi="Arial" w:cs="Arial"/>
          <w:b/>
          <w:bCs/>
        </w:rPr>
        <w:t>o pow.0,11 ha.</w:t>
      </w:r>
      <w:r w:rsidR="006661F9">
        <w:rPr>
          <w:rFonts w:ascii="Arial" w:hAnsi="Arial" w:cs="Arial"/>
          <w:b/>
          <w:bCs/>
        </w:rPr>
        <w:t xml:space="preserve"> </w:t>
      </w:r>
    </w:p>
    <w:p w:rsidR="006661F9" w:rsidRDefault="006661F9" w:rsidP="006661F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6661F9" w:rsidRDefault="006661F9" w:rsidP="006661F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Na podstawie art. 18 ust.2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9 litera a ustawy z dnia 8 marca 1990r </w:t>
      </w:r>
    </w:p>
    <w:p w:rsidR="001A41B7" w:rsidRDefault="006661F9" w:rsidP="006661F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samorządzie gminnym (tj. Dz. U. z 2001r Nr 142 poz.1591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oraz art. 35 ust.1</w:t>
      </w:r>
      <w:r w:rsidR="001A41B7">
        <w:rPr>
          <w:rFonts w:ascii="Arial" w:hAnsi="Arial" w:cs="Arial"/>
        </w:rPr>
        <w:t xml:space="preserve"> </w:t>
      </w:r>
    </w:p>
    <w:p w:rsidR="006661F9" w:rsidRDefault="001A41B7" w:rsidP="006661F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art.67 </w:t>
      </w:r>
      <w:r w:rsidR="006661F9">
        <w:rPr>
          <w:rFonts w:ascii="Arial" w:hAnsi="Arial" w:cs="Arial"/>
        </w:rPr>
        <w:t xml:space="preserve"> ustawy z dnia 21 sierpnia 1997r o gospodarce nieruchomościami </w:t>
      </w:r>
    </w:p>
    <w:p w:rsidR="006661F9" w:rsidRDefault="006661F9" w:rsidP="006661F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(tj. Dz. U z 2004r Nr 261 poz.2603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</w:t>
      </w:r>
      <w:r w:rsidR="00DC4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zm.) Rada Gminy uchwala co następuje:</w:t>
      </w:r>
    </w:p>
    <w:p w:rsidR="006661F9" w:rsidRDefault="006661F9" w:rsidP="006661F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6661F9" w:rsidRDefault="006661F9" w:rsidP="006661F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6661F9" w:rsidRDefault="006661F9" w:rsidP="006661F9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6661F9" w:rsidRDefault="006661F9" w:rsidP="006661F9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</w:rPr>
      </w:pPr>
    </w:p>
    <w:p w:rsidR="006661F9" w:rsidRDefault="006661F9" w:rsidP="006661F9">
      <w:pPr>
        <w:pStyle w:val="Tekstpodstawowy"/>
        <w:spacing w:before="100" w:beforeAutospacing="1" w:after="100" w:afterAutospacing="1"/>
        <w:contextualSpacing/>
      </w:pPr>
      <w:r>
        <w:t xml:space="preserve">Wyraża </w:t>
      </w:r>
      <w:r w:rsidR="001A41B7">
        <w:t xml:space="preserve">się </w:t>
      </w:r>
      <w:r>
        <w:t xml:space="preserve">zgodę na sprzedaż w trybie przetargu nieograniczonego nieruchomości </w:t>
      </w:r>
    </w:p>
    <w:p w:rsidR="00526BA3" w:rsidRDefault="006661F9" w:rsidP="006661F9">
      <w:pPr>
        <w:pStyle w:val="Tekstpodstawowy"/>
        <w:spacing w:before="100" w:beforeAutospacing="1" w:after="100" w:afterAutospacing="1"/>
        <w:contextualSpacing/>
      </w:pPr>
      <w:r>
        <w:t>o numerze ewidencyjnym</w:t>
      </w:r>
      <w:r w:rsidR="00526BA3">
        <w:t xml:space="preserve"> </w:t>
      </w:r>
      <w:r>
        <w:t xml:space="preserve">419/1 o pow. 0,14 ha i 420/1 o pow. 0,11 ha położonych </w:t>
      </w:r>
    </w:p>
    <w:p w:rsidR="001A41B7" w:rsidRDefault="006661F9" w:rsidP="006661F9">
      <w:pPr>
        <w:pStyle w:val="Tekstpodstawowy"/>
        <w:spacing w:before="100" w:beforeAutospacing="1" w:after="100" w:afterAutospacing="1"/>
        <w:contextualSpacing/>
      </w:pPr>
      <w:r>
        <w:t>w mie</w:t>
      </w:r>
      <w:r w:rsidR="001A41B7">
        <w:t xml:space="preserve">jscowości Radzanów gm. Radzanów, za cenę określoną zgodnie z ustawą </w:t>
      </w:r>
    </w:p>
    <w:p w:rsidR="006661F9" w:rsidRDefault="001A41B7" w:rsidP="006661F9">
      <w:pPr>
        <w:pStyle w:val="Tekstpodstawowy"/>
        <w:spacing w:before="100" w:beforeAutospacing="1" w:after="100" w:afterAutospacing="1"/>
        <w:contextualSpacing/>
      </w:pPr>
      <w:r>
        <w:t>o gospodarce nieruchomościami.</w:t>
      </w:r>
    </w:p>
    <w:p w:rsidR="006661F9" w:rsidRDefault="006661F9" w:rsidP="006661F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</w:rPr>
      </w:pPr>
    </w:p>
    <w:p w:rsidR="006661F9" w:rsidRDefault="006661F9" w:rsidP="006661F9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</w:rPr>
        <w:t>§ 2.</w:t>
      </w:r>
    </w:p>
    <w:p w:rsidR="006661F9" w:rsidRDefault="006661F9" w:rsidP="006661F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6661F9" w:rsidRDefault="006661F9" w:rsidP="006661F9">
      <w:pPr>
        <w:pStyle w:val="Tekstpodstawowy"/>
        <w:spacing w:before="100" w:beforeAutospacing="1" w:after="100" w:afterAutospacing="1"/>
        <w:contextualSpacing/>
      </w:pPr>
      <w:r>
        <w:t>Wykonanie uchwały powierza się Wójtowi Gminy Radzanów.</w:t>
      </w:r>
    </w:p>
    <w:p w:rsidR="006661F9" w:rsidRDefault="006661F9" w:rsidP="006661F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6661F9" w:rsidRDefault="006661F9" w:rsidP="006661F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6661F9" w:rsidRDefault="006661F9" w:rsidP="006661F9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6661F9" w:rsidRDefault="006661F9" w:rsidP="006661F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6661F9" w:rsidRDefault="006661F9" w:rsidP="006661F9">
      <w:pPr>
        <w:pStyle w:val="Tekstpodstawowy"/>
        <w:spacing w:before="100" w:beforeAutospacing="1" w:after="100" w:afterAutospacing="1"/>
        <w:contextualSpacing/>
      </w:pPr>
      <w:r>
        <w:t>Uchwała wchodzi w życie z dniem podjęcia.</w:t>
      </w:r>
    </w:p>
    <w:p w:rsidR="00CE69E9" w:rsidRDefault="00CE69E9"/>
    <w:sectPr w:rsidR="00CE69E9" w:rsidSect="0073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661F9"/>
    <w:rsid w:val="001A41B7"/>
    <w:rsid w:val="001F24D8"/>
    <w:rsid w:val="003414CC"/>
    <w:rsid w:val="00434F39"/>
    <w:rsid w:val="004E7DAC"/>
    <w:rsid w:val="00526BA3"/>
    <w:rsid w:val="006661F9"/>
    <w:rsid w:val="00732397"/>
    <w:rsid w:val="008B4577"/>
    <w:rsid w:val="00CE69E9"/>
    <w:rsid w:val="00DC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397"/>
  </w:style>
  <w:style w:type="paragraph" w:styleId="Nagwek1">
    <w:name w:val="heading 1"/>
    <w:basedOn w:val="Normalny"/>
    <w:next w:val="Normalny"/>
    <w:link w:val="Nagwek1Znak"/>
    <w:qFormat/>
    <w:rsid w:val="006661F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661F9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1F9"/>
    <w:rPr>
      <w:rFonts w:ascii="Arial" w:eastAsia="Times New Roman" w:hAnsi="Arial" w:cs="Arial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6661F9"/>
    <w:rPr>
      <w:rFonts w:ascii="Arial" w:eastAsia="Times New Roman" w:hAnsi="Arial" w:cs="Arial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661F9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1F9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2009-09-16T06:45:00Z</cp:lastPrinted>
  <dcterms:created xsi:type="dcterms:W3CDTF">2009-09-03T08:42:00Z</dcterms:created>
  <dcterms:modified xsi:type="dcterms:W3CDTF">2009-09-16T07:05:00Z</dcterms:modified>
</cp:coreProperties>
</file>