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6965D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Radzanów, dnia </w:t>
      </w:r>
      <w:r w:rsidR="00BF7557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7557">
        <w:rPr>
          <w:rFonts w:ascii="Times New Roman" w:eastAsia="Times New Roman" w:hAnsi="Times New Roman"/>
          <w:sz w:val="24"/>
          <w:szCs w:val="24"/>
          <w:lang w:eastAsia="pl-PL"/>
        </w:rPr>
        <w:t>sierpień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BF755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12E73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26 – 807 Radzanów 92A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2C3D0C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>BRG. 6733.</w:t>
      </w:r>
      <w:r w:rsidR="00BF755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BF7557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Pr="002C3D0C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7557" w:rsidRPr="00681EF6" w:rsidRDefault="00712E73" w:rsidP="00BF7557">
      <w:pPr>
        <w:ind w:firstLine="720"/>
        <w:jc w:val="both"/>
        <w:rPr>
          <w:rFonts w:ascii="Times New (W1)" w:eastAsia="Times New Roman" w:hAnsi="Times New (W1)" w:cs="Times New (W1)"/>
          <w:noProof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  art. 53 ust. 1 ustawy z dnia 27 marca 2003r. o planowaniu i zagospodarowaniu przestrzennym (t</w:t>
      </w:r>
      <w:r w:rsidR="00681EF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j. </w:t>
      </w:r>
      <w:r w:rsidR="00681EF6" w:rsidRPr="00681EF6">
        <w:rPr>
          <w:rFonts w:ascii="Times New (W1)" w:eastAsia="Times New Roman" w:hAnsi="Times New (W1)" w:cs="Times New (W1)"/>
          <w:noProof/>
          <w:sz w:val="20"/>
          <w:szCs w:val="20"/>
          <w:lang w:eastAsia="pl-PL"/>
        </w:rPr>
        <w:t>Dz. U. z 2023 r., poz. 977 z póź. zm.),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</w:t>
      </w:r>
      <w:r w:rsidR="006965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formuję, że w dniu </w:t>
      </w:r>
      <w:r w:rsidR="00681EF6">
        <w:rPr>
          <w:rFonts w:ascii="Times New Roman" w:eastAsia="Times New Roman" w:hAnsi="Times New Roman"/>
          <w:bCs/>
          <w:sz w:val="24"/>
          <w:szCs w:val="24"/>
          <w:lang w:eastAsia="pl-PL"/>
        </w:rPr>
        <w:t>08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8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sierpnia 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="00681EF6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</w:t>
      </w:r>
      <w:r w:rsid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ostała wydana decyzja nr  </w:t>
      </w:r>
      <w:r w:rsidR="00BF755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2C3D0C" w:rsidRPr="00681EF6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="00BF7557" w:rsidRPr="00681EF6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68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81EF6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 xml:space="preserve">lokalizacji inwestycji celu publicznego, której inwestorem jest; </w:t>
      </w:r>
      <w:r w:rsidR="00BF7557" w:rsidRPr="00681EF6">
        <w:rPr>
          <w:rFonts w:ascii="Times New" w:eastAsia="Times New Roman" w:hAnsi="Times New" w:cs="Times New"/>
          <w:b/>
          <w:bCs/>
          <w:noProof/>
          <w:sz w:val="24"/>
          <w:szCs w:val="24"/>
          <w:lang w:eastAsia="pl-PL"/>
        </w:rPr>
        <w:t>PGE Dystrybucja S.A. ul. Garbarska 21A</w:t>
      </w:r>
      <w:r w:rsidR="00BF7557" w:rsidRPr="00681EF6">
        <w:rPr>
          <w:rFonts w:ascii="Times New (W1)" w:eastAsia="Times New Roman" w:hAnsi="Times New (W1)" w:cs="Times New (W1)"/>
          <w:b/>
          <w:bCs/>
          <w:noProof/>
          <w:sz w:val="24"/>
          <w:szCs w:val="24"/>
          <w:lang w:eastAsia="pl-PL"/>
        </w:rPr>
        <w:t xml:space="preserve">, 20-340 Lublin reprezentowana przez pełnomocnika Piotra Płokitę zam. ul Orzechowa 2, 26-600 Radom </w:t>
      </w:r>
      <w:r w:rsidR="00BF7557" w:rsidRPr="00681EF6">
        <w:rPr>
          <w:rFonts w:ascii="Times New Roman" w:eastAsia="Times New Roman" w:hAnsi="Times New Roman"/>
          <w:noProof/>
          <w:sz w:val="24"/>
          <w:szCs w:val="24"/>
          <w:lang w:eastAsia="pl-PL"/>
        </w:rPr>
        <w:t>w sprawie ustalenia lokalizacji inwestycji celu publicznego</w:t>
      </w:r>
      <w:r w:rsidR="00BF7557" w:rsidRPr="00681EF6">
        <w:rPr>
          <w:rFonts w:ascii="Times New Roman" w:eastAsia="Times New Roman" w:hAnsi="Times New Roman"/>
          <w:i/>
          <w:iCs/>
          <w:noProof/>
          <w:sz w:val="24"/>
          <w:szCs w:val="24"/>
          <w:lang w:eastAsia="pl-PL"/>
        </w:rPr>
        <w:t xml:space="preserve"> </w:t>
      </w:r>
      <w:r w:rsidR="00BF7557" w:rsidRPr="00681EF6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pod nazwą: </w:t>
      </w:r>
      <w:r w:rsidR="00BF7557" w:rsidRPr="00681EF6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pl-PL"/>
        </w:rPr>
        <w:t>budowa stacji transformatorowej słupowej 15/0,4 kV, sieci średniego napięcia 15kV i niskiego napięcia 0,4kV  na części działki nr ew.: 721 położonej w miejscowości Rogolin gm. Radzanów</w:t>
      </w:r>
    </w:p>
    <w:p w:rsidR="00712E73" w:rsidRPr="00681EF6" w:rsidRDefault="00712E73" w:rsidP="00BF755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1EF6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 xml:space="preserve"> </w:t>
      </w:r>
      <w:r w:rsidRPr="00681EF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681EF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681EF6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681EF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681EF6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</w:t>
      </w:r>
      <w:r w:rsidR="002C3D0C" w:rsidRPr="00681EF6">
        <w:rPr>
          <w:rFonts w:ascii="Times New Roman" w:eastAsia="Times New Roman" w:hAnsi="Times New Roman"/>
          <w:sz w:val="24"/>
          <w:szCs w:val="24"/>
          <w:lang w:eastAsia="pl-PL"/>
        </w:rPr>
        <w:t xml:space="preserve"> na znak sprawy; BRG.6733.</w:t>
      </w:r>
      <w:r w:rsidR="00BF7557" w:rsidRPr="00681E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C3D0C" w:rsidRPr="00681EF6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BF7557" w:rsidRPr="00681EF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681EF6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Wójt Gminy Radzanów</w:t>
      </w: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Sławomir Kruśliński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Pr="002C3D0C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hAnsi="Times New Roman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r w:rsidRPr="002C3D0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</w:hyperlink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EE"/>
    <w:rsid w:val="002C3D0C"/>
    <w:rsid w:val="00681EF6"/>
    <w:rsid w:val="006965D7"/>
    <w:rsid w:val="00712E73"/>
    <w:rsid w:val="00713BE2"/>
    <w:rsid w:val="009B77EE"/>
    <w:rsid w:val="009C75EA"/>
    <w:rsid w:val="00BF7557"/>
    <w:rsid w:val="00DC17B8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2A5B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7</cp:revision>
  <cp:lastPrinted>2022-02-10T13:47:00Z</cp:lastPrinted>
  <dcterms:created xsi:type="dcterms:W3CDTF">2021-07-21T11:02:00Z</dcterms:created>
  <dcterms:modified xsi:type="dcterms:W3CDTF">2024-08-08T12:57:00Z</dcterms:modified>
</cp:coreProperties>
</file>