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8" w:rsidRDefault="00942998" w:rsidP="00942998">
      <w:pPr>
        <w:jc w:val="center"/>
        <w:rPr>
          <w:b/>
        </w:rPr>
      </w:pPr>
      <w:r>
        <w:rPr>
          <w:b/>
        </w:rPr>
        <w:t xml:space="preserve">UCHWAŁA  Nr </w:t>
      </w:r>
      <w:r w:rsidR="00133F6F">
        <w:rPr>
          <w:b/>
        </w:rPr>
        <w:t>VIII/37/2017</w:t>
      </w:r>
      <w:bookmarkStart w:id="0" w:name="_GoBack"/>
      <w:bookmarkEnd w:id="0"/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C73DCA">
        <w:rPr>
          <w:b/>
        </w:rPr>
        <w:t xml:space="preserve">3 października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F63283" w:rsidRDefault="00F63283" w:rsidP="00942998"/>
    <w:p w:rsidR="00CC6CD5" w:rsidRDefault="00CC6CD5" w:rsidP="00942998"/>
    <w:p w:rsidR="00942998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2016 r.</w:t>
      </w:r>
      <w:r w:rsidRPr="00E36FD5">
        <w:t xml:space="preserve"> po</w:t>
      </w:r>
      <w:r>
        <w:t xml:space="preserve">z. 446 z </w:t>
      </w:r>
      <w:proofErr w:type="spellStart"/>
      <w:r>
        <w:t>późn</w:t>
      </w:r>
      <w:proofErr w:type="spellEnd"/>
      <w:r>
        <w:t>. zm.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6D4639">
        <w:t>6</w:t>
      </w:r>
      <w:r>
        <w:t xml:space="preserve">r., poz. </w:t>
      </w:r>
      <w:r w:rsidR="006D4639">
        <w:t>1870</w:t>
      </w:r>
      <w:r w:rsidR="005F007B">
        <w:t xml:space="preserve"> j.t. z </w:t>
      </w:r>
      <w:proofErr w:type="spellStart"/>
      <w:r w:rsidR="005F007B">
        <w:t>późn</w:t>
      </w:r>
      <w:proofErr w:type="spellEnd"/>
      <w:r w:rsidR="005F007B">
        <w:t xml:space="preserve">. </w:t>
      </w:r>
      <w:proofErr w:type="spellStart"/>
      <w:r w:rsidR="005F007B">
        <w:t>zm</w:t>
      </w:r>
      <w:proofErr w:type="spellEnd"/>
      <w:r w:rsidRPr="00E36FD5">
        <w:t>)  Rada Gminy Radzanów uchwala co następuje:</w:t>
      </w:r>
    </w:p>
    <w:p w:rsidR="00942998" w:rsidRDefault="00942998" w:rsidP="00942998">
      <w:pPr>
        <w:jc w:val="both"/>
      </w:pPr>
    </w:p>
    <w:p w:rsidR="00942998" w:rsidRPr="00E36FD5" w:rsidRDefault="00942998" w:rsidP="00942998">
      <w:pPr>
        <w:jc w:val="both"/>
      </w:pPr>
    </w:p>
    <w:p w:rsidR="00942998" w:rsidRDefault="00942998" w:rsidP="00511139">
      <w:pPr>
        <w:jc w:val="center"/>
      </w:pPr>
      <w:r w:rsidRPr="00E36FD5">
        <w:t>§ 1.</w:t>
      </w:r>
    </w:p>
    <w:p w:rsidR="00942998" w:rsidRDefault="00F77F3E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 w:rsidR="00C73DCA">
        <w:t>k 2017 o kwotę  4.000</w:t>
      </w:r>
      <w:r w:rsidR="00BF5358">
        <w:t>,-</w:t>
      </w:r>
      <w:r w:rsidR="00942998">
        <w:t>zł.</w:t>
      </w:r>
    </w:p>
    <w:p w:rsidR="00942998" w:rsidRDefault="00C73DCA" w:rsidP="00942998">
      <w:r>
        <w:t>2.  Zmniej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2017 o kwot</w:t>
      </w:r>
      <w:r w:rsidR="00514942">
        <w:t>ę  31</w:t>
      </w:r>
      <w:r>
        <w:t>8.300</w:t>
      </w:r>
      <w:r w:rsidR="00BF5358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/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FD42EA">
        <w:rPr>
          <w:b/>
          <w:szCs w:val="16"/>
          <w:u w:val="single"/>
        </w:rPr>
        <w:t>8.039.669</w:t>
      </w:r>
      <w:r w:rsidR="00591234">
        <w:rPr>
          <w:b/>
          <w:szCs w:val="16"/>
          <w:u w:val="single"/>
        </w:rPr>
        <w:t>,27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FD42EA">
        <w:rPr>
          <w:szCs w:val="16"/>
        </w:rPr>
        <w:t xml:space="preserve">) bieżące w kwocie </w:t>
      </w:r>
      <w:r w:rsidR="00FD42EA">
        <w:rPr>
          <w:szCs w:val="16"/>
        </w:rPr>
        <w:tab/>
      </w:r>
      <w:r w:rsidR="00FD42EA">
        <w:rPr>
          <w:szCs w:val="16"/>
        </w:rPr>
        <w:tab/>
        <w:t xml:space="preserve"> 17.172.960</w:t>
      </w:r>
      <w:r w:rsidR="00591234">
        <w:rPr>
          <w:szCs w:val="16"/>
        </w:rPr>
        <w:t>,27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 8</w:t>
      </w:r>
      <w:r w:rsidR="00FD7FC0">
        <w:rPr>
          <w:szCs w:val="16"/>
        </w:rPr>
        <w:t>66</w:t>
      </w:r>
      <w:r w:rsidR="00F77F3E">
        <w:rPr>
          <w:szCs w:val="16"/>
        </w:rPr>
        <w:t>.709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FD42EA">
        <w:t xml:space="preserve">             wynoszą   6.314.178</w:t>
      </w:r>
      <w:r w:rsidR="00591234">
        <w:t>,77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FD42EA">
        <w:rPr>
          <w:b/>
        </w:rPr>
        <w:t>18.340.953</w:t>
      </w:r>
      <w:r w:rsidR="00591234">
        <w:rPr>
          <w:b/>
        </w:rPr>
        <w:t>,19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FD42EA">
        <w:t xml:space="preserve">            16.757.649</w:t>
      </w:r>
      <w:r w:rsidR="00591234">
        <w:t>,19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514942">
        <w:t xml:space="preserve">               1.58</w:t>
      </w:r>
      <w:r w:rsidR="00C73DCA">
        <w:t>3</w:t>
      </w:r>
      <w:r w:rsidR="00FD42EA">
        <w:t>.304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FD42EA">
        <w:t xml:space="preserve">      rządowej wynoszą 6.314.178</w:t>
      </w:r>
      <w:r w:rsidR="00591234">
        <w:t>,77</w:t>
      </w:r>
      <w:r w:rsidRPr="00E36FD5">
        <w:t xml:space="preserve"> zł</w:t>
      </w:r>
      <w:r>
        <w:t>.</w:t>
      </w:r>
    </w:p>
    <w:p w:rsidR="00E53A4F" w:rsidRDefault="00E53A4F" w:rsidP="00E53A4F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CC6CD5" w:rsidRDefault="00CC6CD5" w:rsidP="00CC6CD5">
      <w:pPr>
        <w:ind w:left="720" w:right="-567"/>
      </w:pPr>
    </w:p>
    <w:p w:rsidR="00591234" w:rsidRDefault="00591234" w:rsidP="00591234">
      <w:pPr>
        <w:ind w:right="-567"/>
        <w:rPr>
          <w:b/>
        </w:rPr>
      </w:pPr>
      <w:r>
        <w:rPr>
          <w:b/>
        </w:rPr>
        <w:t>- § 2</w:t>
      </w:r>
      <w:r w:rsidR="00C73DCA">
        <w:rPr>
          <w:b/>
        </w:rPr>
        <w:t xml:space="preserve"> pkt 1,</w:t>
      </w:r>
      <w:r w:rsidR="00FD7FC0">
        <w:rPr>
          <w:b/>
        </w:rPr>
        <w:t xml:space="preserve"> 2</w:t>
      </w:r>
      <w:r w:rsidR="00C73DCA">
        <w:rPr>
          <w:b/>
        </w:rPr>
        <w:t xml:space="preserve"> i 3</w:t>
      </w:r>
      <w:r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0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 xml:space="preserve">deficyt budżetu gminy w wysokości  </w:t>
      </w:r>
      <w:r w:rsidR="00514942">
        <w:rPr>
          <w:szCs w:val="16"/>
          <w:u w:val="single"/>
        </w:rPr>
        <w:t>301</w:t>
      </w:r>
      <w:r w:rsidR="00C73DCA">
        <w:rPr>
          <w:szCs w:val="16"/>
          <w:u w:val="single"/>
        </w:rPr>
        <w:t>.283</w:t>
      </w:r>
      <w:r w:rsidR="00CE17A3">
        <w:rPr>
          <w:szCs w:val="16"/>
          <w:u w:val="single"/>
        </w:rPr>
        <w:t>,92</w:t>
      </w:r>
      <w:r w:rsidRPr="00591234">
        <w:rPr>
          <w:szCs w:val="16"/>
          <w:u w:val="single"/>
        </w:rPr>
        <w:t xml:space="preserve"> zł</w:t>
      </w:r>
      <w:r w:rsidRPr="00591234">
        <w:rPr>
          <w:szCs w:val="16"/>
        </w:rPr>
        <w:t xml:space="preserve">  sfinansowany przychodami pochodzącymi z:</w:t>
      </w:r>
    </w:p>
    <w:p w:rsidR="00591234" w:rsidRPr="00591234" w:rsidRDefault="00591234" w:rsidP="00591234">
      <w:pPr>
        <w:numPr>
          <w:ilvl w:val="0"/>
          <w:numId w:val="5"/>
        </w:numPr>
        <w:ind w:right="-286"/>
        <w:jc w:val="both"/>
        <w:rPr>
          <w:szCs w:val="16"/>
        </w:rPr>
      </w:pPr>
      <w:r w:rsidRPr="00591234">
        <w:rPr>
          <w:szCs w:val="16"/>
        </w:rPr>
        <w:t>wol</w:t>
      </w:r>
      <w:r w:rsidR="00514942">
        <w:rPr>
          <w:szCs w:val="16"/>
        </w:rPr>
        <w:t>nych środków w kwocie  301</w:t>
      </w:r>
      <w:r w:rsidR="00C73DCA">
        <w:rPr>
          <w:szCs w:val="16"/>
        </w:rPr>
        <w:t>.283</w:t>
      </w:r>
      <w:r w:rsidR="00CE17A3">
        <w:rPr>
          <w:szCs w:val="16"/>
        </w:rPr>
        <w:t>,92</w:t>
      </w:r>
      <w:r w:rsidRPr="00591234">
        <w:rPr>
          <w:szCs w:val="16"/>
        </w:rPr>
        <w:t xml:space="preserve"> zł.</w:t>
      </w:r>
    </w:p>
    <w:p w:rsidR="00591234" w:rsidRPr="00591234" w:rsidRDefault="00591234" w:rsidP="00591234">
      <w:pPr>
        <w:numPr>
          <w:ilvl w:val="0"/>
          <w:numId w:val="4"/>
        </w:numPr>
        <w:tabs>
          <w:tab w:val="left" w:pos="567"/>
        </w:tabs>
        <w:ind w:right="-286"/>
        <w:jc w:val="both"/>
        <w:rPr>
          <w:szCs w:val="16"/>
        </w:rPr>
      </w:pPr>
      <w:r w:rsidRPr="00591234">
        <w:rPr>
          <w:spacing w:val="-2"/>
          <w:szCs w:val="16"/>
        </w:rPr>
        <w:t xml:space="preserve">Ustala się </w:t>
      </w:r>
      <w:r w:rsidRPr="00591234">
        <w:rPr>
          <w:szCs w:val="16"/>
        </w:rPr>
        <w:t>przychody  budżetu w kwocie</w:t>
      </w:r>
      <w:r w:rsidR="00414722">
        <w:rPr>
          <w:szCs w:val="16"/>
          <w:u w:val="single"/>
        </w:rPr>
        <w:t xml:space="preserve"> 87</w:t>
      </w:r>
      <w:r w:rsidR="00C73DCA">
        <w:rPr>
          <w:szCs w:val="16"/>
          <w:u w:val="single"/>
        </w:rPr>
        <w:t>1</w:t>
      </w:r>
      <w:r w:rsidR="00FD7FC0">
        <w:rPr>
          <w:szCs w:val="16"/>
          <w:u w:val="single"/>
        </w:rPr>
        <w:t>.</w:t>
      </w:r>
      <w:r w:rsidR="00C73DCA">
        <w:rPr>
          <w:szCs w:val="16"/>
          <w:u w:val="single"/>
        </w:rPr>
        <w:t>5</w:t>
      </w:r>
      <w:r w:rsidR="00FD7FC0">
        <w:rPr>
          <w:szCs w:val="16"/>
          <w:u w:val="single"/>
        </w:rPr>
        <w:t>34</w:t>
      </w:r>
      <w:r w:rsidRPr="00591234">
        <w:rPr>
          <w:szCs w:val="16"/>
          <w:u w:val="single"/>
        </w:rPr>
        <w:t>,- zł</w:t>
      </w:r>
      <w:r w:rsidRPr="00591234">
        <w:rPr>
          <w:szCs w:val="16"/>
        </w:rPr>
        <w:t>, z następujących tytułów:</w:t>
      </w:r>
    </w:p>
    <w:p w:rsidR="00CE17A3" w:rsidRPr="00FD7FC0" w:rsidRDefault="00591234" w:rsidP="00FD7FC0">
      <w:pPr>
        <w:tabs>
          <w:tab w:val="left" w:pos="567"/>
        </w:tabs>
        <w:ind w:left="720" w:right="-286"/>
        <w:jc w:val="both"/>
        <w:rPr>
          <w:szCs w:val="16"/>
        </w:rPr>
      </w:pPr>
      <w:r w:rsidRPr="00591234">
        <w:rPr>
          <w:szCs w:val="16"/>
        </w:rPr>
        <w:t xml:space="preserve">         </w:t>
      </w:r>
      <w:r w:rsidR="00CE17A3">
        <w:rPr>
          <w:szCs w:val="16"/>
        </w:rPr>
        <w:t>a</w:t>
      </w:r>
      <w:r w:rsidR="00F77F3E">
        <w:rPr>
          <w:szCs w:val="16"/>
        </w:rPr>
        <w:t>)</w:t>
      </w:r>
      <w:r w:rsidR="00C84371">
        <w:rPr>
          <w:szCs w:val="16"/>
        </w:rPr>
        <w:t xml:space="preserve"> </w:t>
      </w:r>
      <w:r w:rsidR="00FD7FC0">
        <w:rPr>
          <w:szCs w:val="16"/>
        </w:rPr>
        <w:t>wo</w:t>
      </w:r>
      <w:r w:rsidR="00414722">
        <w:rPr>
          <w:szCs w:val="16"/>
        </w:rPr>
        <w:t>lne środki w kwocie      87</w:t>
      </w:r>
      <w:r w:rsidR="00C73DCA">
        <w:rPr>
          <w:szCs w:val="16"/>
        </w:rPr>
        <w:t>1.5</w:t>
      </w:r>
      <w:r w:rsidR="00FD7FC0">
        <w:rPr>
          <w:szCs w:val="16"/>
        </w:rPr>
        <w:t>34</w:t>
      </w:r>
      <w:r w:rsidR="00685DE6">
        <w:rPr>
          <w:szCs w:val="16"/>
        </w:rPr>
        <w:t>,- zł</w:t>
      </w:r>
    </w:p>
    <w:p w:rsidR="00C73DCA" w:rsidRPr="00C73DCA" w:rsidRDefault="00C73DCA" w:rsidP="00C73DCA">
      <w:pPr>
        <w:tabs>
          <w:tab w:val="left" w:pos="567"/>
        </w:tabs>
        <w:ind w:left="284" w:right="-286"/>
        <w:jc w:val="both"/>
        <w:rPr>
          <w:szCs w:val="16"/>
        </w:rPr>
      </w:pPr>
      <w:r w:rsidRPr="00C73DCA">
        <w:rPr>
          <w:spacing w:val="-2"/>
          <w:szCs w:val="16"/>
        </w:rPr>
        <w:t xml:space="preserve">3. Ustala się </w:t>
      </w:r>
      <w:r w:rsidRPr="00C73DCA">
        <w:rPr>
          <w:szCs w:val="16"/>
        </w:rPr>
        <w:t xml:space="preserve">rozchody budżetu w kwocie </w:t>
      </w:r>
      <w:r>
        <w:rPr>
          <w:szCs w:val="16"/>
          <w:u w:val="single"/>
        </w:rPr>
        <w:t>570.250</w:t>
      </w:r>
      <w:r w:rsidRPr="00C73DCA">
        <w:rPr>
          <w:szCs w:val="16"/>
          <w:u w:val="single"/>
        </w:rPr>
        <w:t>,08 zł,</w:t>
      </w:r>
      <w:r w:rsidRPr="00C73DCA">
        <w:rPr>
          <w:szCs w:val="16"/>
        </w:rPr>
        <w:t xml:space="preserve">  z następujących tytułów:</w:t>
      </w:r>
    </w:p>
    <w:p w:rsidR="00C73DCA" w:rsidRPr="00C73DCA" w:rsidRDefault="00C73DCA" w:rsidP="00C73DCA">
      <w:pPr>
        <w:tabs>
          <w:tab w:val="left" w:pos="567"/>
        </w:tabs>
        <w:ind w:left="1276" w:right="-286"/>
        <w:jc w:val="both"/>
        <w:rPr>
          <w:szCs w:val="16"/>
        </w:rPr>
      </w:pPr>
      <w:r w:rsidRPr="00C73DCA">
        <w:rPr>
          <w:szCs w:val="16"/>
        </w:rPr>
        <w:t xml:space="preserve">a)  spłaty otrzymanych kredytów w kwocie  </w:t>
      </w:r>
      <w:r w:rsidRPr="00C73DCA">
        <w:rPr>
          <w:szCs w:val="16"/>
        </w:rPr>
        <w:tab/>
        <w:t>331.679,08zł,</w:t>
      </w:r>
    </w:p>
    <w:p w:rsidR="00C73DCA" w:rsidRPr="00C73DCA" w:rsidRDefault="00C73DCA" w:rsidP="00C73DCA">
      <w:pPr>
        <w:tabs>
          <w:tab w:val="left" w:pos="567"/>
        </w:tabs>
        <w:ind w:left="1276" w:right="-286"/>
        <w:jc w:val="both"/>
        <w:rPr>
          <w:szCs w:val="16"/>
        </w:rPr>
      </w:pPr>
      <w:r w:rsidRPr="00C73DCA">
        <w:rPr>
          <w:szCs w:val="16"/>
        </w:rPr>
        <w:t xml:space="preserve">b)  spłaty otrzymanych </w:t>
      </w:r>
      <w:r>
        <w:rPr>
          <w:szCs w:val="16"/>
        </w:rPr>
        <w:t>pożyczek  w kwocie  238.571</w:t>
      </w:r>
      <w:r w:rsidRPr="00C73DCA">
        <w:rPr>
          <w:szCs w:val="16"/>
        </w:rPr>
        <w:t xml:space="preserve">,-zł </w:t>
      </w:r>
    </w:p>
    <w:p w:rsidR="00CC6CD5" w:rsidRDefault="00CC6CD5" w:rsidP="00511139">
      <w:pPr>
        <w:jc w:val="center"/>
      </w:pPr>
    </w:p>
    <w:p w:rsidR="00CD5066" w:rsidRPr="00CD5066" w:rsidRDefault="00CD5066" w:rsidP="00CD5066">
      <w:pPr>
        <w:ind w:right="-286"/>
        <w:rPr>
          <w:b/>
          <w:szCs w:val="16"/>
        </w:rPr>
      </w:pPr>
      <w:r>
        <w:rPr>
          <w:b/>
          <w:szCs w:val="16"/>
        </w:rPr>
        <w:lastRenderedPageBreak/>
        <w:t xml:space="preserve">- </w:t>
      </w:r>
      <w:r w:rsidRPr="00CD5066">
        <w:rPr>
          <w:b/>
          <w:szCs w:val="16"/>
        </w:rPr>
        <w:t>§ 4</w:t>
      </w:r>
      <w:r w:rsidRPr="00CD5066">
        <w:rPr>
          <w:b/>
        </w:rPr>
        <w:t xml:space="preserve"> </w:t>
      </w:r>
      <w:r w:rsidRPr="00E36FD5">
        <w:rPr>
          <w:b/>
        </w:rPr>
        <w:t>uchwały otrzymuje nowe brzmienie:</w:t>
      </w:r>
    </w:p>
    <w:p w:rsidR="00CD5066" w:rsidRPr="00CD5066" w:rsidRDefault="00CD5066" w:rsidP="00CD5066">
      <w:pPr>
        <w:ind w:right="-286"/>
        <w:jc w:val="both"/>
        <w:rPr>
          <w:color w:val="000000"/>
          <w:szCs w:val="16"/>
        </w:rPr>
      </w:pPr>
      <w:r w:rsidRPr="00CD5066">
        <w:rPr>
          <w:spacing w:val="-2"/>
          <w:szCs w:val="16"/>
        </w:rPr>
        <w:t xml:space="preserve">Ustala się </w:t>
      </w:r>
      <w:r w:rsidRPr="00CD5066">
        <w:rPr>
          <w:color w:val="000000"/>
          <w:szCs w:val="16"/>
        </w:rPr>
        <w:t xml:space="preserve">dotacje udzielone z budżetu gminy podmiotom należącym i nie należącym do sektora finansów publicznych  zgodnie   </w:t>
      </w:r>
      <w:r w:rsidRPr="00CD5066">
        <w:rPr>
          <w:b/>
          <w:bCs/>
          <w:color w:val="000000"/>
          <w:szCs w:val="16"/>
        </w:rPr>
        <w:t>z załącznikiem nr 1</w:t>
      </w:r>
      <w:r w:rsidRPr="00CD5066">
        <w:rPr>
          <w:color w:val="000000"/>
          <w:szCs w:val="16"/>
        </w:rPr>
        <w:t xml:space="preserve"> do niniejszej uchwały.</w:t>
      </w:r>
    </w:p>
    <w:p w:rsidR="00CD5066" w:rsidRDefault="00CD5066" w:rsidP="00CD5066"/>
    <w:p w:rsidR="00566FA8" w:rsidRDefault="00942998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DE2D8A" w:rsidRDefault="005F007B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CC6CD5" w:rsidRDefault="00CC6CD5" w:rsidP="00942998">
      <w:pPr>
        <w:jc w:val="both"/>
        <w:rPr>
          <w:sz w:val="22"/>
          <w:szCs w:val="22"/>
        </w:rPr>
      </w:pPr>
    </w:p>
    <w:p w:rsidR="005F007B" w:rsidRDefault="00D14020" w:rsidP="00942998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lastRenderedPageBreak/>
        <w:t>Dochody</w:t>
      </w:r>
    </w:p>
    <w:p w:rsidR="008B7E27" w:rsidRPr="007C619F" w:rsidRDefault="00566FA8" w:rsidP="007C61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</w:t>
      </w:r>
      <w:r w:rsidRPr="00D14020">
        <w:rPr>
          <w:b/>
          <w:sz w:val="22"/>
          <w:szCs w:val="22"/>
        </w:rPr>
        <w:t xml:space="preserve"> się:</w:t>
      </w:r>
    </w:p>
    <w:p w:rsidR="00F22FCB" w:rsidRPr="00F22FCB" w:rsidRDefault="00CC6CD5" w:rsidP="00CC6CD5">
      <w:pPr>
        <w:jc w:val="both"/>
        <w:rPr>
          <w:sz w:val="22"/>
          <w:szCs w:val="22"/>
        </w:rPr>
      </w:pPr>
      <w:r>
        <w:rPr>
          <w:sz w:val="22"/>
          <w:szCs w:val="22"/>
        </w:rPr>
        <w:t>- 75621</w:t>
      </w:r>
      <w:r w:rsidR="00316928">
        <w:rPr>
          <w:sz w:val="22"/>
          <w:szCs w:val="22"/>
        </w:rPr>
        <w:t xml:space="preserve"> – </w:t>
      </w:r>
      <w:r w:rsidR="007C619F">
        <w:rPr>
          <w:sz w:val="22"/>
          <w:szCs w:val="22"/>
        </w:rPr>
        <w:t xml:space="preserve"> </w:t>
      </w:r>
      <w:r>
        <w:rPr>
          <w:sz w:val="22"/>
          <w:szCs w:val="22"/>
        </w:rPr>
        <w:t>ponadplanowe dochody z wpływu podatku dochodowego od osób prawnych</w:t>
      </w:r>
    </w:p>
    <w:p w:rsidR="008B7E27" w:rsidRDefault="008B7E27" w:rsidP="00942998">
      <w:pPr>
        <w:jc w:val="both"/>
        <w:rPr>
          <w:b/>
          <w:sz w:val="22"/>
          <w:szCs w:val="22"/>
        </w:rPr>
      </w:pPr>
    </w:p>
    <w:p w:rsidR="005F007B" w:rsidRDefault="00FC43C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Wydatki</w:t>
      </w:r>
    </w:p>
    <w:p w:rsidR="00187327" w:rsidRDefault="000D65CB" w:rsidP="000D65CB">
      <w:pPr>
        <w:jc w:val="both"/>
        <w:rPr>
          <w:b/>
          <w:sz w:val="22"/>
          <w:szCs w:val="22"/>
        </w:rPr>
      </w:pPr>
      <w:r w:rsidRPr="00D14020">
        <w:rPr>
          <w:b/>
          <w:sz w:val="22"/>
          <w:szCs w:val="22"/>
        </w:rPr>
        <w:t>Zwiększa się:</w:t>
      </w:r>
    </w:p>
    <w:p w:rsidR="00CC6CD5" w:rsidRDefault="00CC6CD5" w:rsidP="00CC6CD5">
      <w:pPr>
        <w:jc w:val="both"/>
        <w:rPr>
          <w:sz w:val="22"/>
          <w:szCs w:val="22"/>
        </w:rPr>
      </w:pPr>
      <w:r>
        <w:rPr>
          <w:sz w:val="22"/>
          <w:szCs w:val="22"/>
        </w:rPr>
        <w:t>- 01010</w:t>
      </w:r>
      <w:r w:rsidR="00187327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 wprowadza się nowe zadanie „Budow</w:t>
      </w:r>
      <w:r w:rsidR="00FA1FE2">
        <w:rPr>
          <w:sz w:val="22"/>
          <w:szCs w:val="22"/>
        </w:rPr>
        <w:t>a sieci wodociągowej w m. Kadłubska Wola</w:t>
      </w:r>
    </w:p>
    <w:p w:rsidR="00FA1FE2" w:rsidRDefault="00CC6CD5" w:rsidP="00CC6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A1FE2">
        <w:rPr>
          <w:sz w:val="22"/>
          <w:szCs w:val="22"/>
        </w:rPr>
        <w:t xml:space="preserve"> Gm.</w:t>
      </w:r>
      <w:r>
        <w:rPr>
          <w:sz w:val="22"/>
          <w:szCs w:val="22"/>
        </w:rPr>
        <w:t xml:space="preserve"> Radzanów”</w:t>
      </w:r>
      <w:r w:rsidR="00FA1FE2">
        <w:rPr>
          <w:sz w:val="22"/>
          <w:szCs w:val="22"/>
        </w:rPr>
        <w:t xml:space="preserve"> z realizacją w latach 207-2018, w 2017 roku planuje się wydatki na </w:t>
      </w:r>
    </w:p>
    <w:p w:rsidR="0093647D" w:rsidRDefault="00FA1FE2" w:rsidP="00CC6C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dokumentację projektową w kwocie 52.000,- zł.</w:t>
      </w:r>
    </w:p>
    <w:p w:rsidR="008B7E27" w:rsidRDefault="00FA1FE2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- 75023</w:t>
      </w:r>
      <w:r w:rsidR="008B7E27">
        <w:rPr>
          <w:sz w:val="22"/>
          <w:szCs w:val="22"/>
        </w:rPr>
        <w:t xml:space="preserve"> – na </w:t>
      </w:r>
      <w:r w:rsidR="0093647D">
        <w:rPr>
          <w:sz w:val="22"/>
          <w:szCs w:val="22"/>
        </w:rPr>
        <w:t xml:space="preserve">zabezpieczenie wydatków </w:t>
      </w:r>
      <w:r>
        <w:rPr>
          <w:sz w:val="22"/>
          <w:szCs w:val="22"/>
        </w:rPr>
        <w:t>bieżących</w:t>
      </w:r>
    </w:p>
    <w:p w:rsidR="00CD5066" w:rsidRDefault="00CD5066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- 75404 wprowadza się dotację na Fundusz Wsparcia dla Komendy Wojewódzkiej Policji </w:t>
      </w:r>
    </w:p>
    <w:p w:rsidR="00CD5066" w:rsidRDefault="00CD5066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z/s w Radomiu z przeznaczeniem na dofinansowanie zakupu dwóch radiowozów </w:t>
      </w:r>
    </w:p>
    <w:p w:rsidR="00CD5066" w:rsidRDefault="00CD5066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oznakowanych</w:t>
      </w:r>
    </w:p>
    <w:p w:rsidR="00B55BE8" w:rsidRDefault="00FA1FE2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- 75702</w:t>
      </w:r>
      <w:r w:rsidR="0093647D">
        <w:rPr>
          <w:sz w:val="22"/>
          <w:szCs w:val="22"/>
        </w:rPr>
        <w:t xml:space="preserve"> -  </w:t>
      </w:r>
      <w:r>
        <w:rPr>
          <w:sz w:val="22"/>
          <w:szCs w:val="22"/>
        </w:rPr>
        <w:t>zwiększa się wydatki na obsługę długu</w:t>
      </w:r>
    </w:p>
    <w:p w:rsidR="00FD42EA" w:rsidRDefault="00FD42EA" w:rsidP="000D65CB">
      <w:pPr>
        <w:jc w:val="both"/>
        <w:rPr>
          <w:sz w:val="22"/>
          <w:szCs w:val="22"/>
        </w:rPr>
      </w:pPr>
      <w:r>
        <w:rPr>
          <w:sz w:val="22"/>
          <w:szCs w:val="22"/>
        </w:rPr>
        <w:t>- 80101- zwiększa się wydatki na zakup kotła CO dla PSP Czarnocin</w:t>
      </w:r>
    </w:p>
    <w:p w:rsidR="00FA1FE2" w:rsidRDefault="00FA1FE2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>- 85202</w:t>
      </w:r>
      <w:r w:rsidR="00B55BE8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 na dwie nowe osoby umieszczone w DPS, jedna została już umieszczona natomiast drugą</w:t>
      </w:r>
    </w:p>
    <w:p w:rsidR="0093647D" w:rsidRDefault="00FA1FE2" w:rsidP="00B55B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która przebywa w szpitalu planuje się wydatki na 2 m-ce.</w:t>
      </w:r>
    </w:p>
    <w:p w:rsidR="007B4FD8" w:rsidRDefault="007B4FD8" w:rsidP="007B4F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Pr="00D14020">
        <w:rPr>
          <w:b/>
          <w:sz w:val="22"/>
          <w:szCs w:val="22"/>
        </w:rPr>
        <w:t>sza się:</w:t>
      </w:r>
    </w:p>
    <w:p w:rsidR="00FA1FE2" w:rsidRDefault="00FA1FE2" w:rsidP="00FA1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- 01010    - przenosi się realizację zadania „Budowa sieci wodociągowej w miejscowości </w:t>
      </w:r>
      <w:proofErr w:type="spellStart"/>
      <w:r>
        <w:rPr>
          <w:sz w:val="22"/>
          <w:szCs w:val="22"/>
        </w:rPr>
        <w:t>Bukówno</w:t>
      </w:r>
      <w:proofErr w:type="spellEnd"/>
    </w:p>
    <w:p w:rsidR="00FA1FE2" w:rsidRDefault="00FA1FE2" w:rsidP="00FA1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gmina Radzanów” na 2018 rok w kwocie 398.000,- zł w związku z trwającą procedurą </w:t>
      </w:r>
    </w:p>
    <w:p w:rsidR="00FA1FE2" w:rsidRDefault="00FA1FE2" w:rsidP="00FA1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podziału środków z listy rezerwowej z operacji typu gospodarka </w:t>
      </w:r>
      <w:proofErr w:type="spellStart"/>
      <w:r>
        <w:rPr>
          <w:sz w:val="22"/>
          <w:szCs w:val="22"/>
        </w:rPr>
        <w:t>wodno</w:t>
      </w:r>
      <w:proofErr w:type="spellEnd"/>
      <w:r>
        <w:rPr>
          <w:sz w:val="22"/>
          <w:szCs w:val="22"/>
        </w:rPr>
        <w:t xml:space="preserve"> - ściekowa z </w:t>
      </w:r>
    </w:p>
    <w:p w:rsidR="00FA1FE2" w:rsidRDefault="00FD42EA" w:rsidP="00FA1F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programu PROW</w:t>
      </w:r>
    </w:p>
    <w:p w:rsidR="00FD42EA" w:rsidRDefault="00FD42EA" w:rsidP="00FA1FE2">
      <w:pPr>
        <w:jc w:val="both"/>
        <w:rPr>
          <w:sz w:val="22"/>
          <w:szCs w:val="22"/>
        </w:rPr>
      </w:pPr>
      <w:r>
        <w:rPr>
          <w:sz w:val="22"/>
          <w:szCs w:val="22"/>
        </w:rPr>
        <w:t>- 80101- na remonty w PSP Czarnocin</w:t>
      </w:r>
    </w:p>
    <w:p w:rsidR="008C3A82" w:rsidRDefault="008C3A82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>- 90095</w:t>
      </w:r>
      <w:r w:rsidR="007B4FD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przenosi się realizację zadania „ Termomodernizacja budynku siedziby Urzędu Gminy” na </w:t>
      </w:r>
    </w:p>
    <w:p w:rsidR="008C3A82" w:rsidRDefault="008C3A82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2018 rok w związku z tym, iż do przetargu nie przystąpiła żadna firma a  obecny okres nie </w:t>
      </w:r>
    </w:p>
    <w:p w:rsidR="007B4FD8" w:rsidRDefault="008C3A82" w:rsidP="00CF0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jest korzystny do wymiany dachu.</w:t>
      </w:r>
    </w:p>
    <w:p w:rsidR="00CF0098" w:rsidRDefault="00CF0098" w:rsidP="00FD6011">
      <w:pPr>
        <w:jc w:val="both"/>
      </w:pPr>
      <w:r>
        <w:rPr>
          <w:sz w:val="22"/>
          <w:szCs w:val="22"/>
        </w:rPr>
        <w:t xml:space="preserve">                </w:t>
      </w:r>
    </w:p>
    <w:p w:rsidR="008A767B" w:rsidRPr="008A767B" w:rsidRDefault="008A767B" w:rsidP="00CF0098">
      <w:pPr>
        <w:jc w:val="both"/>
        <w:rPr>
          <w:b/>
          <w:sz w:val="22"/>
          <w:szCs w:val="22"/>
        </w:rPr>
      </w:pPr>
    </w:p>
    <w:p w:rsidR="008A767B" w:rsidRDefault="008C3A82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Zmniej</w:t>
      </w:r>
      <w:r w:rsidR="008A767B">
        <w:rPr>
          <w:b/>
          <w:sz w:val="22"/>
          <w:szCs w:val="22"/>
        </w:rPr>
        <w:t>sza się deficyt budżetowy</w:t>
      </w:r>
      <w:r w:rsidR="00C84371">
        <w:rPr>
          <w:sz w:val="22"/>
          <w:szCs w:val="22"/>
        </w:rPr>
        <w:t xml:space="preserve"> o k</w:t>
      </w:r>
      <w:r w:rsidR="00414722">
        <w:rPr>
          <w:sz w:val="22"/>
          <w:szCs w:val="22"/>
        </w:rPr>
        <w:t>wotę 32</w:t>
      </w:r>
      <w:r>
        <w:rPr>
          <w:sz w:val="22"/>
          <w:szCs w:val="22"/>
        </w:rPr>
        <w:t>2.300</w:t>
      </w:r>
      <w:r w:rsidR="00EA1481">
        <w:rPr>
          <w:sz w:val="22"/>
          <w:szCs w:val="22"/>
        </w:rPr>
        <w:t>,-</w:t>
      </w:r>
      <w:r w:rsidR="008A767B">
        <w:rPr>
          <w:sz w:val="22"/>
          <w:szCs w:val="22"/>
        </w:rPr>
        <w:t xml:space="preserve"> zł pokryty z wolnych środków.</w:t>
      </w:r>
    </w:p>
    <w:p w:rsidR="008A767B" w:rsidRDefault="008C3A82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Zmniej</w:t>
      </w:r>
      <w:r w:rsidR="008A767B">
        <w:rPr>
          <w:b/>
          <w:sz w:val="22"/>
          <w:szCs w:val="22"/>
        </w:rPr>
        <w:t>sza się przychody</w:t>
      </w:r>
      <w:r w:rsidR="00BF5358">
        <w:rPr>
          <w:sz w:val="22"/>
          <w:szCs w:val="22"/>
        </w:rPr>
        <w:t xml:space="preserve"> </w:t>
      </w:r>
      <w:r w:rsidR="00EA1481">
        <w:rPr>
          <w:sz w:val="22"/>
          <w:szCs w:val="22"/>
        </w:rPr>
        <w:t xml:space="preserve"> </w:t>
      </w:r>
      <w:r w:rsidR="008A767B">
        <w:rPr>
          <w:sz w:val="22"/>
          <w:szCs w:val="22"/>
        </w:rPr>
        <w:t>pochodzących z wolnych środków</w:t>
      </w:r>
      <w:r w:rsidR="00414722">
        <w:rPr>
          <w:sz w:val="22"/>
          <w:szCs w:val="22"/>
        </w:rPr>
        <w:t xml:space="preserve"> o kwotę 32</w:t>
      </w:r>
      <w:r>
        <w:rPr>
          <w:sz w:val="22"/>
          <w:szCs w:val="22"/>
        </w:rPr>
        <w:t>3.300,-</w:t>
      </w:r>
      <w:r w:rsidR="00EA1481">
        <w:rPr>
          <w:sz w:val="22"/>
          <w:szCs w:val="22"/>
        </w:rPr>
        <w:t xml:space="preserve"> zł</w:t>
      </w:r>
      <w:r w:rsidR="00130C33">
        <w:rPr>
          <w:sz w:val="22"/>
          <w:szCs w:val="22"/>
        </w:rPr>
        <w:t>.</w:t>
      </w:r>
    </w:p>
    <w:p w:rsidR="008C3A82" w:rsidRPr="008C3A82" w:rsidRDefault="008C3A82" w:rsidP="008A76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Zmniejsza się rozchody </w:t>
      </w:r>
      <w:r>
        <w:rPr>
          <w:sz w:val="22"/>
          <w:szCs w:val="22"/>
        </w:rPr>
        <w:t xml:space="preserve"> z tytułu spłaty raty pożyczki o kwotę 1.000,- zł w związku z umorzeniem pozostałej do spłaty pożyczki z </w:t>
      </w:r>
      <w:proofErr w:type="spellStart"/>
      <w:r>
        <w:rPr>
          <w:sz w:val="22"/>
          <w:szCs w:val="22"/>
        </w:rPr>
        <w:t>WFOŚiGW</w:t>
      </w:r>
      <w:proofErr w:type="spellEnd"/>
      <w:r>
        <w:rPr>
          <w:sz w:val="22"/>
          <w:szCs w:val="22"/>
        </w:rPr>
        <w:t xml:space="preserve"> w kwocie 577.500,- zł.</w:t>
      </w:r>
    </w:p>
    <w:p w:rsidR="00EA1481" w:rsidRDefault="00EA1481" w:rsidP="008A767B">
      <w:pPr>
        <w:jc w:val="both"/>
        <w:rPr>
          <w:sz w:val="22"/>
          <w:szCs w:val="22"/>
        </w:rPr>
      </w:pPr>
    </w:p>
    <w:p w:rsidR="00942998" w:rsidRPr="00DE2D8A" w:rsidRDefault="00942998" w:rsidP="00942998">
      <w:pPr>
        <w:rPr>
          <w:sz w:val="22"/>
          <w:szCs w:val="22"/>
        </w:rPr>
      </w:pPr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16928"/>
    <w:rsid w:val="003247F1"/>
    <w:rsid w:val="00364B70"/>
    <w:rsid w:val="003730D3"/>
    <w:rsid w:val="003D04FA"/>
    <w:rsid w:val="003E74F4"/>
    <w:rsid w:val="00414722"/>
    <w:rsid w:val="004328D9"/>
    <w:rsid w:val="0048483E"/>
    <w:rsid w:val="004A14C0"/>
    <w:rsid w:val="004D0475"/>
    <w:rsid w:val="004E3E5D"/>
    <w:rsid w:val="004F1716"/>
    <w:rsid w:val="00506581"/>
    <w:rsid w:val="00511139"/>
    <w:rsid w:val="00514942"/>
    <w:rsid w:val="00566FA8"/>
    <w:rsid w:val="00591234"/>
    <w:rsid w:val="005D1F57"/>
    <w:rsid w:val="005E170E"/>
    <w:rsid w:val="005F007B"/>
    <w:rsid w:val="00602600"/>
    <w:rsid w:val="00685DE6"/>
    <w:rsid w:val="006D4639"/>
    <w:rsid w:val="006E1385"/>
    <w:rsid w:val="0074778B"/>
    <w:rsid w:val="00772ECF"/>
    <w:rsid w:val="007A057D"/>
    <w:rsid w:val="007B4FD8"/>
    <w:rsid w:val="007C1DEF"/>
    <w:rsid w:val="007C619F"/>
    <w:rsid w:val="007C7038"/>
    <w:rsid w:val="00853CA3"/>
    <w:rsid w:val="008A767B"/>
    <w:rsid w:val="008B4624"/>
    <w:rsid w:val="008B7E27"/>
    <w:rsid w:val="008C0547"/>
    <w:rsid w:val="008C3A82"/>
    <w:rsid w:val="008D68B0"/>
    <w:rsid w:val="0093647D"/>
    <w:rsid w:val="00942998"/>
    <w:rsid w:val="0098555E"/>
    <w:rsid w:val="00A009FD"/>
    <w:rsid w:val="00A04540"/>
    <w:rsid w:val="00A22C18"/>
    <w:rsid w:val="00AB3DD2"/>
    <w:rsid w:val="00B53CD0"/>
    <w:rsid w:val="00B55BE8"/>
    <w:rsid w:val="00B857E4"/>
    <w:rsid w:val="00BB070C"/>
    <w:rsid w:val="00BF5358"/>
    <w:rsid w:val="00C2162D"/>
    <w:rsid w:val="00C25020"/>
    <w:rsid w:val="00C30389"/>
    <w:rsid w:val="00C73DCA"/>
    <w:rsid w:val="00C84371"/>
    <w:rsid w:val="00CC6CD5"/>
    <w:rsid w:val="00CD5066"/>
    <w:rsid w:val="00CE17A3"/>
    <w:rsid w:val="00CF0098"/>
    <w:rsid w:val="00D055EC"/>
    <w:rsid w:val="00D14020"/>
    <w:rsid w:val="00D26A6B"/>
    <w:rsid w:val="00D70A1F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A1481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6EEE-81A5-4AB2-B9E6-37FAE335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104</cp:revision>
  <cp:lastPrinted>2017-10-02T13:13:00Z</cp:lastPrinted>
  <dcterms:created xsi:type="dcterms:W3CDTF">2016-10-31T07:21:00Z</dcterms:created>
  <dcterms:modified xsi:type="dcterms:W3CDTF">2017-10-02T13:13:00Z</dcterms:modified>
</cp:coreProperties>
</file>