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D8" w:rsidRDefault="00C137D8" w:rsidP="00C137D8">
      <w:pPr>
        <w:pStyle w:val="Standard"/>
        <w:jc w:val="center"/>
        <w:rPr>
          <w:rFonts w:ascii="Arial" w:hAnsi="Arial" w:cs="Arial"/>
          <w:b/>
          <w:bCs/>
          <w:color w:val="000000"/>
          <w:sz w:val="20"/>
          <w:szCs w:val="20"/>
        </w:rPr>
      </w:pPr>
      <w:r>
        <w:rPr>
          <w:rFonts w:ascii="Arial" w:hAnsi="Arial" w:cs="Arial"/>
          <w:b/>
          <w:bCs/>
          <w:color w:val="000000"/>
          <w:sz w:val="20"/>
          <w:szCs w:val="20"/>
        </w:rPr>
        <w:t xml:space="preserve">UMOWA NR 18/2019  </w:t>
      </w:r>
    </w:p>
    <w:p w:rsidR="00C137D8" w:rsidRDefault="00C137D8" w:rsidP="00C137D8">
      <w:pPr>
        <w:pStyle w:val="Standard"/>
        <w:jc w:val="center"/>
        <w:rPr>
          <w:rFonts w:ascii="Arial" w:hAnsi="Arial" w:cs="Arial"/>
          <w:b/>
          <w:bCs/>
          <w:color w:val="000000"/>
          <w:sz w:val="20"/>
          <w:szCs w:val="20"/>
        </w:rPr>
      </w:pPr>
      <w:r>
        <w:rPr>
          <w:rFonts w:ascii="Arial" w:hAnsi="Arial" w:cs="Arial"/>
          <w:b/>
          <w:bCs/>
          <w:color w:val="000000"/>
          <w:sz w:val="20"/>
          <w:szCs w:val="20"/>
        </w:rPr>
        <w:t>dalej „Umowa”</w:t>
      </w:r>
    </w:p>
    <w:p w:rsidR="00C137D8" w:rsidRDefault="00C137D8" w:rsidP="00C137D8">
      <w:pPr>
        <w:pStyle w:val="Standard"/>
        <w:jc w:val="center"/>
        <w:rPr>
          <w:rFonts w:ascii="Arial" w:hAnsi="Arial" w:cs="Arial"/>
          <w:b/>
          <w:bCs/>
          <w:color w:val="000000"/>
          <w:sz w:val="20"/>
          <w:szCs w:val="20"/>
        </w:rPr>
      </w:pPr>
    </w:p>
    <w:p w:rsidR="00C137D8" w:rsidRDefault="00C137D8" w:rsidP="00C137D8">
      <w:pPr>
        <w:pStyle w:val="Standard"/>
        <w:jc w:val="both"/>
      </w:pPr>
      <w:r>
        <w:rPr>
          <w:rFonts w:ascii="Arial" w:hAnsi="Arial" w:cs="Arial"/>
          <w:color w:val="000000"/>
          <w:sz w:val="20"/>
          <w:szCs w:val="20"/>
        </w:rPr>
        <w:t>zawarta w dniu ……………………………</w:t>
      </w:r>
      <w:r>
        <w:rPr>
          <w:rFonts w:ascii="Arial" w:hAnsi="Arial" w:cs="Arial"/>
          <w:color w:val="FF0000"/>
          <w:sz w:val="20"/>
          <w:szCs w:val="20"/>
        </w:rPr>
        <w:t xml:space="preserve">. </w:t>
      </w:r>
      <w:r>
        <w:rPr>
          <w:rFonts w:ascii="Arial" w:hAnsi="Arial" w:cs="Arial"/>
          <w:color w:val="000000"/>
          <w:sz w:val="20"/>
          <w:szCs w:val="20"/>
        </w:rPr>
        <w:t>w Radzanowie pomiędzy Gminą Radzanów;                                                        26 – 807 Radzanów , reprezentowaną przez</w:t>
      </w:r>
    </w:p>
    <w:p w:rsidR="00C137D8" w:rsidRDefault="00C137D8" w:rsidP="00C137D8">
      <w:pPr>
        <w:pStyle w:val="Standard"/>
        <w:jc w:val="both"/>
      </w:pPr>
      <w:r>
        <w:rPr>
          <w:rFonts w:ascii="Arial" w:hAnsi="Arial" w:cs="Arial"/>
          <w:color w:val="000000"/>
          <w:sz w:val="20"/>
          <w:szCs w:val="20"/>
        </w:rPr>
        <w:t xml:space="preserve">Wójta Gminy Radzanów </w:t>
      </w:r>
      <w:r>
        <w:rPr>
          <w:rFonts w:ascii="Arial" w:hAnsi="Arial" w:cs="Arial"/>
          <w:b/>
          <w:bCs/>
          <w:color w:val="000000"/>
          <w:sz w:val="20"/>
          <w:szCs w:val="20"/>
        </w:rPr>
        <w:t>– Sławomira Kruślińskiego</w:t>
      </w:r>
    </w:p>
    <w:p w:rsidR="00C137D8" w:rsidRDefault="00C137D8" w:rsidP="00C137D8">
      <w:pPr>
        <w:pStyle w:val="Standard"/>
        <w:jc w:val="both"/>
        <w:rPr>
          <w:rFonts w:ascii="Arial" w:hAnsi="Arial" w:cs="Arial"/>
          <w:color w:val="000000"/>
          <w:sz w:val="20"/>
          <w:szCs w:val="20"/>
        </w:rPr>
      </w:pPr>
      <w:r>
        <w:rPr>
          <w:rFonts w:ascii="Arial" w:hAnsi="Arial" w:cs="Arial"/>
          <w:color w:val="000000"/>
          <w:sz w:val="20"/>
          <w:szCs w:val="20"/>
        </w:rPr>
        <w:t>przy kontrasygnacie Skarbnika Gminy Radzanów – Alicji Sulej</w:t>
      </w:r>
    </w:p>
    <w:p w:rsidR="00C137D8" w:rsidRDefault="00C137D8" w:rsidP="00C137D8">
      <w:pPr>
        <w:pStyle w:val="Standard"/>
        <w:jc w:val="both"/>
      </w:pPr>
      <w:r>
        <w:rPr>
          <w:rFonts w:ascii="Arial" w:hAnsi="Arial" w:cs="Arial"/>
          <w:color w:val="000000"/>
          <w:sz w:val="20"/>
          <w:szCs w:val="20"/>
        </w:rPr>
        <w:t>zwaną w dalszej części umowy „</w:t>
      </w:r>
      <w:r>
        <w:rPr>
          <w:rFonts w:ascii="Arial" w:hAnsi="Arial" w:cs="Arial"/>
          <w:b/>
          <w:bCs/>
          <w:color w:val="000000"/>
          <w:sz w:val="20"/>
          <w:szCs w:val="20"/>
        </w:rPr>
        <w:t>Zamawiającym”</w:t>
      </w:r>
      <w:r>
        <w:rPr>
          <w:rFonts w:ascii="Arial" w:hAnsi="Arial" w:cs="Arial"/>
          <w:color w:val="000000"/>
          <w:sz w:val="20"/>
          <w:szCs w:val="20"/>
        </w:rPr>
        <w:t>,</w:t>
      </w:r>
    </w:p>
    <w:p w:rsidR="00C137D8" w:rsidRDefault="00C137D8" w:rsidP="00C137D8">
      <w:pPr>
        <w:pStyle w:val="Standard"/>
        <w:jc w:val="both"/>
        <w:rPr>
          <w:rFonts w:ascii="Arial" w:hAnsi="Arial" w:cs="Arial"/>
          <w:color w:val="000000"/>
          <w:sz w:val="20"/>
          <w:szCs w:val="20"/>
        </w:rPr>
      </w:pPr>
      <w:r>
        <w:rPr>
          <w:rFonts w:ascii="Arial" w:hAnsi="Arial" w:cs="Arial"/>
          <w:color w:val="000000"/>
          <w:sz w:val="20"/>
          <w:szCs w:val="20"/>
        </w:rPr>
        <w:t xml:space="preserve">                                                                       </w:t>
      </w:r>
    </w:p>
    <w:p w:rsidR="00C137D8" w:rsidRDefault="00C137D8" w:rsidP="00C137D8">
      <w:pPr>
        <w:pStyle w:val="Standard"/>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a</w:t>
      </w:r>
    </w:p>
    <w:p w:rsidR="00C137D8" w:rsidRDefault="00C137D8" w:rsidP="00C137D8">
      <w:pPr>
        <w:pStyle w:val="Standard"/>
        <w:jc w:val="both"/>
        <w:rPr>
          <w:rFonts w:ascii="Arial" w:hAnsi="Arial" w:cs="Arial"/>
          <w:b/>
          <w:bCs/>
          <w:color w:val="FF0000"/>
          <w:sz w:val="20"/>
          <w:szCs w:val="20"/>
        </w:rPr>
      </w:pPr>
    </w:p>
    <w:p w:rsidR="00C137D8" w:rsidRDefault="00C137D8" w:rsidP="00C137D8">
      <w:pPr>
        <w:pStyle w:val="Standard"/>
        <w:jc w:val="both"/>
        <w:rPr>
          <w:rFonts w:ascii="Arial" w:hAnsi="Arial" w:cs="Arial"/>
          <w:color w:val="000000"/>
          <w:sz w:val="20"/>
          <w:szCs w:val="20"/>
        </w:rPr>
      </w:pPr>
      <w:r>
        <w:rPr>
          <w:rFonts w:ascii="Arial" w:hAnsi="Arial" w:cs="Arial"/>
          <w:color w:val="000000"/>
          <w:sz w:val="20"/>
          <w:szCs w:val="20"/>
        </w:rPr>
        <w:t>reprezentowanym przez:</w:t>
      </w:r>
    </w:p>
    <w:p w:rsidR="00C137D8" w:rsidRDefault="00C137D8" w:rsidP="00C137D8">
      <w:pPr>
        <w:pStyle w:val="Standard"/>
        <w:jc w:val="both"/>
        <w:rPr>
          <w:rFonts w:ascii="Arial" w:hAnsi="Arial" w:cs="Arial"/>
          <w:b/>
          <w:bCs/>
          <w:color w:val="000000"/>
          <w:sz w:val="20"/>
          <w:szCs w:val="20"/>
        </w:rPr>
      </w:pPr>
      <w:r>
        <w:rPr>
          <w:rFonts w:ascii="Arial" w:hAnsi="Arial" w:cs="Arial"/>
          <w:b/>
          <w:bCs/>
          <w:color w:val="000000"/>
          <w:sz w:val="20"/>
          <w:szCs w:val="20"/>
        </w:rPr>
        <w:t>……………………………………………………..</w:t>
      </w:r>
    </w:p>
    <w:p w:rsidR="00C137D8" w:rsidRDefault="00C137D8" w:rsidP="00C137D8">
      <w:pPr>
        <w:pStyle w:val="Standard"/>
        <w:jc w:val="both"/>
      </w:pPr>
      <w:r>
        <w:rPr>
          <w:rFonts w:ascii="Arial" w:hAnsi="Arial" w:cs="Arial"/>
          <w:color w:val="000000"/>
          <w:sz w:val="20"/>
          <w:szCs w:val="20"/>
        </w:rPr>
        <w:t>zwanym w dalszej części umowy „</w:t>
      </w:r>
      <w:r>
        <w:rPr>
          <w:rFonts w:ascii="Arial" w:hAnsi="Arial" w:cs="Arial"/>
          <w:b/>
          <w:bCs/>
          <w:color w:val="000000"/>
          <w:sz w:val="20"/>
          <w:szCs w:val="20"/>
        </w:rPr>
        <w:t>Wykonawcą” ,</w:t>
      </w:r>
    </w:p>
    <w:p w:rsidR="00C137D8" w:rsidRDefault="00C137D8" w:rsidP="00C137D8">
      <w:pPr>
        <w:pStyle w:val="Standard"/>
        <w:jc w:val="both"/>
      </w:pPr>
      <w:r>
        <w:rPr>
          <w:rFonts w:ascii="Arial" w:hAnsi="Arial" w:cs="Arial"/>
          <w:iCs/>
          <w:color w:val="000000"/>
          <w:sz w:val="20"/>
          <w:szCs w:val="20"/>
        </w:rPr>
        <w:t xml:space="preserve">W wyniku wyboru oferty Wykonawcy na realizację </w:t>
      </w:r>
      <w:r>
        <w:rPr>
          <w:rFonts w:ascii="Arial" w:hAnsi="Arial" w:cs="Arial"/>
          <w:b/>
          <w:bCs/>
          <w:sz w:val="20"/>
          <w:szCs w:val="20"/>
        </w:rPr>
        <w:t xml:space="preserve">usługi „Dowóz uczniów posiadających orzeczenie o niepełnosprawności z terenu Gminy Radzanów do szkół specjalnych i ośrodków szkolno-wychowawczych i odwiezienie ich do miejsca zamieszkania oraz zapewnienie opieki podczas przewozu”  </w:t>
      </w:r>
      <w:r>
        <w:rPr>
          <w:rFonts w:ascii="Arial" w:hAnsi="Arial" w:cs="Arial"/>
          <w:color w:val="000000"/>
          <w:sz w:val="20"/>
          <w:szCs w:val="20"/>
        </w:rPr>
        <w:t>Strony zawierają Umowę następującej treści:</w:t>
      </w:r>
    </w:p>
    <w:p w:rsidR="00C137D8" w:rsidRDefault="00C137D8" w:rsidP="00C137D8">
      <w:pPr>
        <w:pStyle w:val="Standard"/>
        <w:jc w:val="both"/>
        <w:rPr>
          <w:rFonts w:ascii="Arial" w:hAnsi="Arial" w:cs="Arial"/>
          <w:color w:val="000000"/>
          <w:sz w:val="20"/>
          <w:szCs w:val="20"/>
        </w:rPr>
      </w:pP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w:t>
      </w:r>
    </w:p>
    <w:p w:rsidR="00C137D8" w:rsidRDefault="00C137D8" w:rsidP="00C137D8">
      <w:pPr>
        <w:pStyle w:val="Akapitzlist"/>
        <w:numPr>
          <w:ilvl w:val="0"/>
          <w:numId w:val="2"/>
        </w:numPr>
        <w:jc w:val="both"/>
      </w:pPr>
      <w:r>
        <w:rPr>
          <w:rFonts w:ascii="Arial" w:hAnsi="Arial" w:cs="Arial"/>
          <w:color w:val="000000"/>
          <w:sz w:val="20"/>
          <w:szCs w:val="20"/>
        </w:rPr>
        <w:t xml:space="preserve">Zamawiający zleca, a Wykonawca zobowiązuje się do wykonania zamówienia publicznego na usługę </w:t>
      </w:r>
      <w:r>
        <w:rPr>
          <w:rFonts w:ascii="Arial" w:hAnsi="Arial" w:cs="Arial"/>
          <w:iCs/>
          <w:color w:val="000000"/>
          <w:sz w:val="20"/>
          <w:szCs w:val="20"/>
        </w:rPr>
        <w:t>o nazwie:</w:t>
      </w:r>
      <w:r>
        <w:rPr>
          <w:rFonts w:ascii="Arial" w:hAnsi="Arial" w:cs="Arial"/>
          <w:b/>
          <w:bCs/>
          <w:sz w:val="20"/>
          <w:szCs w:val="20"/>
        </w:rPr>
        <w:t xml:space="preserve"> „Dowóz uczniów posiadających orzeczenie o niepełnosprawności z terenu Gminy Radzanów do szkół specjalnych i ośrodków szkolno-wychowawczych i odwiezienie ich do miejsca zamieszkania oraz zapewnienie opieki podczas przewozu” </w:t>
      </w:r>
      <w:r>
        <w:rPr>
          <w:rFonts w:ascii="Arial" w:hAnsi="Arial" w:cs="Arial"/>
          <w:color w:val="000000"/>
          <w:sz w:val="20"/>
          <w:szCs w:val="20"/>
        </w:rPr>
        <w:t>polegającą na przewozie dzieci do i ze szkół oraz zapewnieniu opieki podczas przewozu na trasach zgodnie z uzgodnionym harmonogramem dowożenia.</w:t>
      </w:r>
    </w:p>
    <w:p w:rsidR="00C137D8" w:rsidRDefault="00C137D8" w:rsidP="00C137D8">
      <w:pPr>
        <w:pStyle w:val="Standard"/>
        <w:tabs>
          <w:tab w:val="left" w:pos="284"/>
          <w:tab w:val="left" w:pos="567"/>
        </w:tabs>
        <w:spacing w:after="60"/>
        <w:ind w:left="284" w:hanging="284"/>
        <w:jc w:val="both"/>
      </w:pPr>
      <w:r>
        <w:rPr>
          <w:rFonts w:ascii="Arial" w:hAnsi="Arial" w:cs="Arial"/>
          <w:color w:val="000000"/>
          <w:sz w:val="20"/>
          <w:szCs w:val="20"/>
        </w:rPr>
        <w:t>2.</w:t>
      </w:r>
      <w:r>
        <w:rPr>
          <w:rFonts w:ascii="Arial" w:hAnsi="Arial" w:cs="Arial"/>
          <w:color w:val="000000"/>
          <w:sz w:val="20"/>
          <w:szCs w:val="20"/>
        </w:rPr>
        <w:tab/>
        <w:t xml:space="preserve">Szczegółowy zakres przedmiotu umowy, o którym mowa w ust. 1 oraz warunki jego wykonania określone są w Zapytaniu ofertowym  i ofercie złożonej przez Wykonawcę stanowiących integralną część niniejszej </w:t>
      </w:r>
      <w:r>
        <w:rPr>
          <w:rFonts w:ascii="Arial" w:hAnsi="Arial" w:cs="Arial"/>
          <w:b/>
          <w:color w:val="000000"/>
          <w:sz w:val="20"/>
          <w:szCs w:val="20"/>
        </w:rPr>
        <w:t>Umowy.</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2</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Obowiązkiem Wykonawcy jest ustalenie szczegółowego rozkładu jazdy w uzgodnieniu z Zamawiającym, mając na uwadze wymagania określone w Zapytaniu ofertowym, w szczególności, że przewóz dzieci odbywać się będzie na trasach zamkniętych uruchomionych i obsługiwanych wyłącznie na potrzeby realizacji Umowy.</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3</w:t>
      </w:r>
    </w:p>
    <w:p w:rsidR="00C137D8" w:rsidRDefault="00C137D8" w:rsidP="00C137D8">
      <w:pPr>
        <w:pStyle w:val="Standarduser"/>
        <w:numPr>
          <w:ilvl w:val="5"/>
          <w:numId w:val="1"/>
        </w:numPr>
        <w:spacing w:after="60"/>
        <w:ind w:left="284" w:hanging="284"/>
      </w:pPr>
      <w:r>
        <w:rPr>
          <w:rFonts w:ascii="Arial" w:hAnsi="Arial" w:cs="Arial"/>
          <w:color w:val="000000"/>
          <w:sz w:val="20"/>
          <w:szCs w:val="20"/>
        </w:rPr>
        <w:t>Wartość maksymalnego nominalnego zobowiązania Stron wynikająca z niniejszej Umowy stanowi równowartość ceny ofertowej brutto i ………………………………………………………………………………………………………………………....</w:t>
      </w:r>
      <w:r>
        <w:rPr>
          <w:rFonts w:ascii="Arial" w:hAnsi="Arial" w:cs="Arial"/>
          <w:color w:val="FF0000"/>
          <w:sz w:val="20"/>
          <w:szCs w:val="20"/>
        </w:rPr>
        <w:t xml:space="preserve"> </w:t>
      </w:r>
      <w:r>
        <w:rPr>
          <w:rFonts w:ascii="Arial" w:hAnsi="Arial" w:cs="Arial"/>
          <w:color w:val="000000"/>
          <w:sz w:val="20"/>
          <w:szCs w:val="20"/>
        </w:rPr>
        <w:t>Maksymalna nominalna wysokość zobowiązania stanowi iloczyn przyjętej przez Zamawiającego w Zapytaniu ofertowym dla danego zamówienia, łącznej długości tras, na których świadczona będzie usługa przewozu (w km) w okresie obowiązywania Umowy oraz zaoferowanej przez Wykonawcę stawki (ceny jednostkowej brutto) za 1 km ………………………………………... ……………………………………………………</w:t>
      </w:r>
      <w:r>
        <w:rPr>
          <w:rFonts w:ascii="Arial" w:hAnsi="Arial" w:cs="Arial"/>
          <w:b/>
          <w:color w:val="FF0000"/>
          <w:sz w:val="20"/>
          <w:szCs w:val="20"/>
        </w:rPr>
        <w:t>...</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2. Wynagrodzenie Wykonawcy nie może przekroczyć kwoty, o której mowa w ust 1.</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3. Rozliczenia z tytułu wykonanej usługi przewozu będą odbywać się w okresach miesięcznych, przy uwzględnieniu wynikającej z oferty stawki za 1 km.</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4. Z zastrzeżeniem, ust 2 wynagrodzenie Wykonawcy stanowić będzie wartość ustaloną jako iloczyn faktycznie wykonanych kilometrów na trasach, na których realizowana była usługa przewozu i stawki za 1 kilometr w wysokości wynikającej z oferty.</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4</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1. Należność za wykonywaną usługę transportową będzie płatna w okresach miesięcznych w terminie 30 dni od daty złożenia w siedzibie Zamawiającego prawidłowo wystawionej faktury .</w:t>
      </w:r>
    </w:p>
    <w:p w:rsidR="00C137D8" w:rsidRDefault="00C137D8" w:rsidP="00C137D8">
      <w:pPr>
        <w:pStyle w:val="Standard"/>
        <w:spacing w:after="60"/>
        <w:ind w:left="284" w:hanging="284"/>
        <w:jc w:val="both"/>
      </w:pPr>
      <w:r>
        <w:rPr>
          <w:rFonts w:ascii="Arial" w:hAnsi="Arial" w:cs="Arial"/>
          <w:color w:val="000000"/>
          <w:sz w:val="20"/>
          <w:szCs w:val="20"/>
        </w:rPr>
        <w:t xml:space="preserve">2. Podstawę wystawienia faktury stanowić będzie protokół lub inny dokument potwierdzający należyte wykonanie usługi w okresie objętym rozliczeniem i zawierającym w szczególności informacje o ilości faktycznie przejechanych km tras, na których świadczona była usługa przewozu, oraz o należnej z tego tytułu kwocie wynagrodzenia, aby stanowić podstawę wystawienia faktury, wymaga zatwierdzenia przez upoważnionych przedstawicieli stron tj. pracownika Urzędu Gminy Panią </w:t>
      </w:r>
      <w:r>
        <w:rPr>
          <w:rFonts w:ascii="Arial" w:hAnsi="Arial" w:cs="Arial"/>
          <w:color w:val="000000"/>
          <w:sz w:val="20"/>
          <w:szCs w:val="20"/>
        </w:rPr>
        <w:lastRenderedPageBreak/>
        <w:t>Magdalenę Korycką.</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3. Wynagrodzenie będzie płatne na numer rachunku wskazany przez Wykonawcę na fakturze.</w:t>
      </w:r>
    </w:p>
    <w:p w:rsidR="00C137D8" w:rsidRDefault="00C137D8" w:rsidP="00C137D8">
      <w:pPr>
        <w:pStyle w:val="Standard"/>
        <w:spacing w:after="60"/>
        <w:ind w:left="284" w:hanging="284"/>
        <w:jc w:val="both"/>
        <w:rPr>
          <w:rFonts w:ascii="Arial" w:hAnsi="Arial" w:cs="Arial"/>
          <w:color w:val="000000"/>
          <w:sz w:val="20"/>
          <w:szCs w:val="20"/>
        </w:rPr>
      </w:pP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5</w:t>
      </w:r>
    </w:p>
    <w:p w:rsidR="00C137D8" w:rsidRDefault="00C137D8" w:rsidP="00C137D8">
      <w:pPr>
        <w:pStyle w:val="Standard"/>
        <w:spacing w:after="60"/>
      </w:pPr>
      <w:r>
        <w:rPr>
          <w:rFonts w:ascii="Arial" w:hAnsi="Arial" w:cs="Arial"/>
          <w:color w:val="000000"/>
          <w:sz w:val="20"/>
          <w:szCs w:val="20"/>
        </w:rPr>
        <w:t xml:space="preserve">   </w:t>
      </w:r>
      <w:r>
        <w:rPr>
          <w:rFonts w:ascii="Arial" w:hAnsi="Arial" w:cs="Arial"/>
          <w:color w:val="000000"/>
          <w:sz w:val="20"/>
          <w:szCs w:val="20"/>
        </w:rPr>
        <w:tab/>
        <w:t xml:space="preserve">Usługa, o której mowa w § 1 będzie świadczona w okresie </w:t>
      </w:r>
      <w:r>
        <w:rPr>
          <w:rFonts w:ascii="Arial" w:hAnsi="Arial" w:cs="Arial"/>
          <w:color w:val="000000"/>
          <w:sz w:val="20"/>
          <w:szCs w:val="20"/>
        </w:rPr>
        <w:br/>
        <w:t>od dnia 02.01.2020r. Do 22.12.2020r.</w:t>
      </w:r>
    </w:p>
    <w:p w:rsidR="00C137D8" w:rsidRDefault="00C137D8" w:rsidP="00C137D8">
      <w:pPr>
        <w:pStyle w:val="Standard"/>
        <w:spacing w:after="60"/>
        <w:jc w:val="center"/>
        <w:rPr>
          <w:rFonts w:ascii="Arial" w:hAnsi="Arial" w:cs="Arial"/>
          <w:b/>
          <w:bCs/>
          <w:color w:val="000000"/>
          <w:sz w:val="20"/>
          <w:szCs w:val="20"/>
        </w:rPr>
      </w:pP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6</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1. Dowożenie dzieci musi być realizowane w ramach kursów wynikających z rozkładu jazdy, o którym mowa w § 2.</w:t>
      </w:r>
    </w:p>
    <w:p w:rsidR="00C137D8" w:rsidRDefault="00C137D8" w:rsidP="00C137D8">
      <w:pPr>
        <w:pStyle w:val="Standard"/>
        <w:spacing w:after="60"/>
        <w:ind w:left="288" w:hanging="288"/>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t>Dowożenie dzieci musi być realizowane zgodnie z Regulaminem dowożenia stanowiącym załącznik Nr 1 do niniejszej umowy.</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Wykonawca pokrywa wszelkie koszty ubezpieczenia pojazdów i osób od ewentualnych następstw nieszczęśliwych wypadków mogących nastąpić w trakcie realizacji przedmiotu umowy.</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tab/>
        <w:t>Wykonawca zobowiązany jest do prawidłowego oznakowania pojazdów w obowiązujące na terenie Polski tablice informujące o przewozie uczniów i o trasie przewozu. Wyposażenie pojazdów musi spełniać obowiązujące przepisy z zakresu bhp oraz p.poż.</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t>W okresie zimowym, środek transportu winien być ogrzewany.</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z w:val="20"/>
          <w:szCs w:val="20"/>
        </w:rPr>
        <w:tab/>
        <w:t>Wykonawca ma obowiązek utrzymywania pojazdów w należytym stanie technicznym nie zagrażającym bezpieczeństwu przewożonych osób oraz we właściwej higienie.</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tab/>
        <w:t>Realizacja dowozów odbywać się będzie przy wykorzystaniu pojazdów wskazanych w ofercie Wykonawcy. Wprowadzenie dodatkowych pojazdów wymaga poinformowania Zamawiającego.</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z w:val="20"/>
          <w:szCs w:val="20"/>
        </w:rPr>
        <w:tab/>
        <w:t>Wykonawca jest zobowiązany do przekazania Zamawiającemu kopii dokumentów poświadczających dopuszczenie do eksploatacji pojazdów uzyskanych w wyniku kontroli stanu technicznego wykonanej w trakcie realizacji niniejszej Umowy.</w:t>
      </w:r>
    </w:p>
    <w:p w:rsidR="00C137D8" w:rsidRDefault="00C137D8" w:rsidP="00C137D8">
      <w:pPr>
        <w:pStyle w:val="Standard"/>
        <w:spacing w:after="60"/>
        <w:jc w:val="both"/>
        <w:rPr>
          <w:rFonts w:ascii="Arial" w:hAnsi="Arial" w:cs="Arial"/>
          <w:color w:val="000000"/>
          <w:sz w:val="20"/>
          <w:szCs w:val="20"/>
        </w:rPr>
      </w:pP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7</w:t>
      </w:r>
    </w:p>
    <w:p w:rsidR="00C137D8" w:rsidRDefault="00C137D8" w:rsidP="00C137D8">
      <w:pPr>
        <w:pStyle w:val="Standard"/>
        <w:ind w:firstLine="1"/>
        <w:jc w:val="both"/>
        <w:rPr>
          <w:rFonts w:ascii="Arial" w:hAnsi="Arial" w:cs="Arial"/>
          <w:color w:val="000000"/>
          <w:sz w:val="20"/>
          <w:szCs w:val="20"/>
        </w:rPr>
      </w:pPr>
      <w:r>
        <w:rPr>
          <w:rFonts w:ascii="Arial" w:hAnsi="Arial" w:cs="Arial"/>
          <w:color w:val="000000"/>
          <w:sz w:val="20"/>
          <w:szCs w:val="20"/>
        </w:rPr>
        <w:t>Wykonawca ponosi całkowitą odpowiedzialność za wykonywaną usługę, zarówno w stosunku do przewożonych osób jak i do mienia.</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8</w:t>
      </w:r>
    </w:p>
    <w:p w:rsidR="00C137D8" w:rsidRDefault="00C137D8" w:rsidP="00C137D8">
      <w:pPr>
        <w:pStyle w:val="Bezodstpw"/>
        <w:spacing w:after="60"/>
        <w:jc w:val="both"/>
        <w:rPr>
          <w:rFonts w:ascii="Arial" w:hAnsi="Arial" w:cs="Arial"/>
          <w:sz w:val="20"/>
          <w:szCs w:val="20"/>
        </w:rPr>
      </w:pPr>
      <w:r>
        <w:rPr>
          <w:rFonts w:ascii="Arial" w:hAnsi="Arial" w:cs="Arial"/>
          <w:sz w:val="20"/>
          <w:szCs w:val="20"/>
        </w:rPr>
        <w:t>W przypadku powierzenia części przedmiotu umowy podwykonawcom, Wykonawca ponosi pełną odpowiedzialność za ich należyte wykonanie oraz odpowiada za zapłatę wynagrodzenia za przedmiot wykonany przez podwykonawców. Zlecenie wykonania części przedmiotu umowy podwykonawcom nie zmienia zobowiązań Wykonawcy wobec Zamawiającego. Wobec Zamawiającego Wykonawca odpowiedzialny jest za działania, uchybienia i zaniechania podwykonawców i ich pracowników,  tak jak za działania własne.</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9</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Wykonawca zobowiązuje się do:</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1. Posiadania odpowiednich i sprawnych środków transportu do przewozu dzieci.</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2. Zatrudnienia kierowców posiadających odpowiednie kwalifikacje zawodowe.</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3. Przestrzeganie norm czasu pracy kierowców.</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10</w:t>
      </w:r>
    </w:p>
    <w:p w:rsidR="00C137D8" w:rsidRDefault="00C137D8" w:rsidP="00C137D8">
      <w:pPr>
        <w:pStyle w:val="Bezodstpw"/>
        <w:jc w:val="both"/>
        <w:rPr>
          <w:rFonts w:ascii="Arial" w:hAnsi="Arial" w:cs="Arial"/>
          <w:sz w:val="20"/>
          <w:szCs w:val="20"/>
        </w:rPr>
      </w:pPr>
      <w:r>
        <w:rPr>
          <w:rFonts w:ascii="Arial" w:hAnsi="Arial" w:cs="Arial"/>
          <w:sz w:val="20"/>
          <w:szCs w:val="20"/>
        </w:rPr>
        <w:t>1.    Uprawnionymi do reprezentowania stron i odpowiedzialnymi za przebieg oraz realizację umowy są: z ramienia Zamawiającego: Pani Magdalena Leśnowolska</w:t>
      </w:r>
    </w:p>
    <w:p w:rsidR="00C137D8" w:rsidRDefault="00C137D8" w:rsidP="00C137D8">
      <w:pPr>
        <w:pStyle w:val="Bezodstpw"/>
        <w:jc w:val="both"/>
      </w:pPr>
      <w:r>
        <w:rPr>
          <w:rFonts w:ascii="Arial" w:hAnsi="Arial" w:cs="Arial"/>
          <w:sz w:val="20"/>
          <w:szCs w:val="20"/>
        </w:rPr>
        <w:t>2.    Potrzeby, uzgodnienia i informacje związane z wykonaniem usługi polegającej na dowozie posiadających orzeczenie o niepełnosprawności z terenu Gminy Radzanów do szkół specjalnych i ośrodków szkolno-wychowawczych i odwiezienie ich do miejsca zamieszkania oraz zapewnienie opieki podczas przewozu</w:t>
      </w:r>
      <w:r>
        <w:rPr>
          <w:rFonts w:ascii="Arial" w:hAnsi="Arial" w:cs="Arial"/>
          <w:sz w:val="20"/>
          <w:szCs w:val="20"/>
          <w:shd w:val="clear" w:color="auto" w:fill="FFFFFF"/>
        </w:rPr>
        <w:t xml:space="preserve"> </w:t>
      </w:r>
      <w:r>
        <w:rPr>
          <w:rFonts w:ascii="Arial" w:hAnsi="Arial" w:cs="Arial"/>
          <w:sz w:val="20"/>
          <w:szCs w:val="20"/>
        </w:rPr>
        <w:t>przekazywane będą pisemnie i parafowane przez ustanowioną w ust. 1 osobę.</w:t>
      </w:r>
    </w:p>
    <w:p w:rsidR="00C137D8" w:rsidRDefault="00C137D8" w:rsidP="00C137D8">
      <w:pPr>
        <w:pStyle w:val="Bezodstpw"/>
        <w:rPr>
          <w:color w:val="000000"/>
          <w:sz w:val="20"/>
          <w:szCs w:val="20"/>
        </w:rPr>
      </w:pP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11</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1 Wykonawca zapłaci Zamawiającemu karę umowną:</w:t>
      </w:r>
    </w:p>
    <w:p w:rsidR="00C137D8" w:rsidRDefault="00C137D8" w:rsidP="00C137D8">
      <w:pPr>
        <w:pStyle w:val="Standard"/>
        <w:spacing w:after="60"/>
        <w:ind w:left="567" w:hanging="283"/>
        <w:jc w:val="both"/>
      </w:pPr>
      <w:r>
        <w:rPr>
          <w:rFonts w:ascii="Arial" w:hAnsi="Arial" w:cs="Arial"/>
          <w:color w:val="000000"/>
          <w:sz w:val="20"/>
          <w:szCs w:val="20"/>
        </w:rPr>
        <w:t>a) za odstąpienie Strony od Umowy lub pozostałej do wykonania jej części z przyczyn leżących po stronie Wykonawcy w wysokości 5% kwoty, o której mowa w § 3 ust. 1,</w:t>
      </w:r>
    </w:p>
    <w:p w:rsidR="00C137D8" w:rsidRDefault="00C137D8" w:rsidP="00C137D8">
      <w:pPr>
        <w:pStyle w:val="Standard"/>
        <w:spacing w:after="60"/>
        <w:ind w:left="567" w:hanging="283"/>
        <w:jc w:val="both"/>
        <w:rPr>
          <w:rFonts w:ascii="Arial" w:hAnsi="Arial" w:cs="Arial"/>
          <w:color w:val="000000"/>
          <w:sz w:val="20"/>
          <w:szCs w:val="20"/>
        </w:rPr>
      </w:pPr>
      <w:r>
        <w:rPr>
          <w:rFonts w:ascii="Arial" w:hAnsi="Arial" w:cs="Arial"/>
          <w:color w:val="000000"/>
          <w:sz w:val="20"/>
          <w:szCs w:val="20"/>
        </w:rPr>
        <w:lastRenderedPageBreak/>
        <w:t>b) za opóźnienie w podstawieniu autobusu lub busa w wysokości 1% wartości wynagrodzenia miesięcznego za ostatni miesiąc, za każde opóźnienie powyżej 10 minut,</w:t>
      </w:r>
    </w:p>
    <w:p w:rsidR="00C137D8" w:rsidRDefault="00C137D8" w:rsidP="00C137D8">
      <w:pPr>
        <w:pStyle w:val="Standard"/>
        <w:spacing w:after="60"/>
        <w:ind w:left="567" w:hanging="283"/>
        <w:jc w:val="both"/>
        <w:rPr>
          <w:rFonts w:ascii="Arial" w:hAnsi="Arial" w:cs="Arial"/>
          <w:color w:val="000000"/>
          <w:sz w:val="20"/>
          <w:szCs w:val="20"/>
        </w:rPr>
      </w:pPr>
      <w:r>
        <w:rPr>
          <w:rFonts w:ascii="Arial" w:hAnsi="Arial" w:cs="Arial"/>
          <w:color w:val="000000"/>
          <w:sz w:val="20"/>
          <w:szCs w:val="20"/>
        </w:rPr>
        <w:t>c) za brak podstawienia autobusu lub busa w danym dniu w wysokości 5% wartości miesięcznego wynagrodzenia za ostatni miesiąc.</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2. Naliczone kary będą potrącane z bieżących płatności należnych Wykonawcy.</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3. Zamawiający zapłaci Wykonawcy karę umowną za odstąpienie od Umowy lub pozostałej do wykonania jej części z przyczyn leżących po stronie Zamawiającego w wysokości 5 % kwoty określonego w § 3 ust. 1.</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4. Zamawiający ma prawo dochodzić na zasadach ogólnych odszkodowania przewyższającego wysokość kar umownych do wysokości rzeczywiście poniesionej szkody.</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5. Wykonawca odpowiada za każde nie wykonanie Umowy, w tym z powodu awarii pojazdu lub braku obsady personalnej do przewozu, z wyłączeniem okoliczności zaistniałych na skutek siły wyższej.</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12</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Zamawiający zastrzega sobie prawo wcześniejszego wypowiedzenia Umowy z zachowaniem dwutygodniowego okresu wypowiedzenia, w przypadku trzykrotnego opóźnienia w przewozie uczniów.</w:t>
      </w:r>
    </w:p>
    <w:p w:rsidR="00C137D8" w:rsidRDefault="00C137D8" w:rsidP="00C137D8">
      <w:pPr>
        <w:pStyle w:val="Standard"/>
        <w:spacing w:after="60"/>
        <w:ind w:left="284" w:hanging="284"/>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Zamawiający ma prawo rozwiązać niniejszą Umowę w trybie natychmiastowym w przypadku 2-krotnego niewykonania dowozu lub odwozu uczniów przynajmniej na jednym kursie (na jednej trasie).</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13</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W przypadku istotnego naruszenia przez Wykonawcę postanowień niniejszej Umowy Zamawiającemu przysługuje prawo odstąpienia od Umowy lub pozostałej do wykonania jej części za jednotygodniowym uprzedzeniem.</w:t>
      </w: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14</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Wykonawca wyraża zgodę na dokonywanie kontroli jakości realizacji przedmiotu Umowy przez upoważnionych przedstawicieli Zamawiającego.</w:t>
      </w:r>
    </w:p>
    <w:p w:rsidR="00C137D8" w:rsidRDefault="00C137D8" w:rsidP="00C137D8">
      <w:pPr>
        <w:pStyle w:val="Standard"/>
        <w:spacing w:after="60"/>
        <w:rPr>
          <w:rFonts w:ascii="Arial" w:hAnsi="Arial" w:cs="Arial"/>
          <w:b/>
          <w:bCs/>
          <w:color w:val="000000"/>
          <w:sz w:val="20"/>
          <w:szCs w:val="20"/>
        </w:rPr>
      </w:pPr>
    </w:p>
    <w:p w:rsidR="00C137D8" w:rsidRDefault="00C137D8" w:rsidP="00C137D8">
      <w:pPr>
        <w:pStyle w:val="Standard"/>
        <w:spacing w:after="60"/>
        <w:jc w:val="center"/>
        <w:rPr>
          <w:rFonts w:ascii="Arial" w:hAnsi="Arial" w:cs="Arial"/>
          <w:b/>
          <w:bCs/>
          <w:color w:val="000000"/>
          <w:sz w:val="20"/>
          <w:szCs w:val="20"/>
        </w:rPr>
      </w:pPr>
      <w:r>
        <w:rPr>
          <w:rFonts w:ascii="Arial" w:hAnsi="Arial" w:cs="Arial"/>
          <w:b/>
          <w:bCs/>
          <w:color w:val="000000"/>
          <w:sz w:val="20"/>
          <w:szCs w:val="20"/>
        </w:rPr>
        <w:t>§ 15</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1. Wszelkie zmiany niniejszej Umowy wymagają formy pisemnej pod rygorem nieważności.</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2. W sprawach nieuregulowanych niniejszą Umową mają zastosowanie właściwe przepisy Kodeksu Cywilnego.</w:t>
      </w:r>
    </w:p>
    <w:p w:rsidR="00C137D8" w:rsidRDefault="00C137D8" w:rsidP="00C137D8">
      <w:pPr>
        <w:pStyle w:val="Standard"/>
        <w:spacing w:after="60"/>
        <w:jc w:val="both"/>
        <w:rPr>
          <w:rFonts w:ascii="Arial" w:hAnsi="Arial" w:cs="Arial"/>
          <w:color w:val="000000"/>
          <w:sz w:val="20"/>
          <w:szCs w:val="20"/>
        </w:rPr>
      </w:pPr>
    </w:p>
    <w:p w:rsidR="00C137D8" w:rsidRDefault="00C137D8" w:rsidP="00C137D8">
      <w:pPr>
        <w:pStyle w:val="Standard"/>
        <w:spacing w:after="60"/>
        <w:jc w:val="center"/>
        <w:rPr>
          <w:rFonts w:ascii="Arial" w:hAnsi="Arial" w:cs="Arial"/>
          <w:b/>
          <w:color w:val="000000"/>
          <w:sz w:val="20"/>
          <w:szCs w:val="20"/>
        </w:rPr>
      </w:pPr>
      <w:r>
        <w:rPr>
          <w:rFonts w:ascii="Arial" w:hAnsi="Arial" w:cs="Arial"/>
          <w:b/>
          <w:color w:val="000000"/>
          <w:sz w:val="20"/>
          <w:szCs w:val="20"/>
        </w:rPr>
        <w:t>§ 16</w:t>
      </w: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Ewentualne spory, mogące wyniknąć z niniejszej Umowy, Strony poddadzą pod rozstrzygniecie sądu powszechnego w Radomiu.</w:t>
      </w:r>
    </w:p>
    <w:p w:rsidR="00C137D8" w:rsidRDefault="00C137D8" w:rsidP="00C137D8">
      <w:pPr>
        <w:pStyle w:val="Standard"/>
        <w:spacing w:after="60"/>
        <w:jc w:val="both"/>
        <w:rPr>
          <w:rFonts w:ascii="Arial" w:hAnsi="Arial" w:cs="Arial"/>
          <w:color w:val="000000"/>
          <w:sz w:val="20"/>
          <w:szCs w:val="20"/>
        </w:rPr>
      </w:pPr>
    </w:p>
    <w:p w:rsidR="00C137D8" w:rsidRDefault="00C137D8" w:rsidP="00C137D8">
      <w:pPr>
        <w:pStyle w:val="Standard"/>
        <w:spacing w:after="60"/>
        <w:jc w:val="center"/>
        <w:rPr>
          <w:rFonts w:ascii="Arial" w:hAnsi="Arial" w:cs="Arial"/>
          <w:b/>
          <w:color w:val="000000"/>
          <w:sz w:val="20"/>
          <w:szCs w:val="20"/>
        </w:rPr>
      </w:pPr>
      <w:r>
        <w:rPr>
          <w:rFonts w:ascii="Arial" w:hAnsi="Arial" w:cs="Arial"/>
          <w:b/>
          <w:color w:val="000000"/>
          <w:sz w:val="20"/>
          <w:szCs w:val="20"/>
        </w:rPr>
        <w:t>§ 17</w:t>
      </w:r>
    </w:p>
    <w:p w:rsidR="00C137D8" w:rsidRDefault="00C137D8" w:rsidP="00C137D8">
      <w:pPr>
        <w:pStyle w:val="Standard"/>
        <w:spacing w:after="60"/>
        <w:jc w:val="both"/>
        <w:rPr>
          <w:rFonts w:ascii="Arial" w:hAnsi="Arial" w:cs="Arial"/>
          <w:color w:val="000000"/>
          <w:sz w:val="20"/>
          <w:szCs w:val="20"/>
        </w:rPr>
      </w:pPr>
    </w:p>
    <w:p w:rsidR="00C137D8" w:rsidRDefault="00C137D8" w:rsidP="00C137D8">
      <w:pPr>
        <w:pStyle w:val="Standard"/>
        <w:spacing w:after="60"/>
        <w:jc w:val="both"/>
        <w:rPr>
          <w:rFonts w:ascii="Arial" w:hAnsi="Arial" w:cs="Arial"/>
          <w:color w:val="000000"/>
          <w:sz w:val="20"/>
          <w:szCs w:val="20"/>
        </w:rPr>
      </w:pPr>
      <w:r>
        <w:rPr>
          <w:rFonts w:ascii="Arial" w:hAnsi="Arial" w:cs="Arial"/>
          <w:color w:val="000000"/>
          <w:sz w:val="20"/>
          <w:szCs w:val="20"/>
        </w:rPr>
        <w:t>Umowa zostaje sporządzona w trzech jednobrzmiących egzemplarzach, z których 2 otrzymuje Zamawiający, jeden Wykonawca.</w:t>
      </w:r>
    </w:p>
    <w:p w:rsidR="00C137D8" w:rsidRDefault="00C137D8" w:rsidP="00C137D8">
      <w:pPr>
        <w:pStyle w:val="Standard"/>
        <w:jc w:val="both"/>
        <w:rPr>
          <w:rFonts w:ascii="Arial" w:hAnsi="Arial" w:cs="Arial"/>
          <w:color w:val="000000"/>
          <w:sz w:val="20"/>
          <w:szCs w:val="20"/>
        </w:rPr>
      </w:pPr>
    </w:p>
    <w:p w:rsidR="00C137D8" w:rsidRDefault="00C137D8" w:rsidP="00C137D8">
      <w:pPr>
        <w:pStyle w:val="Standard"/>
        <w:jc w:val="both"/>
        <w:rPr>
          <w:rFonts w:ascii="Arial" w:hAnsi="Arial" w:cs="Arial"/>
          <w:color w:val="000000"/>
          <w:sz w:val="20"/>
          <w:szCs w:val="20"/>
        </w:rPr>
      </w:pPr>
    </w:p>
    <w:p w:rsidR="00C137D8" w:rsidRDefault="00C137D8" w:rsidP="00C137D8">
      <w:pPr>
        <w:pStyle w:val="Standard"/>
        <w:jc w:val="both"/>
        <w:rPr>
          <w:rFonts w:ascii="Arial" w:hAnsi="Arial" w:cs="Arial"/>
          <w:color w:val="000000"/>
          <w:sz w:val="20"/>
          <w:szCs w:val="20"/>
        </w:rPr>
      </w:pPr>
    </w:p>
    <w:p w:rsidR="00C137D8" w:rsidRDefault="00C137D8" w:rsidP="00C137D8">
      <w:pPr>
        <w:pStyle w:val="Standard"/>
        <w:jc w:val="center"/>
        <w:rPr>
          <w:rFonts w:ascii="Arial" w:hAnsi="Arial" w:cs="Arial"/>
          <w:b/>
          <w:color w:val="000000"/>
          <w:sz w:val="20"/>
          <w:szCs w:val="20"/>
        </w:rPr>
      </w:pPr>
      <w:r>
        <w:rPr>
          <w:rFonts w:ascii="Arial" w:hAnsi="Arial" w:cs="Arial"/>
          <w:b/>
          <w:color w:val="000000"/>
          <w:sz w:val="20"/>
          <w:szCs w:val="20"/>
        </w:rPr>
        <w:t>ZAMAWIAJĄCY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WYKONAWCA</w:t>
      </w: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center"/>
        <w:rPr>
          <w:b/>
        </w:rPr>
      </w:pPr>
      <w:r>
        <w:rPr>
          <w:b/>
        </w:rPr>
        <w:t>WYKAZ OSÓB, KTÓRE BĘDĄ UCZESTNICZYĆ W WYKONANIU ZAMÓWIENIA TJ. KIEROWCA I OPIEKUN</w:t>
      </w:r>
    </w:p>
    <w:p w:rsidR="00C137D8" w:rsidRDefault="00C137D8" w:rsidP="00C137D8">
      <w:pPr>
        <w:pStyle w:val="Standard"/>
        <w:jc w:val="center"/>
        <w:rPr>
          <w:b/>
        </w:rPr>
      </w:pPr>
    </w:p>
    <w:p w:rsidR="00C137D8" w:rsidRDefault="00C137D8" w:rsidP="00C137D8">
      <w:pPr>
        <w:pStyle w:val="Standard"/>
        <w:jc w:val="center"/>
        <w:rPr>
          <w:b/>
        </w:rPr>
      </w:pPr>
    </w:p>
    <w:p w:rsidR="00C137D8" w:rsidRDefault="00C137D8" w:rsidP="00C137D8">
      <w:pPr>
        <w:pStyle w:val="Standard"/>
        <w:jc w:val="center"/>
        <w:rPr>
          <w:b/>
        </w:rPr>
      </w:pPr>
    </w:p>
    <w:tbl>
      <w:tblPr>
        <w:tblW w:w="9062" w:type="dxa"/>
        <w:tblLayout w:type="fixed"/>
        <w:tblCellMar>
          <w:left w:w="10" w:type="dxa"/>
          <w:right w:w="10" w:type="dxa"/>
        </w:tblCellMar>
        <w:tblLook w:val="0000" w:firstRow="0" w:lastRow="0" w:firstColumn="0" w:lastColumn="0" w:noHBand="0" w:noVBand="0"/>
      </w:tblPr>
      <w:tblGrid>
        <w:gridCol w:w="845"/>
        <w:gridCol w:w="3685"/>
        <w:gridCol w:w="2264"/>
        <w:gridCol w:w="2268"/>
      </w:tblGrid>
      <w:tr w:rsidR="00C137D8" w:rsidTr="00AF34E0">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Cs w:val="20"/>
              </w:rPr>
            </w:pPr>
          </w:p>
          <w:p w:rsidR="00C137D8" w:rsidRDefault="00C137D8" w:rsidP="00AF34E0">
            <w:pPr>
              <w:pStyle w:val="Standard"/>
              <w:jc w:val="center"/>
              <w:rPr>
                <w:rFonts w:ascii="Arial" w:hAnsi="Arial" w:cs="Arial"/>
                <w:b/>
                <w:color w:val="000000"/>
                <w:szCs w:val="20"/>
              </w:rPr>
            </w:pPr>
            <w:r>
              <w:rPr>
                <w:rFonts w:ascii="Arial" w:hAnsi="Arial" w:cs="Arial"/>
                <w:b/>
                <w:color w:val="000000"/>
                <w:szCs w:val="20"/>
              </w:rPr>
              <w:t>Lp.</w:t>
            </w:r>
          </w:p>
          <w:p w:rsidR="00C137D8" w:rsidRDefault="00C137D8" w:rsidP="00AF34E0">
            <w:pPr>
              <w:pStyle w:val="Standard"/>
              <w:jc w:val="center"/>
              <w:rPr>
                <w:rFonts w:ascii="Arial" w:hAnsi="Arial" w:cs="Arial"/>
                <w:b/>
                <w:color w:val="00000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Cs w:val="20"/>
              </w:rPr>
            </w:pPr>
          </w:p>
          <w:p w:rsidR="00C137D8" w:rsidRDefault="00C137D8" w:rsidP="00AF34E0">
            <w:pPr>
              <w:pStyle w:val="Standard"/>
              <w:jc w:val="center"/>
              <w:rPr>
                <w:rFonts w:ascii="Arial" w:hAnsi="Arial" w:cs="Arial"/>
                <w:b/>
                <w:color w:val="000000"/>
                <w:szCs w:val="20"/>
              </w:rPr>
            </w:pPr>
            <w:r>
              <w:rPr>
                <w:rFonts w:ascii="Arial" w:hAnsi="Arial" w:cs="Arial"/>
                <w:b/>
                <w:color w:val="000000"/>
                <w:szCs w:val="20"/>
              </w:rPr>
              <w:t>Imię i nazwisko pracownika</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Cs w:val="20"/>
              </w:rPr>
            </w:pPr>
          </w:p>
          <w:p w:rsidR="00C137D8" w:rsidRDefault="00C137D8" w:rsidP="00AF34E0">
            <w:pPr>
              <w:pStyle w:val="Standard"/>
              <w:jc w:val="center"/>
              <w:rPr>
                <w:rFonts w:ascii="Arial" w:hAnsi="Arial" w:cs="Arial"/>
                <w:b/>
                <w:color w:val="000000"/>
                <w:szCs w:val="20"/>
              </w:rPr>
            </w:pPr>
            <w:r>
              <w:rPr>
                <w:rFonts w:ascii="Arial" w:hAnsi="Arial" w:cs="Arial"/>
                <w:b/>
                <w:color w:val="000000"/>
                <w:szCs w:val="20"/>
              </w:rPr>
              <w:t>Stanowisko pracy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Cs w:val="20"/>
              </w:rPr>
            </w:pPr>
          </w:p>
          <w:p w:rsidR="00C137D8" w:rsidRDefault="00C137D8" w:rsidP="00AF34E0">
            <w:pPr>
              <w:pStyle w:val="Standard"/>
              <w:jc w:val="center"/>
              <w:rPr>
                <w:rFonts w:ascii="Arial" w:hAnsi="Arial" w:cs="Arial"/>
                <w:b/>
                <w:color w:val="000000"/>
                <w:szCs w:val="20"/>
              </w:rPr>
            </w:pPr>
            <w:r>
              <w:rPr>
                <w:rFonts w:ascii="Arial" w:hAnsi="Arial" w:cs="Arial"/>
                <w:b/>
                <w:color w:val="000000"/>
                <w:szCs w:val="20"/>
              </w:rPr>
              <w:t>Uwagi</w:t>
            </w:r>
          </w:p>
          <w:p w:rsidR="00C137D8" w:rsidRDefault="00C137D8" w:rsidP="00AF34E0">
            <w:pPr>
              <w:pStyle w:val="Standard"/>
              <w:jc w:val="center"/>
              <w:rPr>
                <w:rFonts w:ascii="Arial" w:hAnsi="Arial" w:cs="Arial"/>
                <w:b/>
                <w:color w:val="000000"/>
                <w:szCs w:val="20"/>
              </w:rPr>
            </w:pPr>
          </w:p>
        </w:tc>
      </w:tr>
      <w:tr w:rsidR="00C137D8" w:rsidTr="00AF34E0">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000000"/>
                <w:sz w:val="22"/>
                <w:szCs w:val="20"/>
              </w:rPr>
            </w:pPr>
            <w:r>
              <w:rPr>
                <w:rFonts w:ascii="Arial" w:hAnsi="Arial" w:cs="Arial"/>
                <w:color w:val="000000"/>
                <w:sz w:val="22"/>
                <w:szCs w:val="20"/>
              </w:rPr>
              <w:t>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FF0000"/>
                <w:sz w:val="22"/>
                <w:szCs w:val="20"/>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FF0000"/>
                <w:sz w:val="22"/>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000000"/>
                <w:sz w:val="22"/>
                <w:szCs w:val="20"/>
              </w:rPr>
            </w:pPr>
          </w:p>
        </w:tc>
      </w:tr>
      <w:tr w:rsidR="00C137D8" w:rsidTr="00AF34E0">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Akapitzlist"/>
              <w:ind w:left="0"/>
              <w:jc w:val="center"/>
              <w:rPr>
                <w:rFonts w:ascii="Arial" w:hAnsi="Arial" w:cs="Arial"/>
                <w:color w:val="000000"/>
                <w:sz w:val="22"/>
                <w:szCs w:val="20"/>
              </w:rPr>
            </w:pPr>
            <w:r>
              <w:rPr>
                <w:rFonts w:ascii="Arial" w:hAnsi="Arial" w:cs="Arial"/>
                <w:color w:val="000000"/>
                <w:sz w:val="22"/>
                <w:szCs w:val="20"/>
              </w:rPr>
              <w:t xml:space="preserve"> 2 .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FF0000"/>
                <w:sz w:val="22"/>
                <w:szCs w:val="20"/>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FF0000"/>
                <w:sz w:val="22"/>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color w:val="000000"/>
                <w:sz w:val="22"/>
                <w:szCs w:val="20"/>
              </w:rPr>
            </w:pPr>
          </w:p>
        </w:tc>
      </w:tr>
      <w:tr w:rsidR="00C137D8" w:rsidTr="00AF34E0">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 w:val="20"/>
                <w:szCs w:val="20"/>
              </w:rPr>
            </w:pP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7D8" w:rsidRDefault="00C137D8" w:rsidP="00AF34E0">
            <w:pPr>
              <w:pStyle w:val="Standard"/>
              <w:jc w:val="center"/>
              <w:rPr>
                <w:rFonts w:ascii="Arial" w:hAnsi="Arial" w:cs="Arial"/>
                <w:b/>
                <w:color w:val="000000"/>
                <w:sz w:val="20"/>
                <w:szCs w:val="20"/>
              </w:rPr>
            </w:pPr>
          </w:p>
        </w:tc>
      </w:tr>
    </w:tbl>
    <w:p w:rsidR="00C137D8" w:rsidRDefault="00C137D8" w:rsidP="00C137D8">
      <w:pPr>
        <w:pStyle w:val="Standard"/>
        <w:jc w:val="center"/>
        <w:rPr>
          <w:rFonts w:ascii="Arial" w:hAnsi="Arial" w:cs="Arial"/>
          <w:b/>
          <w:color w:val="000000"/>
          <w:sz w:val="20"/>
          <w:szCs w:val="20"/>
        </w:rPr>
      </w:pPr>
    </w:p>
    <w:p w:rsidR="00C137D8" w:rsidRDefault="00C137D8" w:rsidP="00C137D8">
      <w:pPr>
        <w:pStyle w:val="Standard"/>
        <w:jc w:val="both"/>
        <w:rPr>
          <w:color w:val="000000"/>
        </w:rPr>
      </w:pPr>
      <w:r>
        <w:rPr>
          <w:rFonts w:ascii="Arial" w:hAnsi="Arial" w:cs="Arial"/>
          <w:b/>
          <w:color w:val="000000"/>
          <w:sz w:val="20"/>
          <w:szCs w:val="20"/>
        </w:rPr>
        <w:t xml:space="preserve">Radzanów </w:t>
      </w:r>
      <w:r>
        <w:rPr>
          <w:color w:val="000000"/>
        </w:rPr>
        <w:t>………………..</w:t>
      </w:r>
    </w:p>
    <w:p w:rsidR="00EC3100" w:rsidRDefault="00EC3100">
      <w:bookmarkStart w:id="0" w:name="_GoBack"/>
      <w:bookmarkEnd w:id="0"/>
    </w:p>
    <w:sectPr w:rsidR="00EC310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57EAB"/>
    <w:multiLevelType w:val="multilevel"/>
    <w:tmpl w:val="6908F0A4"/>
    <w:styleLink w:val="WWNum2"/>
    <w:lvl w:ilvl="0">
      <w:start w:val="1"/>
      <w:numFmt w:val="decimal"/>
      <w:lvlText w:val="%1."/>
      <w:lvlJc w:val="left"/>
      <w:rPr>
        <w:rFonts w:ascii="Arial" w:hAnsi="Arial"/>
        <w:b/>
        <w: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A"/>
    <w:rsid w:val="009777C7"/>
    <w:rsid w:val="00A10E5A"/>
    <w:rsid w:val="00C137D8"/>
    <w:rsid w:val="00EC3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5F681-4BF4-44CE-8BEF-0947FE46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7D8"/>
    <w:pPr>
      <w:widowControl w:val="0"/>
      <w:suppressAutoHyphens/>
      <w:autoSpaceDN w:val="0"/>
      <w:spacing w:after="0" w:line="240" w:lineRule="auto"/>
      <w:textAlignment w:val="baseline"/>
    </w:pPr>
    <w:rPr>
      <w:rFonts w:ascii="Calibri" w:eastAsia="Calibri" w:hAnsi="Calibri" w:cs="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137D8"/>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rsid w:val="00C137D8"/>
    <w:pPr>
      <w:suppressAutoHyphens/>
      <w:autoSpaceDN w:val="0"/>
      <w:spacing w:after="0" w:line="240" w:lineRule="auto"/>
      <w:textAlignment w:val="baseline"/>
    </w:pPr>
    <w:rPr>
      <w:rFonts w:ascii="Calibri" w:eastAsia="Calibri" w:hAnsi="Calibri" w:cs="Times New Roman"/>
      <w:sz w:val="24"/>
    </w:rPr>
  </w:style>
  <w:style w:type="paragraph" w:styleId="Akapitzlist">
    <w:name w:val="List Paragraph"/>
    <w:basedOn w:val="Standard"/>
    <w:rsid w:val="00C137D8"/>
    <w:pPr>
      <w:ind w:left="720"/>
    </w:pPr>
  </w:style>
  <w:style w:type="paragraph" w:customStyle="1" w:styleId="Standarduser">
    <w:name w:val="Standard (user)"/>
    <w:rsid w:val="00C137D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C137D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7608</Characters>
  <Application>Microsoft Office Word</Application>
  <DocSecurity>0</DocSecurity>
  <Lines>63</Lines>
  <Paragraphs>17</Paragraphs>
  <ScaleCrop>false</ScaleCrop>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Radzanów</dc:creator>
  <cp:keywords/>
  <dc:description/>
  <cp:lastModifiedBy>Urząd Gminy Radzanów</cp:lastModifiedBy>
  <cp:revision>2</cp:revision>
  <dcterms:created xsi:type="dcterms:W3CDTF">2019-11-25T12:08:00Z</dcterms:created>
  <dcterms:modified xsi:type="dcterms:W3CDTF">2019-11-25T12:08:00Z</dcterms:modified>
</cp:coreProperties>
</file>