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E81" w:rsidRPr="008A6E81" w:rsidRDefault="008A6E81" w:rsidP="008A136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6E81">
        <w:rPr>
          <w:rFonts w:ascii="Times New Roman" w:hAnsi="Times New Roman" w:cs="Times New Roman"/>
          <w:b/>
          <w:sz w:val="32"/>
          <w:szCs w:val="32"/>
        </w:rPr>
        <w:t xml:space="preserve">UCHWAŁA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A6E81">
        <w:rPr>
          <w:rFonts w:ascii="Times New Roman" w:hAnsi="Times New Roman" w:cs="Times New Roman"/>
          <w:b/>
          <w:sz w:val="32"/>
          <w:szCs w:val="32"/>
        </w:rPr>
        <w:t>Nr  VI</w:t>
      </w:r>
      <w:r w:rsidR="00902160">
        <w:rPr>
          <w:rFonts w:ascii="Times New Roman" w:hAnsi="Times New Roman" w:cs="Times New Roman"/>
          <w:b/>
          <w:sz w:val="32"/>
          <w:szCs w:val="32"/>
        </w:rPr>
        <w:t>I</w:t>
      </w:r>
      <w:r w:rsidRPr="008A6E81">
        <w:rPr>
          <w:rFonts w:ascii="Times New Roman" w:hAnsi="Times New Roman" w:cs="Times New Roman"/>
          <w:b/>
          <w:sz w:val="32"/>
          <w:szCs w:val="32"/>
        </w:rPr>
        <w:t>/</w:t>
      </w:r>
      <w:r w:rsidR="008975CF">
        <w:rPr>
          <w:rFonts w:ascii="Times New Roman" w:hAnsi="Times New Roman" w:cs="Times New Roman"/>
          <w:b/>
          <w:sz w:val="32"/>
          <w:szCs w:val="32"/>
        </w:rPr>
        <w:t>35</w:t>
      </w:r>
      <w:r w:rsidRPr="008A6E81">
        <w:rPr>
          <w:rFonts w:ascii="Times New Roman" w:hAnsi="Times New Roman" w:cs="Times New Roman"/>
          <w:b/>
          <w:sz w:val="32"/>
          <w:szCs w:val="32"/>
        </w:rPr>
        <w:t>/2018</w:t>
      </w:r>
    </w:p>
    <w:p w:rsidR="008A6E81" w:rsidRPr="008A6E81" w:rsidRDefault="008742EB" w:rsidP="008A6E8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Rady Gminy </w:t>
      </w:r>
      <w:r w:rsidR="008A6E81" w:rsidRPr="008A6E81">
        <w:rPr>
          <w:rFonts w:ascii="Times New Roman" w:hAnsi="Times New Roman" w:cs="Times New Roman"/>
          <w:b/>
          <w:sz w:val="28"/>
          <w:szCs w:val="28"/>
        </w:rPr>
        <w:t>Radzan</w:t>
      </w:r>
      <w:r>
        <w:rPr>
          <w:rFonts w:ascii="Times New Roman" w:hAnsi="Times New Roman" w:cs="Times New Roman"/>
          <w:b/>
          <w:sz w:val="28"/>
          <w:szCs w:val="28"/>
        </w:rPr>
        <w:t>ów</w:t>
      </w:r>
    </w:p>
    <w:p w:rsidR="008A6E81" w:rsidRDefault="008A6E81" w:rsidP="008A6E8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E81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902160">
        <w:rPr>
          <w:rFonts w:ascii="Times New Roman" w:hAnsi="Times New Roman" w:cs="Times New Roman"/>
          <w:b/>
          <w:sz w:val="28"/>
          <w:szCs w:val="28"/>
        </w:rPr>
        <w:t>17</w:t>
      </w:r>
      <w:r w:rsidR="001A77E7">
        <w:rPr>
          <w:rFonts w:ascii="Times New Roman" w:hAnsi="Times New Roman" w:cs="Times New Roman"/>
          <w:b/>
          <w:sz w:val="28"/>
          <w:szCs w:val="28"/>
        </w:rPr>
        <w:t xml:space="preserve"> sierpnia </w:t>
      </w:r>
      <w:r w:rsidRPr="008A6E81">
        <w:rPr>
          <w:rFonts w:ascii="Times New Roman" w:hAnsi="Times New Roman" w:cs="Times New Roman"/>
          <w:b/>
          <w:sz w:val="28"/>
          <w:szCs w:val="28"/>
        </w:rPr>
        <w:t>2018r</w:t>
      </w:r>
    </w:p>
    <w:p w:rsidR="008A6E81" w:rsidRDefault="008A6E81" w:rsidP="008A6E8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E81" w:rsidRDefault="008A6E81" w:rsidP="008A6E8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sprawie: </w:t>
      </w:r>
      <w:r w:rsidRPr="000A6427">
        <w:rPr>
          <w:rFonts w:ascii="Times New Roman" w:hAnsi="Times New Roman" w:cs="Times New Roman"/>
          <w:b/>
          <w:sz w:val="24"/>
          <w:szCs w:val="24"/>
        </w:rPr>
        <w:t>zmian statutu Gminy Radzanów.</w:t>
      </w:r>
    </w:p>
    <w:p w:rsidR="008A6E81" w:rsidRDefault="008A6E81" w:rsidP="008A6E8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6E81" w:rsidRDefault="008A6E81" w:rsidP="008A6E8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Na podstawie art.18 ust.2 pkt 1,</w:t>
      </w:r>
      <w:r w:rsidR="001A77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art.22 ust.2 , art.40 ust.2 pkt 1 ustawy z dnia </w:t>
      </w:r>
      <w:r w:rsidR="001A77E7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8 marca 1990r o samorządzie gminnym(tj.</w:t>
      </w:r>
      <w:r w:rsidR="006D4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Dz. U. z 2018r poz.994</w:t>
      </w:r>
      <w:r w:rsidR="005C1814">
        <w:rPr>
          <w:rFonts w:ascii="Times New Roman" w:hAnsi="Times New Roman" w:cs="Times New Roman"/>
          <w:sz w:val="24"/>
          <w:szCs w:val="24"/>
        </w:rPr>
        <w:t xml:space="preserve"> z późn.zm.</w:t>
      </w:r>
      <w:r>
        <w:rPr>
          <w:rFonts w:ascii="Times New Roman" w:hAnsi="Times New Roman" w:cs="Times New Roman"/>
          <w:sz w:val="24"/>
          <w:szCs w:val="24"/>
        </w:rPr>
        <w:t xml:space="preserve"> ) Rada Gminy Radzanów uchwala co następuje:</w:t>
      </w:r>
    </w:p>
    <w:p w:rsidR="00F365C3" w:rsidRDefault="008A6E81" w:rsidP="008A136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E81">
        <w:rPr>
          <w:rFonts w:ascii="Times New Roman" w:hAnsi="Times New Roman" w:cs="Times New Roman"/>
          <w:b/>
          <w:sz w:val="24"/>
          <w:szCs w:val="24"/>
        </w:rPr>
        <w:t>§ 1.</w:t>
      </w:r>
    </w:p>
    <w:p w:rsidR="0093767F" w:rsidRDefault="0093767F" w:rsidP="0093767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statucie Gminy Radzanów wprowadza się następujące zmiany:</w:t>
      </w:r>
    </w:p>
    <w:p w:rsidR="0093767F" w:rsidRPr="008A6E81" w:rsidRDefault="0093767F" w:rsidP="0093767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A6E81" w:rsidRDefault="0093767F" w:rsidP="008A6E8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427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E81">
        <w:rPr>
          <w:rFonts w:ascii="Times New Roman" w:hAnsi="Times New Roman" w:cs="Times New Roman"/>
          <w:sz w:val="24"/>
          <w:szCs w:val="24"/>
        </w:rPr>
        <w:t>W  § 20 p</w:t>
      </w:r>
      <w:r w:rsidR="005C1814">
        <w:rPr>
          <w:rFonts w:ascii="Times New Roman" w:hAnsi="Times New Roman" w:cs="Times New Roman"/>
          <w:sz w:val="24"/>
          <w:szCs w:val="24"/>
        </w:rPr>
        <w:t>un</w:t>
      </w:r>
      <w:r w:rsidR="008A6E81">
        <w:rPr>
          <w:rFonts w:ascii="Times New Roman" w:hAnsi="Times New Roman" w:cs="Times New Roman"/>
          <w:sz w:val="24"/>
          <w:szCs w:val="24"/>
        </w:rPr>
        <w:t>kt 2  otrzymuje nowe brzmienie.</w:t>
      </w:r>
    </w:p>
    <w:p w:rsidR="008A6E81" w:rsidRDefault="008A6E81" w:rsidP="008A6E8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„2.</w:t>
      </w:r>
      <w:r w:rsidR="009376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Kadencja Rady trwa 5 lat licząc od dnia wyboru”.</w:t>
      </w:r>
    </w:p>
    <w:p w:rsidR="0093767F" w:rsidRDefault="0093767F" w:rsidP="008A6E8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767F" w:rsidRDefault="0093767F" w:rsidP="008A6E8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427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W § 32 dodaje się p</w:t>
      </w:r>
      <w:r w:rsidR="005C1814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>kt 4 o treści:</w:t>
      </w:r>
    </w:p>
    <w:p w:rsidR="0093767F" w:rsidRDefault="0093767F" w:rsidP="008A6E8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„4. Skarg, wniosków i petycji”.</w:t>
      </w:r>
    </w:p>
    <w:p w:rsidR="0093767F" w:rsidRDefault="0093767F" w:rsidP="008A6E8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5420" w:rsidRDefault="0093767F" w:rsidP="008A6E8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427">
        <w:rPr>
          <w:rFonts w:ascii="Times New Roman" w:hAnsi="Times New Roman" w:cs="Times New Roman"/>
          <w:b/>
          <w:sz w:val="24"/>
          <w:szCs w:val="24"/>
        </w:rPr>
        <w:t>3.</w:t>
      </w:r>
      <w:r w:rsidR="000A6427">
        <w:rPr>
          <w:rFonts w:ascii="Times New Roman" w:hAnsi="Times New Roman" w:cs="Times New Roman"/>
          <w:sz w:val="24"/>
          <w:szCs w:val="24"/>
        </w:rPr>
        <w:t xml:space="preserve"> § 44 ust. 1 otrzymuje nowe brzmienie:</w:t>
      </w:r>
    </w:p>
    <w:p w:rsidR="000A6427" w:rsidRDefault="000A6427" w:rsidP="008A6E8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„1.Radni mogą tworzyć kluby radnych. Klub radnych tworzy  co najmniej 3 radnych”.</w:t>
      </w:r>
    </w:p>
    <w:p w:rsidR="000A6427" w:rsidRDefault="000A6427" w:rsidP="008A6E8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767F" w:rsidRDefault="005C5420" w:rsidP="008A6E8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427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67F">
        <w:rPr>
          <w:rFonts w:ascii="Times New Roman" w:hAnsi="Times New Roman" w:cs="Times New Roman"/>
          <w:sz w:val="24"/>
          <w:szCs w:val="24"/>
        </w:rPr>
        <w:t>§ 52 otrzymuje nowe brzmienie:</w:t>
      </w:r>
    </w:p>
    <w:p w:rsidR="0093767F" w:rsidRDefault="0093767F" w:rsidP="008A6E8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5C181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 jednostek pozostających w strukturze organizacyjnej Gminy Radzanów należą:</w:t>
      </w:r>
    </w:p>
    <w:p w:rsidR="0093767F" w:rsidRDefault="0093767F" w:rsidP="0093767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Gminny Ośrodek Pomocy </w:t>
      </w:r>
      <w:r w:rsidR="005C5420">
        <w:rPr>
          <w:rFonts w:ascii="Times New Roman" w:hAnsi="Times New Roman" w:cs="Times New Roman"/>
          <w:sz w:val="24"/>
          <w:szCs w:val="24"/>
        </w:rPr>
        <w:t>Społecznej w Radzanowie działają</w:t>
      </w:r>
      <w:r>
        <w:rPr>
          <w:rFonts w:ascii="Times New Roman" w:hAnsi="Times New Roman" w:cs="Times New Roman"/>
          <w:sz w:val="24"/>
          <w:szCs w:val="24"/>
        </w:rPr>
        <w:t>cy jako jednostka budżetowa”,</w:t>
      </w:r>
    </w:p>
    <w:p w:rsidR="0093767F" w:rsidRDefault="0093767F" w:rsidP="0093767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Publiczna Szkoła Podstawowa im. D</w:t>
      </w:r>
      <w:r w:rsidR="00540EF9">
        <w:rPr>
          <w:rFonts w:ascii="Times New Roman" w:hAnsi="Times New Roman" w:cs="Times New Roman"/>
          <w:sz w:val="24"/>
          <w:szCs w:val="24"/>
        </w:rPr>
        <w:t>. Feliksa</w:t>
      </w:r>
      <w:r>
        <w:rPr>
          <w:rFonts w:ascii="Times New Roman" w:hAnsi="Times New Roman" w:cs="Times New Roman"/>
          <w:sz w:val="24"/>
          <w:szCs w:val="24"/>
        </w:rPr>
        <w:t xml:space="preserve"> Czachowskiego w </w:t>
      </w:r>
      <w:proofErr w:type="spellStart"/>
      <w:r>
        <w:rPr>
          <w:rFonts w:ascii="Times New Roman" w:hAnsi="Times New Roman" w:cs="Times New Roman"/>
          <w:sz w:val="24"/>
          <w:szCs w:val="24"/>
        </w:rPr>
        <w:t>Bukównie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działa jako jednostka budżetowa</w:t>
      </w:r>
      <w:r w:rsidR="005C5420">
        <w:rPr>
          <w:rFonts w:ascii="Times New Roman" w:hAnsi="Times New Roman" w:cs="Times New Roman"/>
          <w:sz w:val="24"/>
          <w:szCs w:val="24"/>
        </w:rPr>
        <w:t>,</w:t>
      </w:r>
    </w:p>
    <w:p w:rsidR="005C5420" w:rsidRDefault="005C5420" w:rsidP="005C542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Publiczna Szkoła Podstawowa im. Janusz Korczaka  w Czarnocinie działa jako jednostka budżetowa,</w:t>
      </w:r>
    </w:p>
    <w:p w:rsidR="005C5420" w:rsidRPr="000A6427" w:rsidRDefault="005C5420" w:rsidP="000A642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Publiczna Szkoła Podstawowa im. H. Sienkiewicza w Rogolinie działa jako jednostka budżetowa,</w:t>
      </w:r>
    </w:p>
    <w:p w:rsidR="005C5420" w:rsidRDefault="005C5420" w:rsidP="005C542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Gminna Biblioteka Publiczna w Radzanowie działa jako instytucja kultury,</w:t>
      </w:r>
    </w:p>
    <w:p w:rsidR="0093767F" w:rsidRPr="006D4EC6" w:rsidRDefault="005C5420" w:rsidP="008A6E8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Samodzielny Publiczny Zakład  Opieki zdrowotnej w Radzanowie działa według ustawy o </w:t>
      </w:r>
      <w:r w:rsidR="00F81AA7">
        <w:rPr>
          <w:rFonts w:ascii="Times New Roman" w:hAnsi="Times New Roman" w:cs="Times New Roman"/>
          <w:sz w:val="24"/>
          <w:szCs w:val="24"/>
        </w:rPr>
        <w:t>działalności leczniczej</w:t>
      </w:r>
      <w:r>
        <w:rPr>
          <w:rFonts w:ascii="Times New Roman" w:hAnsi="Times New Roman" w:cs="Times New Roman"/>
          <w:sz w:val="24"/>
          <w:szCs w:val="24"/>
        </w:rPr>
        <w:t>.</w:t>
      </w:r>
      <w:r w:rsidR="000A6427">
        <w:rPr>
          <w:rFonts w:ascii="Times New Roman" w:hAnsi="Times New Roman" w:cs="Times New Roman"/>
          <w:sz w:val="24"/>
          <w:szCs w:val="24"/>
        </w:rPr>
        <w:t>”</w:t>
      </w:r>
    </w:p>
    <w:p w:rsidR="00F365C3" w:rsidRPr="000A6427" w:rsidRDefault="000A6427" w:rsidP="008A136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427">
        <w:rPr>
          <w:rFonts w:ascii="Times New Roman" w:hAnsi="Times New Roman" w:cs="Times New Roman"/>
          <w:b/>
          <w:sz w:val="24"/>
          <w:szCs w:val="24"/>
        </w:rPr>
        <w:t>§ 2.</w:t>
      </w:r>
    </w:p>
    <w:p w:rsidR="000A6427" w:rsidRDefault="000A6427" w:rsidP="000A642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427">
        <w:rPr>
          <w:rFonts w:ascii="Times New Roman" w:hAnsi="Times New Roman" w:cs="Times New Roman"/>
          <w:sz w:val="24"/>
          <w:szCs w:val="24"/>
        </w:rPr>
        <w:t>Wykonanie uchwały powierza się Wójtowi Gminy w Radzanowie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6427" w:rsidRDefault="000A6427" w:rsidP="000A642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65C3" w:rsidRDefault="000A6427" w:rsidP="008A136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427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7E7">
        <w:rPr>
          <w:rFonts w:ascii="Times New Roman" w:hAnsi="Times New Roman" w:cs="Times New Roman"/>
          <w:b/>
          <w:sz w:val="24"/>
          <w:szCs w:val="24"/>
        </w:rPr>
        <w:t>3</w:t>
      </w:r>
      <w:r w:rsidRPr="000A6427">
        <w:rPr>
          <w:rFonts w:ascii="Times New Roman" w:hAnsi="Times New Roman" w:cs="Times New Roman"/>
          <w:b/>
          <w:sz w:val="24"/>
          <w:szCs w:val="24"/>
        </w:rPr>
        <w:t>.</w:t>
      </w:r>
    </w:p>
    <w:p w:rsidR="000A6427" w:rsidRDefault="000A6427" w:rsidP="000A642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</w:t>
      </w:r>
      <w:r w:rsidR="00737441">
        <w:rPr>
          <w:rFonts w:ascii="Times New Roman" w:hAnsi="Times New Roman" w:cs="Times New Roman"/>
          <w:sz w:val="24"/>
          <w:szCs w:val="24"/>
        </w:rPr>
        <w:t xml:space="preserve">podlega ogłoszeniu </w:t>
      </w:r>
      <w:r>
        <w:rPr>
          <w:rFonts w:ascii="Times New Roman" w:hAnsi="Times New Roman" w:cs="Times New Roman"/>
          <w:sz w:val="24"/>
          <w:szCs w:val="24"/>
        </w:rPr>
        <w:t>w Dzienniku Urzędowym Województwa Mazowieckiego</w:t>
      </w:r>
      <w:r w:rsidR="00737441">
        <w:rPr>
          <w:rFonts w:ascii="Times New Roman" w:hAnsi="Times New Roman" w:cs="Times New Roman"/>
          <w:sz w:val="24"/>
          <w:szCs w:val="24"/>
        </w:rPr>
        <w:t xml:space="preserve">                     i</w:t>
      </w:r>
      <w:r w:rsidR="00737441" w:rsidRPr="00737441">
        <w:rPr>
          <w:rFonts w:ascii="Times New Roman" w:hAnsi="Times New Roman" w:cs="Times New Roman"/>
          <w:sz w:val="24"/>
          <w:szCs w:val="24"/>
        </w:rPr>
        <w:t xml:space="preserve"> </w:t>
      </w:r>
      <w:r w:rsidR="00737441">
        <w:rPr>
          <w:rFonts w:ascii="Times New Roman" w:hAnsi="Times New Roman" w:cs="Times New Roman"/>
          <w:sz w:val="24"/>
          <w:szCs w:val="24"/>
        </w:rPr>
        <w:t>wchodzi w życie po upływie 14 dni od dnia jej ogłoszenia z wyjątkiem pkt 1,</w:t>
      </w:r>
      <w:r w:rsidR="00FB53CE">
        <w:rPr>
          <w:rFonts w:ascii="Times New Roman" w:hAnsi="Times New Roman" w:cs="Times New Roman"/>
          <w:sz w:val="24"/>
          <w:szCs w:val="24"/>
        </w:rPr>
        <w:t xml:space="preserve"> </w:t>
      </w:r>
      <w:r w:rsidR="00737441">
        <w:rPr>
          <w:rFonts w:ascii="Times New Roman" w:hAnsi="Times New Roman" w:cs="Times New Roman"/>
          <w:sz w:val="24"/>
          <w:szCs w:val="24"/>
        </w:rPr>
        <w:t>2 i 3, które wchodzą w życie</w:t>
      </w:r>
      <w:r w:rsidR="00B1018F">
        <w:rPr>
          <w:rFonts w:ascii="Times New Roman" w:hAnsi="Times New Roman" w:cs="Times New Roman"/>
          <w:sz w:val="24"/>
          <w:szCs w:val="24"/>
        </w:rPr>
        <w:t xml:space="preserve">  </w:t>
      </w:r>
      <w:r w:rsidR="008975CF">
        <w:rPr>
          <w:rFonts w:ascii="Times New Roman" w:hAnsi="Times New Roman" w:cs="Times New Roman"/>
          <w:sz w:val="24"/>
          <w:szCs w:val="24"/>
        </w:rPr>
        <w:t>21 października 2018r.</w:t>
      </w:r>
    </w:p>
    <w:p w:rsidR="008A1369" w:rsidRDefault="008A1369" w:rsidP="008A136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A1369" w:rsidRDefault="008A1369" w:rsidP="008A136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8A1369" w:rsidRDefault="008A1369" w:rsidP="008A136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w Radzanowie</w:t>
      </w:r>
    </w:p>
    <w:p w:rsidR="008A1369" w:rsidRPr="000A6427" w:rsidRDefault="008A1369" w:rsidP="008A136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Grzegorz </w:t>
      </w:r>
      <w:proofErr w:type="spellStart"/>
      <w:r>
        <w:rPr>
          <w:rFonts w:ascii="Times New Roman" w:hAnsi="Times New Roman" w:cs="Times New Roman"/>
          <w:sz w:val="24"/>
          <w:szCs w:val="24"/>
        </w:rPr>
        <w:t>Aderek</w:t>
      </w:r>
      <w:bookmarkEnd w:id="0"/>
      <w:proofErr w:type="spellEnd"/>
    </w:p>
    <w:sectPr w:rsidR="008A1369" w:rsidRPr="000A6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327C9"/>
    <w:multiLevelType w:val="hybridMultilevel"/>
    <w:tmpl w:val="0CB4AA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7F"/>
    <w:rsid w:val="000A6427"/>
    <w:rsid w:val="001A77E7"/>
    <w:rsid w:val="00540EF9"/>
    <w:rsid w:val="005C1814"/>
    <w:rsid w:val="005C5420"/>
    <w:rsid w:val="006D4EC6"/>
    <w:rsid w:val="00737441"/>
    <w:rsid w:val="00754F7F"/>
    <w:rsid w:val="008742EB"/>
    <w:rsid w:val="008975CF"/>
    <w:rsid w:val="008A1369"/>
    <w:rsid w:val="008A6E81"/>
    <w:rsid w:val="00902160"/>
    <w:rsid w:val="0093767F"/>
    <w:rsid w:val="00B1018F"/>
    <w:rsid w:val="00CB6546"/>
    <w:rsid w:val="00F365C3"/>
    <w:rsid w:val="00F81AA7"/>
    <w:rsid w:val="00FB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6A1AB-33F5-443C-8FCC-2EE3954D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76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2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24</cp:revision>
  <cp:lastPrinted>2018-08-23T11:09:00Z</cp:lastPrinted>
  <dcterms:created xsi:type="dcterms:W3CDTF">2018-07-06T08:37:00Z</dcterms:created>
  <dcterms:modified xsi:type="dcterms:W3CDTF">2018-08-28T10:33:00Z</dcterms:modified>
</cp:coreProperties>
</file>