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C" w:rsidRDefault="004A147C" w:rsidP="004A147C">
      <w:pPr>
        <w:spacing w:after="0"/>
        <w:rPr>
          <w:rFonts w:ascii="Arial" w:hAnsi="Arial" w:cs="Arial"/>
          <w:sz w:val="28"/>
          <w:szCs w:val="28"/>
        </w:rPr>
      </w:pPr>
    </w:p>
    <w:p w:rsidR="00305AA2" w:rsidRPr="009E00A2" w:rsidRDefault="00305AA2" w:rsidP="00305AA2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C H W A Ł A   Nr  </w:t>
      </w:r>
      <w:r w:rsidRPr="009E00A2">
        <w:rPr>
          <w:sz w:val="28"/>
          <w:szCs w:val="28"/>
        </w:rPr>
        <w:t>X/</w:t>
      </w:r>
      <w:r w:rsidR="00574F3D">
        <w:rPr>
          <w:sz w:val="28"/>
          <w:szCs w:val="28"/>
        </w:rPr>
        <w:t>52</w:t>
      </w:r>
      <w:r w:rsidRPr="009E00A2">
        <w:rPr>
          <w:sz w:val="28"/>
          <w:szCs w:val="28"/>
        </w:rPr>
        <w:t>/2018</w:t>
      </w:r>
    </w:p>
    <w:p w:rsidR="00305AA2" w:rsidRPr="009E00A2" w:rsidRDefault="00305AA2" w:rsidP="00305AA2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 w:rsidRPr="009E00A2">
        <w:rPr>
          <w:sz w:val="28"/>
          <w:szCs w:val="28"/>
        </w:rPr>
        <w:t>Rady Gminy  Radzanów</w:t>
      </w:r>
    </w:p>
    <w:p w:rsidR="00305AA2" w:rsidRPr="009E00A2" w:rsidRDefault="00305AA2" w:rsidP="00305AA2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 w:rsidRPr="009E00A2">
        <w:rPr>
          <w:bCs w:val="0"/>
          <w:sz w:val="28"/>
          <w:szCs w:val="28"/>
        </w:rPr>
        <w:t>z dnia</w:t>
      </w:r>
      <w:r w:rsidR="00D706C4">
        <w:rPr>
          <w:bCs w:val="0"/>
          <w:sz w:val="28"/>
          <w:szCs w:val="28"/>
        </w:rPr>
        <w:t xml:space="preserve"> 14 listopada </w:t>
      </w:r>
      <w:r w:rsidRPr="009E00A2">
        <w:rPr>
          <w:bCs w:val="0"/>
          <w:sz w:val="28"/>
          <w:szCs w:val="28"/>
        </w:rPr>
        <w:t>2018r.</w:t>
      </w:r>
    </w:p>
    <w:p w:rsidR="00305AA2" w:rsidRDefault="00305AA2" w:rsidP="00305AA2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w sprawie: </w:t>
      </w:r>
    </w:p>
    <w:p w:rsidR="00305AA2" w:rsidRDefault="00305AA2" w:rsidP="00305AA2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t xml:space="preserve">                  </w:t>
      </w:r>
      <w:r>
        <w:rPr>
          <w:b/>
          <w:bCs/>
        </w:rPr>
        <w:t>rocznego programu współpracy gminy Radzanów z organizacjami</w:t>
      </w:r>
    </w:p>
    <w:p w:rsidR="00305AA2" w:rsidRDefault="00305AA2" w:rsidP="00305AA2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pozarządowymi oraz innymi podmiotami prowadzącymi </w:t>
      </w:r>
    </w:p>
    <w:p w:rsidR="00305AA2" w:rsidRDefault="00305AA2" w:rsidP="00305AA2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działaln</w:t>
      </w:r>
      <w:r w:rsidR="00CB3371">
        <w:rPr>
          <w:b/>
          <w:bCs/>
        </w:rPr>
        <w:t>ość  pożytku publicznego na 2019</w:t>
      </w:r>
      <w:r>
        <w:rPr>
          <w:b/>
          <w:bCs/>
        </w:rPr>
        <w:t xml:space="preserve"> rok</w:t>
      </w:r>
      <w:r>
        <w:rPr>
          <w:bCs/>
        </w:rPr>
        <w:t>.</w:t>
      </w:r>
    </w:p>
    <w:p w:rsidR="00305AA2" w:rsidRDefault="00305AA2" w:rsidP="00305AA2">
      <w:pPr>
        <w:pStyle w:val="Tekstpodstawowy2"/>
        <w:spacing w:before="100" w:beforeAutospacing="1" w:after="100" w:afterAutospacing="1"/>
        <w:contextualSpacing/>
        <w:rPr>
          <w:bCs/>
        </w:rPr>
      </w:pPr>
    </w:p>
    <w:p w:rsidR="00305AA2" w:rsidRDefault="00305AA2" w:rsidP="008D05E3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Na podstawie art. 5a ust. 1 ustawy z dnia 24 kwietnia 2003 roku  </w:t>
      </w:r>
      <w:r w:rsidR="00D706C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o działalności pożytku publicznego i o wolontariacie (tj.  </w:t>
      </w:r>
      <w:r w:rsidR="00397C0F" w:rsidRPr="00963C2A">
        <w:rPr>
          <w:rFonts w:ascii="Times New Roman" w:hAnsi="Times New Roman"/>
          <w:sz w:val="24"/>
          <w:szCs w:val="24"/>
        </w:rPr>
        <w:t>Dz. U. z 2018</w:t>
      </w:r>
      <w:r w:rsidRPr="00963C2A">
        <w:rPr>
          <w:rFonts w:ascii="Times New Roman" w:hAnsi="Times New Roman"/>
          <w:sz w:val="24"/>
          <w:szCs w:val="24"/>
        </w:rPr>
        <w:t>r. poz.</w:t>
      </w:r>
      <w:r w:rsidR="00397C0F" w:rsidRPr="00963C2A">
        <w:rPr>
          <w:rFonts w:ascii="Times New Roman" w:hAnsi="Times New Roman"/>
          <w:sz w:val="24"/>
          <w:szCs w:val="24"/>
        </w:rPr>
        <w:t>450</w:t>
      </w:r>
      <w:r w:rsidR="00D706C4" w:rsidRPr="00963C2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z późn.zm.) i art.18 ust.2 pkt 15 ustawy z dnia 8 marca 1990 r.  o samorząd</w:t>
      </w:r>
      <w:r w:rsidR="004B65BD">
        <w:rPr>
          <w:rFonts w:ascii="Times New Roman" w:hAnsi="Times New Roman"/>
          <w:sz w:val="24"/>
          <w:szCs w:val="24"/>
        </w:rPr>
        <w:t xml:space="preserve">zie gminnym  (tj. Dz. U. </w:t>
      </w:r>
      <w:r w:rsidR="00397C0F">
        <w:rPr>
          <w:rFonts w:ascii="Times New Roman" w:hAnsi="Times New Roman"/>
          <w:sz w:val="24"/>
          <w:szCs w:val="24"/>
        </w:rPr>
        <w:t>z</w:t>
      </w:r>
      <w:r w:rsidR="004B65BD">
        <w:rPr>
          <w:rFonts w:ascii="Times New Roman" w:hAnsi="Times New Roman"/>
          <w:sz w:val="24"/>
          <w:szCs w:val="24"/>
        </w:rPr>
        <w:t xml:space="preserve"> </w:t>
      </w:r>
      <w:r w:rsidR="00397C0F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r.  poz.</w:t>
      </w:r>
      <w:r w:rsidR="00397C0F">
        <w:rPr>
          <w:rFonts w:ascii="Times New Roman" w:hAnsi="Times New Roman"/>
          <w:sz w:val="24"/>
          <w:szCs w:val="24"/>
        </w:rPr>
        <w:t>994 z późn.zm.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Rada Gminy Radzanów uchwala,</w:t>
      </w:r>
      <w:r w:rsidR="004B65BD" w:rsidRPr="004B65BD">
        <w:rPr>
          <w:rFonts w:ascii="Times New Roman" w:hAnsi="Times New Roman"/>
          <w:bCs/>
          <w:sz w:val="24"/>
          <w:szCs w:val="24"/>
        </w:rPr>
        <w:t xml:space="preserve"> </w:t>
      </w:r>
      <w:r w:rsidR="004B65BD">
        <w:rPr>
          <w:rFonts w:ascii="Times New Roman" w:hAnsi="Times New Roman"/>
          <w:bCs/>
          <w:sz w:val="24"/>
          <w:szCs w:val="24"/>
        </w:rPr>
        <w:t>co następuje: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B65BD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:rsidR="00305AA2" w:rsidRDefault="00305AA2" w:rsidP="00D70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AA2" w:rsidRDefault="00305AA2" w:rsidP="00305A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:rsidR="00305AA2" w:rsidRDefault="00305AA2" w:rsidP="00305AA2">
      <w:pPr>
        <w:pStyle w:val="Tekstpodstawowy3"/>
        <w:spacing w:before="100" w:beforeAutospacing="1" w:after="100" w:afterAutospacing="1"/>
        <w:ind w:left="-709"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 się roczny program współpracy gminy Radzanów z organizacjami pozarządowymi oraz innymi podmiotami prowadzącymi działalność pożytku publicznego, o których mowa w ustawie z dnia 24 kwietnia 2003 roku  o działalności pożytku publicznego i o wolonta</w:t>
      </w:r>
      <w:r w:rsidR="00D706C4">
        <w:rPr>
          <w:rFonts w:ascii="Times New Roman" w:hAnsi="Times New Roman" w:cs="Times New Roman"/>
          <w:sz w:val="24"/>
        </w:rPr>
        <w:t xml:space="preserve">riacie  w brzmieniu załącznika </w:t>
      </w:r>
      <w:r>
        <w:rPr>
          <w:rFonts w:ascii="Times New Roman" w:hAnsi="Times New Roman" w:cs="Times New Roman"/>
          <w:sz w:val="24"/>
        </w:rPr>
        <w:t xml:space="preserve">  do uchwały.</w:t>
      </w:r>
    </w:p>
    <w:p w:rsidR="00305AA2" w:rsidRDefault="00305AA2" w:rsidP="00305A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 w:rsidR="00305AA2" w:rsidRDefault="00305AA2" w:rsidP="00305AA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305AA2" w:rsidRDefault="00305AA2" w:rsidP="00305AA2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305AA2" w:rsidRDefault="00305AA2" w:rsidP="00305AA2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305AA2" w:rsidRDefault="00305AA2" w:rsidP="00305A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3.</w:t>
      </w:r>
    </w:p>
    <w:p w:rsidR="00305AA2" w:rsidRDefault="00305AA2" w:rsidP="00305AA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305AA2" w:rsidRDefault="00305AA2" w:rsidP="00305AA2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 z mocą </w:t>
      </w:r>
      <w:r w:rsidR="00D706C4">
        <w:rPr>
          <w:rFonts w:ascii="Times New Roman" w:hAnsi="Times New Roman"/>
          <w:sz w:val="24"/>
          <w:szCs w:val="24"/>
        </w:rPr>
        <w:t>obowiązywania od 1 stycznia 2019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103C81" w:rsidRDefault="00103C81" w:rsidP="00305AA2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5AA2" w:rsidRDefault="00305AA2" w:rsidP="00305AA2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</w:p>
    <w:p w:rsidR="00103C81" w:rsidRDefault="00103C81" w:rsidP="00103C81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103C81" w:rsidRDefault="00103C81" w:rsidP="00103C8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Radzanowie</w:t>
      </w:r>
    </w:p>
    <w:p w:rsidR="00103C81" w:rsidRDefault="00103C81" w:rsidP="00103C8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305AA2" w:rsidRDefault="00305AA2" w:rsidP="00103C81">
      <w:pPr>
        <w:spacing w:before="100" w:beforeAutospacing="1" w:after="100" w:afterAutospacing="1" w:line="240" w:lineRule="auto"/>
        <w:ind w:left="-567" w:hanging="142"/>
        <w:contextualSpacing/>
        <w:jc w:val="right"/>
        <w:rPr>
          <w:rFonts w:ascii="Times New Roman" w:hAnsi="Times New Roman"/>
          <w:sz w:val="24"/>
          <w:szCs w:val="24"/>
        </w:rPr>
      </w:pPr>
    </w:p>
    <w:p w:rsidR="00305AA2" w:rsidRDefault="00305AA2" w:rsidP="00305AA2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4A147C" w:rsidRDefault="004A147C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147C" w:rsidRDefault="004A147C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Default="00DE5F72" w:rsidP="00CB02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F72" w:rsidRPr="00D706C4" w:rsidRDefault="00D706C4" w:rsidP="00D706C4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D706C4">
        <w:rPr>
          <w:rFonts w:ascii="Times New Roman" w:eastAsia="Calibri" w:hAnsi="Times New Roman" w:cs="Times New Roman"/>
          <w:i/>
        </w:rPr>
        <w:t>Załącznik do</w:t>
      </w:r>
    </w:p>
    <w:p w:rsidR="00D706C4" w:rsidRPr="00D706C4" w:rsidRDefault="00D706C4" w:rsidP="00D706C4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D706C4">
        <w:rPr>
          <w:rFonts w:ascii="Times New Roman" w:eastAsia="Calibri" w:hAnsi="Times New Roman" w:cs="Times New Roman"/>
          <w:i/>
        </w:rPr>
        <w:t xml:space="preserve">Uchwały Nr </w:t>
      </w:r>
      <w:r>
        <w:rPr>
          <w:rFonts w:ascii="Times New Roman" w:eastAsia="Calibri" w:hAnsi="Times New Roman" w:cs="Times New Roman"/>
          <w:i/>
        </w:rPr>
        <w:t xml:space="preserve"> </w:t>
      </w:r>
      <w:r w:rsidRPr="00D706C4">
        <w:rPr>
          <w:rFonts w:ascii="Times New Roman" w:eastAsia="Calibri" w:hAnsi="Times New Roman" w:cs="Times New Roman"/>
          <w:i/>
        </w:rPr>
        <w:t>X/</w:t>
      </w:r>
      <w:r w:rsidR="00574F3D">
        <w:rPr>
          <w:rFonts w:ascii="Times New Roman" w:eastAsia="Calibri" w:hAnsi="Times New Roman" w:cs="Times New Roman"/>
          <w:i/>
        </w:rPr>
        <w:t>52</w:t>
      </w:r>
      <w:r w:rsidRPr="00D706C4">
        <w:rPr>
          <w:rFonts w:ascii="Times New Roman" w:eastAsia="Calibri" w:hAnsi="Times New Roman" w:cs="Times New Roman"/>
          <w:i/>
        </w:rPr>
        <w:t>/2018</w:t>
      </w:r>
    </w:p>
    <w:p w:rsidR="00D706C4" w:rsidRPr="00D706C4" w:rsidRDefault="00D706C4" w:rsidP="00D706C4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D706C4">
        <w:rPr>
          <w:rFonts w:ascii="Times New Roman" w:eastAsia="Calibri" w:hAnsi="Times New Roman" w:cs="Times New Roman"/>
          <w:i/>
        </w:rPr>
        <w:t>Rady Gminy w Radzanowie</w:t>
      </w:r>
    </w:p>
    <w:p w:rsidR="00D706C4" w:rsidRPr="00D706C4" w:rsidRDefault="00D706C4" w:rsidP="00D706C4">
      <w:pPr>
        <w:spacing w:after="0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</w:t>
      </w:r>
      <w:r w:rsidRPr="00D706C4">
        <w:rPr>
          <w:rFonts w:ascii="Times New Roman" w:eastAsia="Calibri" w:hAnsi="Times New Roman" w:cs="Times New Roman"/>
          <w:i/>
        </w:rPr>
        <w:t xml:space="preserve"> dnia 14 listopada 2018r</w:t>
      </w:r>
    </w:p>
    <w:p w:rsidR="00DE5F72" w:rsidRDefault="00DE5F72" w:rsidP="00305AA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0285" w:rsidRPr="00CB0285" w:rsidRDefault="00CB0285" w:rsidP="00D706C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0285" w:rsidRPr="00CB0285" w:rsidRDefault="00CB0285" w:rsidP="00D706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ROCZNY PROGRAM WSPÓŁPRACY GMINY RADZANÓW</w:t>
      </w:r>
    </w:p>
    <w:p w:rsidR="00CB0285" w:rsidRPr="00CB0285" w:rsidRDefault="00CB0285" w:rsidP="00D706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 xml:space="preserve">z organizacjami pozarządowymi oraz z innymi podmiotami, o których mowa w art. 3 ust. 3, ustawy z dnia 24 kwietnia 2003 r. o działalności pożytku publicznego i o wolontariacie na rok </w:t>
      </w: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CB0285" w:rsidRPr="00CB0285" w:rsidRDefault="00CB0285" w:rsidP="00CB028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Podstawą Programu Współpracy Gminy Radzanów z organizacjami pozarządowymi oraz  innymi podmiotami, o których mowa w art. 3 ust. 3 ustawy o działalności pożytku publicznego i o wolontariacie zwanego dalej „Programem”, jest ustawa z dnia 24 kwietnia 2003 r. o działalności pożytku publicznego i o wolontariacie (t.</w:t>
      </w:r>
      <w:r w:rsidR="00D70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371">
        <w:rPr>
          <w:rFonts w:ascii="Times New Roman" w:eastAsia="Calibri" w:hAnsi="Times New Roman" w:cs="Times New Roman"/>
          <w:sz w:val="24"/>
          <w:szCs w:val="24"/>
        </w:rPr>
        <w:t>j. Dz. U. z 2018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CB3371">
        <w:rPr>
          <w:rFonts w:ascii="Times New Roman" w:eastAsia="Calibri" w:hAnsi="Times New Roman" w:cs="Times New Roman"/>
          <w:sz w:val="24"/>
          <w:szCs w:val="24"/>
        </w:rPr>
        <w:t>450</w:t>
      </w:r>
      <w:r w:rsidR="008D05E3" w:rsidRPr="008D05E3">
        <w:rPr>
          <w:rFonts w:ascii="Times New Roman" w:hAnsi="Times New Roman"/>
          <w:sz w:val="24"/>
          <w:szCs w:val="24"/>
        </w:rPr>
        <w:t xml:space="preserve"> </w:t>
      </w:r>
      <w:r w:rsidR="008D05E3">
        <w:rPr>
          <w:rFonts w:ascii="Times New Roman" w:hAnsi="Times New Roman"/>
          <w:sz w:val="24"/>
          <w:szCs w:val="24"/>
        </w:rPr>
        <w:t xml:space="preserve">                  z późn.zm.) </w:t>
      </w:r>
    </w:p>
    <w:p w:rsidR="00CB0285" w:rsidRPr="00CB0285" w:rsidRDefault="00CB0285" w:rsidP="00CB028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Program współpracy Gminy Radzanów z organizacjami i innymi podmiotami pozarządowymi jest programem rocznym i będzie realizowany od 1 stycznia do dnia 31 grudnia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Cele programu</w:t>
      </w: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CB0285" w:rsidRPr="00CB0285" w:rsidRDefault="00CB0285" w:rsidP="00762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Celem głównym współpracy Gminy Radzanów z organizacjami jest budowanie społeczeństwa obywatelskiego oraz zwiększenie stopnia zaspokojenia potrzeb społecznych.</w:t>
      </w:r>
    </w:p>
    <w:p w:rsidR="00CB0285" w:rsidRPr="00CB0285" w:rsidRDefault="00CB0285" w:rsidP="00CB02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Cele szczegółowe:</w:t>
      </w:r>
    </w:p>
    <w:p w:rsidR="00CB0285" w:rsidRPr="00CB0285" w:rsidRDefault="00CB0285" w:rsidP="00CB0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Zwiększenie wpływu sektora obywatelskiego na kreowanie polityki społecznej w gminie Radzanów.</w:t>
      </w:r>
    </w:p>
    <w:p w:rsidR="00CB0285" w:rsidRPr="00CB0285" w:rsidRDefault="00CB0285" w:rsidP="00CB0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Tworzenie warunków do zwiększenia aktywności społecznej.</w:t>
      </w:r>
    </w:p>
    <w:p w:rsidR="00CB0285" w:rsidRPr="00CB0285" w:rsidRDefault="00CB0285" w:rsidP="00CB0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Umacnianie w świadomości społecznej poczucia odpowiedzialności za wspólnotę lokalną.</w:t>
      </w:r>
    </w:p>
    <w:p w:rsidR="00CB0285" w:rsidRPr="00CB0285" w:rsidRDefault="00CB0285" w:rsidP="00CB0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Poprawa jakości życia, poprzez pełniejsze zaspokajanie potrzeb społecznych.</w:t>
      </w:r>
    </w:p>
    <w:p w:rsidR="00CB0285" w:rsidRPr="00CB0285" w:rsidRDefault="00CB0285" w:rsidP="00CB0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Poprawa współpracy międzysektorowej pomiędzy sektorem poza-rządowym  a administracją publiczną.</w:t>
      </w:r>
    </w:p>
    <w:p w:rsidR="00CB0285" w:rsidRPr="00CB0285" w:rsidRDefault="00CB0285" w:rsidP="00762B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Zakres i zasady współpracy</w:t>
      </w:r>
    </w:p>
    <w:p w:rsidR="00CB0285" w:rsidRPr="00CB0285" w:rsidRDefault="00CB0285" w:rsidP="00CB02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CB0285" w:rsidRPr="00CB0285" w:rsidRDefault="00CB0285" w:rsidP="00CB02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Obszar współpracy Gminy Radzanów z organizacjami obejmuje sferę zadań publicznych, o których mowa w art. 4 ust. 1 ustawy z dnia 24 kwietnia 2003 r. o działalności pożytku publicznego i o w</w:t>
      </w:r>
      <w:r w:rsidR="00CB3371">
        <w:rPr>
          <w:rFonts w:ascii="Times New Roman" w:eastAsia="Calibri" w:hAnsi="Times New Roman" w:cs="Times New Roman"/>
          <w:sz w:val="24"/>
          <w:szCs w:val="24"/>
        </w:rPr>
        <w:t>olontariacie (</w:t>
      </w:r>
      <w:proofErr w:type="spellStart"/>
      <w:r w:rsidR="00CB33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B3371">
        <w:rPr>
          <w:rFonts w:ascii="Times New Roman" w:eastAsia="Calibri" w:hAnsi="Times New Roman" w:cs="Times New Roman"/>
          <w:sz w:val="24"/>
          <w:szCs w:val="24"/>
        </w:rPr>
        <w:t>. Dz. U. z 2018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CB3371">
        <w:rPr>
          <w:rFonts w:ascii="Times New Roman" w:eastAsia="Calibri" w:hAnsi="Times New Roman" w:cs="Times New Roman"/>
          <w:sz w:val="24"/>
          <w:szCs w:val="24"/>
        </w:rPr>
        <w:t>450</w:t>
      </w:r>
      <w:r w:rsidR="008D05E3" w:rsidRPr="008D05E3">
        <w:rPr>
          <w:rFonts w:ascii="Times New Roman" w:hAnsi="Times New Roman"/>
          <w:sz w:val="24"/>
          <w:szCs w:val="24"/>
        </w:rPr>
        <w:t xml:space="preserve"> </w:t>
      </w:r>
      <w:r w:rsidR="008D05E3">
        <w:rPr>
          <w:rFonts w:ascii="Times New Roman" w:hAnsi="Times New Roman"/>
          <w:sz w:val="24"/>
          <w:szCs w:val="24"/>
        </w:rPr>
        <w:t>z późn.zm.</w:t>
      </w:r>
      <w:r w:rsidRPr="00CB028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0285" w:rsidRPr="00CB0285" w:rsidRDefault="00CB0285" w:rsidP="00CB02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Współpraca z organizacjami odbywa się na zasadach: pomocniczości, suwerenności stron, partnerstwa, efektywności, uczciwej konkurencji oraz jawności.</w:t>
      </w:r>
    </w:p>
    <w:p w:rsidR="00CB0285" w:rsidRPr="00CB0285" w:rsidRDefault="00CB0285" w:rsidP="00EA64B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Zasada pomocniczości oznacza współpracę władzy samorządowej                          z podmiotami programu, opartą na obopólnej chęci wzajemnych działań, dążących do jak najlepszych efektów w realizacji zadań publicznych, w celu realizacji ich w sposób ekonomiczny, profesjonalny i terminowy.</w:t>
      </w:r>
    </w:p>
    <w:p w:rsidR="00CB0285" w:rsidRPr="00CB0285" w:rsidRDefault="00CB0285" w:rsidP="004A606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Zasada suwerenności oznacza, że strony mają prawo do niezależności i odrębności w samodzielnym definiowaniu i poszukiwaniu sposobów rozwiązywania problemów i zadań.</w:t>
      </w:r>
    </w:p>
    <w:p w:rsidR="00CB0285" w:rsidRPr="00CB0285" w:rsidRDefault="00CB0285" w:rsidP="004A606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Zasada partnerstwa oznacza dobrowolną współpracę równorzędnych sobie podmiotów w rozwiązywaniu wspólnie zdefiniowanych problemów i osiąganiu razem wytyczonych celów.</w:t>
      </w:r>
    </w:p>
    <w:p w:rsidR="00CB0285" w:rsidRPr="00CB0285" w:rsidRDefault="00CB0285" w:rsidP="004A606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Zasada efektywności polega na dążeniu do osiągnięcia możliwie najlepszych efektów w realizacji zadań publicznych.</w:t>
      </w:r>
    </w:p>
    <w:p w:rsidR="00CB0285" w:rsidRPr="00CB0285" w:rsidRDefault="00CB0285" w:rsidP="004A606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:rsidR="00CB0285" w:rsidRPr="00CB0285" w:rsidRDefault="00CB0285" w:rsidP="00CB02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CB0285" w:rsidRPr="00CB0285" w:rsidRDefault="00CB0285" w:rsidP="00CB02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CB0285" w:rsidRPr="00CB0285" w:rsidRDefault="00CB0285" w:rsidP="004A606A">
      <w:pPr>
        <w:numPr>
          <w:ilvl w:val="0"/>
          <w:numId w:val="4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Projekt Programu współpracy z organizacjami pozarządowymi opracowywany  jest na stanowisku merytorycznym w Urzędzie Gminy.</w:t>
      </w:r>
    </w:p>
    <w:p w:rsidR="00CB0285" w:rsidRPr="00CB0285" w:rsidRDefault="00CB0285" w:rsidP="004A606A">
      <w:pPr>
        <w:numPr>
          <w:ilvl w:val="0"/>
          <w:numId w:val="4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Konstrukcja Programu oparta jest o o</w:t>
      </w:r>
      <w:r w:rsidR="00D51152">
        <w:rPr>
          <w:rFonts w:ascii="Times New Roman" w:eastAsia="Calibri" w:hAnsi="Times New Roman" w:cs="Times New Roman"/>
          <w:sz w:val="24"/>
          <w:szCs w:val="24"/>
        </w:rPr>
        <w:t>bowiązujące przepisy prawa, a 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w szczególności ustawę o działalności pożytku </w:t>
      </w:r>
      <w:r w:rsidR="00762B8E">
        <w:rPr>
          <w:rFonts w:ascii="Times New Roman" w:eastAsia="Calibri" w:hAnsi="Times New Roman" w:cs="Times New Roman"/>
          <w:sz w:val="24"/>
          <w:szCs w:val="24"/>
        </w:rPr>
        <w:t>publicznego                             i o wolontariacie (</w:t>
      </w:r>
      <w:proofErr w:type="spellStart"/>
      <w:r w:rsidR="00CB33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B3371">
        <w:rPr>
          <w:rFonts w:ascii="Times New Roman" w:eastAsia="Calibri" w:hAnsi="Times New Roman" w:cs="Times New Roman"/>
          <w:sz w:val="24"/>
          <w:szCs w:val="24"/>
        </w:rPr>
        <w:t>. Dz. U. z 2018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CB3371">
        <w:rPr>
          <w:rFonts w:ascii="Times New Roman" w:eastAsia="Calibri" w:hAnsi="Times New Roman" w:cs="Times New Roman"/>
          <w:sz w:val="24"/>
          <w:szCs w:val="24"/>
        </w:rPr>
        <w:t>450</w:t>
      </w:r>
      <w:r w:rsidR="008D05E3" w:rsidRPr="008D05E3">
        <w:rPr>
          <w:rFonts w:ascii="Times New Roman" w:hAnsi="Times New Roman"/>
          <w:sz w:val="24"/>
          <w:szCs w:val="24"/>
        </w:rPr>
        <w:t xml:space="preserve"> </w:t>
      </w:r>
      <w:r w:rsidR="008D05E3">
        <w:rPr>
          <w:rFonts w:ascii="Times New Roman" w:hAnsi="Times New Roman"/>
          <w:sz w:val="24"/>
          <w:szCs w:val="24"/>
        </w:rPr>
        <w:t>z późn.zm.</w:t>
      </w:r>
      <w:r w:rsidRPr="00CB028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0285" w:rsidRPr="00762B8E" w:rsidRDefault="00CB0285" w:rsidP="00CB0285">
      <w:pPr>
        <w:numPr>
          <w:ilvl w:val="0"/>
          <w:numId w:val="4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W procesie tworzenia Programu uwzględnia się wnioski i postulaty zgłaszane przez organizacje pozarządowe, a także założenia programowe, zadaniowe i finansowe  jednostek merytorycznych w gminie.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CB0285" w:rsidRPr="00CB0285" w:rsidRDefault="00CB0285" w:rsidP="004A606A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Gmina może udzielać podmiotom pomocy w sprawie umożliwienia organizacji przedsięwzięć na terenie gminnych jednostek organizacyjnych, obiektów sportowych i placówek oświatowych podległych gminie.</w:t>
      </w:r>
    </w:p>
    <w:p w:rsidR="00CB0285" w:rsidRPr="00CB0285" w:rsidRDefault="00CB0285" w:rsidP="00CB0285">
      <w:pPr>
        <w:tabs>
          <w:tab w:val="left" w:pos="83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 xml:space="preserve">Formy współpracy 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CB0285" w:rsidRPr="00CB0285" w:rsidRDefault="00CB0285" w:rsidP="004A606A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Współpraca Gminy Radzanów z podmiotami Programu realizowana będzie w formie:</w:t>
      </w:r>
    </w:p>
    <w:p w:rsidR="00CB0285" w:rsidRPr="00CB0285" w:rsidRDefault="00CB0285" w:rsidP="004A606A">
      <w:pPr>
        <w:numPr>
          <w:ilvl w:val="0"/>
          <w:numId w:val="5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Programu realizacji zadań publicznych na zasadach określonych  w ustawie o działalności pożytku publicznego i o wolontariacie;</w:t>
      </w:r>
    </w:p>
    <w:p w:rsidR="00CB0285" w:rsidRPr="00CB0285" w:rsidRDefault="00CB0285" w:rsidP="004A606A">
      <w:pPr>
        <w:numPr>
          <w:ilvl w:val="0"/>
          <w:numId w:val="5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wzajemnego informowania się o planowanych kierunkach działalności                                i współdziałania w celu zharmonizowania tych kierunków oraz przyjmowania </w:t>
      </w: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wniosków i opinii do projektów aktów normatywnych w dziedzinach dotyczących działalności statutowej podmiotów programu;</w:t>
      </w:r>
    </w:p>
    <w:p w:rsidR="00CB0285" w:rsidRPr="00CB0285" w:rsidRDefault="00CB0285" w:rsidP="004A606A">
      <w:pPr>
        <w:numPr>
          <w:ilvl w:val="0"/>
          <w:numId w:val="5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organizacyjnej przy realizacji zadań.</w:t>
      </w:r>
    </w:p>
    <w:p w:rsidR="00CB0285" w:rsidRPr="00CB0285" w:rsidRDefault="00CB0285" w:rsidP="00CB0285">
      <w:pPr>
        <w:tabs>
          <w:tab w:val="left" w:pos="8364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285" w:rsidRPr="00CB0285" w:rsidRDefault="00CB0285" w:rsidP="00CB0285">
      <w:pPr>
        <w:tabs>
          <w:tab w:val="left" w:pos="8364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 xml:space="preserve">Sposób realizacji Programu </w:t>
      </w:r>
    </w:p>
    <w:p w:rsidR="00CB0285" w:rsidRPr="00CB0285" w:rsidRDefault="00CB0285" w:rsidP="00CB0285">
      <w:pPr>
        <w:tabs>
          <w:tab w:val="left" w:pos="8364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CB0285" w:rsidRPr="00CB0285" w:rsidRDefault="00CB0285" w:rsidP="00CB0285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Zlecanie realizacji zadania publicznego, o którym mowa § 6 ust. 1 może mieć formę:</w:t>
      </w:r>
    </w:p>
    <w:p w:rsidR="00CB0285" w:rsidRPr="00CB0285" w:rsidRDefault="00CB0285" w:rsidP="000F7E52">
      <w:pPr>
        <w:numPr>
          <w:ilvl w:val="0"/>
          <w:numId w:val="6"/>
        </w:numPr>
        <w:tabs>
          <w:tab w:val="left" w:pos="836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powierzania wykonywania zadania wraz z udzieleniem dotacji na finansowanie jego realizacji;</w:t>
      </w:r>
    </w:p>
    <w:p w:rsidR="00CB0285" w:rsidRPr="00CB0285" w:rsidRDefault="00CB0285" w:rsidP="000F7E52">
      <w:pPr>
        <w:numPr>
          <w:ilvl w:val="0"/>
          <w:numId w:val="6"/>
        </w:numPr>
        <w:tabs>
          <w:tab w:val="left" w:pos="836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takiego zadania wraz z udzieleniem dotacji na dofinansowanie jego realizacji;</w:t>
      </w:r>
    </w:p>
    <w:p w:rsidR="00CB0285" w:rsidRPr="00CB0285" w:rsidRDefault="00CB0285" w:rsidP="000F7E52">
      <w:pPr>
        <w:numPr>
          <w:ilvl w:val="0"/>
          <w:numId w:val="6"/>
        </w:numPr>
        <w:tabs>
          <w:tab w:val="left" w:pos="836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stałego wsparcia merytorycznego organizacjom przez pracowników Urzędu Gminy i gminnych jednostek organizacyjnych;</w:t>
      </w:r>
    </w:p>
    <w:p w:rsidR="00CB0285" w:rsidRPr="00CB0285" w:rsidRDefault="00CB0285" w:rsidP="004A606A">
      <w:pPr>
        <w:numPr>
          <w:ilvl w:val="0"/>
          <w:numId w:val="6"/>
        </w:numPr>
        <w:tabs>
          <w:tab w:val="left" w:pos="836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promowania działalności sektora pozarządowego.</w:t>
      </w:r>
    </w:p>
    <w:p w:rsidR="00CB0285" w:rsidRPr="00CB0285" w:rsidRDefault="00CB0285" w:rsidP="00CB0285">
      <w:pPr>
        <w:tabs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CB0285" w:rsidRPr="00CB0285" w:rsidRDefault="00CB0285" w:rsidP="005F579B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CB0285" w:rsidRPr="00CB0285" w:rsidRDefault="00CB0285" w:rsidP="004A606A">
      <w:pPr>
        <w:numPr>
          <w:ilvl w:val="0"/>
          <w:numId w:val="7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Zlecanie zadań, o których mowa w § 7 następuje w trybie otwartego konkursu ofert, chyba że przepisy odrębne przewidują inny tryb zlecania.</w:t>
      </w:r>
    </w:p>
    <w:p w:rsidR="00CB0285" w:rsidRPr="00CB0285" w:rsidRDefault="00CB0285" w:rsidP="004A606A">
      <w:pPr>
        <w:numPr>
          <w:ilvl w:val="0"/>
          <w:numId w:val="7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dotyczące zadań określonych w § 3 ogłasza Wójt Gminy Radzanów.</w:t>
      </w:r>
    </w:p>
    <w:p w:rsidR="00CB0285" w:rsidRPr="00CB0285" w:rsidRDefault="00CB0285" w:rsidP="004A606A">
      <w:pPr>
        <w:numPr>
          <w:ilvl w:val="0"/>
          <w:numId w:val="7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i tryb przeprowadzania konkursu oraz sposób jego rozstrzygnięcia, wysokość przyznanej dotacji określa Wójt Gminy Radzanów.</w:t>
      </w:r>
    </w:p>
    <w:p w:rsidR="00CB0285" w:rsidRPr="00CB0285" w:rsidRDefault="00CB0285" w:rsidP="004A606A">
      <w:pPr>
        <w:numPr>
          <w:ilvl w:val="0"/>
          <w:numId w:val="7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ogłaszając otwarty konkurs może wyznaczyć działające w jego imieniu osoby upoważnione do przyjmowania składanych ofert.</w:t>
      </w:r>
    </w:p>
    <w:p w:rsidR="00CB0285" w:rsidRPr="00CB0285" w:rsidRDefault="00CB0285" w:rsidP="004A606A">
      <w:pPr>
        <w:numPr>
          <w:ilvl w:val="0"/>
          <w:numId w:val="7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:rsidR="00762B8E" w:rsidRPr="00762B8E" w:rsidRDefault="00CB0285" w:rsidP="00762B8E">
      <w:pPr>
        <w:numPr>
          <w:ilvl w:val="0"/>
          <w:numId w:val="7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realizacji zadań publicznych z pominięciem otwartego konkursu ofert, następuje zgodnie z przepisami określonymi w art. 19a ustawy. </w:t>
      </w:r>
    </w:p>
    <w:p w:rsidR="00CB0285" w:rsidRPr="00CB0285" w:rsidRDefault="00CB0285" w:rsidP="00CB0285">
      <w:pPr>
        <w:tabs>
          <w:tab w:val="left" w:pos="8364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Tryb powoływania i zasady działania komisji konkursowych do opiniowania ofert  w  otwartych  konkursach  ofert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CB0285" w:rsidRPr="00CB0285" w:rsidRDefault="00CB0285" w:rsidP="00CB0285">
      <w:pPr>
        <w:numPr>
          <w:ilvl w:val="0"/>
          <w:numId w:val="8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opiniowania ofert na realizację zadań pu</w:t>
      </w:r>
      <w:r w:rsidR="008D05E3">
        <w:rPr>
          <w:rFonts w:ascii="Times New Roman" w:eastAsia="Times New Roman" w:hAnsi="Times New Roman" w:cs="Times New Roman"/>
          <w:sz w:val="24"/>
          <w:szCs w:val="24"/>
          <w:lang w:eastAsia="pl-PL"/>
        </w:rPr>
        <w:t>blicznych określonych w § 3 pkt</w:t>
      </w: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powołuje się Komisję, składającą się z </w:t>
      </w:r>
      <w:r w:rsidR="00B830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Urzędu Gminy </w:t>
      </w:r>
      <w:r w:rsidR="00963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w Radzanowie, przedstawicieli jednostek organizacyjnych oraz przedstawicieli organizacji wskazanych przez organizacje z wyłączeniem osób reprezentujących organizacje biorące udział w konkursie.</w:t>
      </w:r>
    </w:p>
    <w:p w:rsidR="00762B8E" w:rsidRPr="00CB3371" w:rsidRDefault="00CB0285" w:rsidP="00762B8E">
      <w:pPr>
        <w:numPr>
          <w:ilvl w:val="0"/>
          <w:numId w:val="8"/>
        </w:numPr>
        <w:tabs>
          <w:tab w:val="left" w:pos="836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określa Wójt Gminy Radzanów.</w:t>
      </w:r>
    </w:p>
    <w:p w:rsidR="00CB0285" w:rsidRPr="00CB0285" w:rsidRDefault="00CB0285" w:rsidP="00CB0285">
      <w:pPr>
        <w:tabs>
          <w:tab w:val="left" w:pos="83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Sposób oceny realizacji Programu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11</w:t>
      </w:r>
    </w:p>
    <w:p w:rsidR="00CB0285" w:rsidRPr="00CB0285" w:rsidRDefault="00CB0285" w:rsidP="004A606A">
      <w:pPr>
        <w:numPr>
          <w:ilvl w:val="0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lastRenderedPageBreak/>
        <w:t>Oceny realizacji programu dokonuje Wójt Gminy Radzanów na podstawie sprawozdań składanych przez organizacje z wykonywanych przez nie zadań objętych umowami na udzielenie dotacji.</w:t>
      </w:r>
    </w:p>
    <w:p w:rsidR="00CB0285" w:rsidRPr="00CB0285" w:rsidRDefault="00CB0285" w:rsidP="004A606A">
      <w:pPr>
        <w:numPr>
          <w:ilvl w:val="0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Wskaźnikami efektywności realizacji Programu są w szczególności: 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liczba ogłoszonych otwartych konkursów ofert na realizację zadań publicznych;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liczba ofert złożonych w otwartych konkursach ofert;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liczba zawartych umów na realizację zadania publicznego;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liczba umów zawartych w trybie art. 19a ustawy;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beneficjenci zrealizowanych zadań;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wysokość środków finansowych przeznaczonych z budżetu Gminy na realizację zadań publicznych przez organizacje;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liczba projektów aktów normatywnych konsultowanych przez organizacje;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180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bieżącym monitoringiem realizacji zadań Programu współpracy zajmuje się właściwy merytorycznie pracownik Urzędu;</w:t>
      </w:r>
    </w:p>
    <w:p w:rsidR="00CB0285" w:rsidRPr="00CB0285" w:rsidRDefault="00CB0285" w:rsidP="004A606A">
      <w:pPr>
        <w:numPr>
          <w:ilvl w:val="1"/>
          <w:numId w:val="9"/>
        </w:numPr>
        <w:tabs>
          <w:tab w:val="left" w:pos="180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organizacje mogą zgłaszać swoje uwagi, wnioski i propozycje dotyczące realizacji Programu w t</w:t>
      </w:r>
      <w:r w:rsidR="00035FA8">
        <w:rPr>
          <w:rFonts w:ascii="Times New Roman" w:eastAsia="Calibri" w:hAnsi="Times New Roman" w:cs="Times New Roman"/>
          <w:sz w:val="24"/>
          <w:szCs w:val="24"/>
        </w:rPr>
        <w:t>rakcie organizowanych spotkań z </w:t>
      </w:r>
      <w:r w:rsidRPr="00CB0285">
        <w:rPr>
          <w:rFonts w:ascii="Times New Roman" w:eastAsia="Calibri" w:hAnsi="Times New Roman" w:cs="Times New Roman"/>
          <w:sz w:val="24"/>
          <w:szCs w:val="24"/>
        </w:rPr>
        <w:t>przedstawicielami Urzędu Gminy Radzanów, jak też bezpośrednio do pracownika, którego</w:t>
      </w:r>
      <w:r w:rsidR="00035FA8">
        <w:rPr>
          <w:rFonts w:ascii="Times New Roman" w:eastAsia="Calibri" w:hAnsi="Times New Roman" w:cs="Times New Roman"/>
          <w:sz w:val="24"/>
          <w:szCs w:val="24"/>
        </w:rPr>
        <w:t xml:space="preserve"> zadaniem jest współpraca z 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organizacjami. Uzyskiwane w czasie realizacji Programu informacje, uwagi, wnioski i propozycje dotyczące realizowanych projektów będą wykorzystywane do usprawnienia bieżącej </w:t>
      </w:r>
      <w:r w:rsidR="00035FA8">
        <w:rPr>
          <w:rFonts w:ascii="Times New Roman" w:eastAsia="Calibri" w:hAnsi="Times New Roman" w:cs="Times New Roman"/>
          <w:sz w:val="24"/>
          <w:szCs w:val="24"/>
        </w:rPr>
        <w:t>i </w:t>
      </w:r>
      <w:r w:rsidRPr="00CB0285">
        <w:rPr>
          <w:rFonts w:ascii="Times New Roman" w:eastAsia="Calibri" w:hAnsi="Times New Roman" w:cs="Times New Roman"/>
          <w:sz w:val="24"/>
          <w:szCs w:val="24"/>
        </w:rPr>
        <w:t>przyszłej współpracy Gminy z organizacjami;</w:t>
      </w:r>
    </w:p>
    <w:p w:rsidR="00CB0285" w:rsidRPr="00762B8E" w:rsidRDefault="00CB0285" w:rsidP="00762B8E">
      <w:pPr>
        <w:numPr>
          <w:ilvl w:val="1"/>
          <w:numId w:val="9"/>
        </w:numPr>
        <w:tabs>
          <w:tab w:val="left" w:pos="180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>zgodnie z art.5a ustawy, w t</w:t>
      </w:r>
      <w:r w:rsidR="000F103B">
        <w:rPr>
          <w:rFonts w:ascii="Times New Roman" w:eastAsia="Calibri" w:hAnsi="Times New Roman" w:cs="Times New Roman"/>
          <w:sz w:val="24"/>
          <w:szCs w:val="24"/>
        </w:rPr>
        <w:t>erminie do dnia 31 maja 2020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 roku zostanie przedłożone Radzie Gminy Radzanów sprawozdanie z realizacji Programu, w którym dokonana zostanie ocena stanu współpracy Gminy Radzanów z organizacjami. Ponadto sprawozdanie z realizacji Programu zostanie zamieszczone na stronie internetowej w Biuletynie Informacji Publicznej Urzędu Gminy Radzanów. 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Priorytetowe zadania publiczne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CB0285" w:rsidRPr="00CB0285" w:rsidRDefault="00CB0285" w:rsidP="00CB0285">
      <w:pPr>
        <w:tabs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Obszar działań do realizacji w roku </w:t>
      </w:r>
      <w:r w:rsidR="00BD4B86">
        <w:rPr>
          <w:rFonts w:ascii="Times New Roman" w:eastAsia="Calibri" w:hAnsi="Times New Roman" w:cs="Times New Roman"/>
          <w:sz w:val="24"/>
          <w:szCs w:val="24"/>
        </w:rPr>
        <w:t>2019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CB0285" w:rsidRPr="00CB0285" w:rsidTr="00E7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B20F0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</w:tr>
      <w:tr w:rsidR="00CB0285" w:rsidRPr="00CB0285" w:rsidTr="00E73A33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Kultura, sztuka, ochrona dóbr kultury i dziedzictwa narodowego:</w:t>
            </w:r>
          </w:p>
          <w:p w:rsidR="00CB0285" w:rsidRPr="00CB0285" w:rsidRDefault="00CB0285" w:rsidP="00CB0285">
            <w:pPr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rozwój i promocja kultury;</w:t>
            </w:r>
          </w:p>
          <w:p w:rsidR="00CB0285" w:rsidRPr="00CB0285" w:rsidRDefault="00CB0285" w:rsidP="00CB0285">
            <w:pPr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podtrzymywanie tradycji narodowej;</w:t>
            </w:r>
          </w:p>
          <w:p w:rsidR="00CB0285" w:rsidRPr="00CB0285" w:rsidRDefault="00CB0285" w:rsidP="00CB0285">
            <w:pPr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upowszechnianie czytelnictwa wśród dzieci i młodzieży;</w:t>
            </w:r>
          </w:p>
          <w:p w:rsidR="00CB0285" w:rsidRPr="00CB0285" w:rsidRDefault="00CB0285" w:rsidP="00CB0285">
            <w:pPr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promocja działań twórczych na rzecz lokalnej społeczności;</w:t>
            </w:r>
          </w:p>
          <w:p w:rsidR="00CB0285" w:rsidRPr="00CB0285" w:rsidRDefault="00CB0285" w:rsidP="002D6D30">
            <w:pPr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:rsidR="00CB0285" w:rsidRPr="00CB0285" w:rsidRDefault="00CB0285" w:rsidP="00CB0285">
            <w:pPr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integracja społeczności lokalnej poprzez organizację imprez kulturalnych.</w:t>
            </w:r>
          </w:p>
        </w:tc>
      </w:tr>
      <w:tr w:rsidR="00CB0285" w:rsidRPr="00CB0285" w:rsidTr="00E7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Wspieranie i upowszechnianie kultury fizycznej:</w:t>
            </w:r>
          </w:p>
          <w:p w:rsidR="00CB0285" w:rsidRPr="00CB0285" w:rsidRDefault="00CB0285" w:rsidP="00CB0285">
            <w:pPr>
              <w:numPr>
                <w:ilvl w:val="0"/>
                <w:numId w:val="18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upowszechnianie kultury fizycznej i rekreacji wśród mieszkańców gminy;</w:t>
            </w:r>
          </w:p>
          <w:p w:rsidR="00CB0285" w:rsidRPr="00CB0285" w:rsidRDefault="00CB0285" w:rsidP="002D6D30">
            <w:pPr>
              <w:numPr>
                <w:ilvl w:val="0"/>
                <w:numId w:val="18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organizacja i koordynacja przedsięwzięć sportowych o zasię</w:t>
            </w:r>
            <w:r w:rsidR="002D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 gminnym                    </w:t>
            </w: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i ponadgminnym;</w:t>
            </w:r>
          </w:p>
          <w:p w:rsidR="00F71FA3" w:rsidRPr="00762B8E" w:rsidRDefault="00CB0285" w:rsidP="00762B8E">
            <w:pPr>
              <w:numPr>
                <w:ilvl w:val="0"/>
                <w:numId w:val="18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wspieranie działań sportowych propagujących zdrowy i aktywny tryb życia wśród mieszkańców gminy;</w:t>
            </w:r>
          </w:p>
        </w:tc>
      </w:tr>
      <w:tr w:rsidR="00CB0285" w:rsidRPr="00CB0285" w:rsidTr="00E7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Turystyki i krajoznawstwa</w:t>
            </w:r>
          </w:p>
          <w:p w:rsidR="00CB0285" w:rsidRPr="00CB0285" w:rsidRDefault="00CB0285" w:rsidP="00CB0285">
            <w:pPr>
              <w:numPr>
                <w:ilvl w:val="0"/>
                <w:numId w:val="13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wspieranie popularyzacji turystyki propagującej zdrowy i aktyw</w:t>
            </w:r>
            <w:r w:rsidR="00392ABB">
              <w:rPr>
                <w:rFonts w:ascii="Times New Roman" w:eastAsia="Calibri" w:hAnsi="Times New Roman" w:cs="Times New Roman"/>
                <w:sz w:val="24"/>
                <w:szCs w:val="24"/>
              </w:rPr>
              <w:t>ny tryb życia wśród mieszkańców</w:t>
            </w:r>
          </w:p>
          <w:p w:rsidR="00CB0285" w:rsidRPr="00CB0285" w:rsidRDefault="00CB0285" w:rsidP="00CB0285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285" w:rsidRPr="00CB0285" w:rsidTr="00E7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Nauka, edukacja, oświata i wychowanie:</w:t>
            </w:r>
          </w:p>
          <w:p w:rsidR="00CB0285" w:rsidRPr="00CB0285" w:rsidRDefault="00CB0285" w:rsidP="00CB0285">
            <w:pPr>
              <w:numPr>
                <w:ilvl w:val="0"/>
                <w:numId w:val="16"/>
              </w:numPr>
              <w:tabs>
                <w:tab w:val="left" w:pos="7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w zakresie ochrony środowiska poprzez różne formy edukacyjno-wychowawcze; </w:t>
            </w:r>
          </w:p>
          <w:p w:rsidR="00CB0285" w:rsidRPr="00CB0285" w:rsidRDefault="00CB0285" w:rsidP="00B20F0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współorganizowanie konkursów z różnych dziedzin nauki;</w:t>
            </w:r>
          </w:p>
        </w:tc>
      </w:tr>
      <w:tr w:rsidR="00CB0285" w:rsidRPr="00CB0285" w:rsidTr="00E7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Przeciwdziałanie uzależnieniom i patologiom społecznym:</w:t>
            </w:r>
          </w:p>
          <w:p w:rsidR="00CB0285" w:rsidRPr="00CB0285" w:rsidRDefault="00CB0285" w:rsidP="00CB0285">
            <w:pPr>
              <w:numPr>
                <w:ilvl w:val="0"/>
                <w:numId w:val="15"/>
              </w:numPr>
              <w:tabs>
                <w:tab w:val="left" w:pos="7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 działań profilaktycznych w zakresie przeciwdziałania uzależnieniom od alkoholu i narkotyków poprzez organizację różnych form edukacyjno-wychowawczych dla dzieci i młodzieży;  </w:t>
            </w:r>
          </w:p>
          <w:p w:rsidR="00CB0285" w:rsidRPr="00CB0285" w:rsidRDefault="00CB0285" w:rsidP="00CB02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:rsidR="00CB0285" w:rsidRPr="00CB0285" w:rsidRDefault="00F71FA3" w:rsidP="00CB0285">
            <w:pPr>
              <w:numPr>
                <w:ilvl w:val="0"/>
                <w:numId w:val="15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0285"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czasu wolnego z programami profilaktycznymi dla dzieci                   i młodzieży; </w:t>
            </w:r>
          </w:p>
          <w:p w:rsidR="00CB0285" w:rsidRPr="00CB0285" w:rsidRDefault="00F71FA3" w:rsidP="00B20F00">
            <w:pPr>
              <w:numPr>
                <w:ilvl w:val="0"/>
                <w:numId w:val="15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0285"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prowadzenie zajęć w świetlicach wiejskich.</w:t>
            </w:r>
          </w:p>
        </w:tc>
      </w:tr>
      <w:tr w:rsidR="00CB0285" w:rsidRPr="00CB0285" w:rsidTr="00E7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Promocja i organizacja wolontariatu:</w:t>
            </w:r>
          </w:p>
          <w:p w:rsidR="00CB0285" w:rsidRPr="00CB0285" w:rsidRDefault="00CB0285" w:rsidP="00B20F00">
            <w:pPr>
              <w:numPr>
                <w:ilvl w:val="0"/>
                <w:numId w:val="12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>wspieranie działań promujących wolontariat</w:t>
            </w:r>
          </w:p>
        </w:tc>
      </w:tr>
      <w:tr w:rsidR="00CB0285" w:rsidRPr="00CB0285" w:rsidTr="00E7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85" w:rsidRPr="00CB0285" w:rsidRDefault="00CB0285" w:rsidP="00CB0285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:rsidR="00CB0285" w:rsidRPr="00CB0285" w:rsidRDefault="00CB0285" w:rsidP="00B83025">
            <w:pPr>
              <w:numPr>
                <w:ilvl w:val="0"/>
                <w:numId w:val="14"/>
              </w:numPr>
              <w:tabs>
                <w:tab w:val="left" w:pos="7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organizacji pozarządowych oraz wolontariuszy poprzez spotkania               i wymianę doświadczeń;</w:t>
            </w:r>
          </w:p>
          <w:p w:rsidR="00CB0285" w:rsidRPr="00CB0285" w:rsidRDefault="00CB0285" w:rsidP="00B83025">
            <w:pPr>
              <w:numPr>
                <w:ilvl w:val="0"/>
                <w:numId w:val="14"/>
              </w:numPr>
              <w:tabs>
                <w:tab w:val="left" w:pos="7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:rsidR="00CB0285" w:rsidRPr="00CB0285" w:rsidRDefault="00CB0285" w:rsidP="00B83025">
            <w:pPr>
              <w:numPr>
                <w:ilvl w:val="0"/>
                <w:numId w:val="14"/>
              </w:numPr>
              <w:tabs>
                <w:tab w:val="left" w:pos="6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:rsidR="00CB0285" w:rsidRPr="00CB0285" w:rsidRDefault="00CB0285" w:rsidP="00B83025">
            <w:pPr>
              <w:numPr>
                <w:ilvl w:val="0"/>
                <w:numId w:val="14"/>
              </w:numPr>
              <w:tabs>
                <w:tab w:val="left" w:pos="7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popularyzacja działalności organizacji pozarządowych na stronach internetowych </w:t>
            </w:r>
            <w:r w:rsidR="0039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Urzędu </w:t>
            </w:r>
            <w:r w:rsidRPr="00CB0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Gminy.</w:t>
            </w:r>
          </w:p>
        </w:tc>
      </w:tr>
    </w:tbl>
    <w:p w:rsidR="00CB0285" w:rsidRPr="00CB0285" w:rsidRDefault="00CB0285" w:rsidP="00CB0285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285" w:rsidRPr="00CB0285" w:rsidRDefault="00CB0285" w:rsidP="00CB0285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Wysokość środków przeznaczonych na realizację Programu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:rsidR="00CB0285" w:rsidRDefault="00CB0285" w:rsidP="004A606A">
      <w:pPr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Wysokość środków budżetowych przeznaczonych na realizację Programu współpracy Gminy z organizacjami pozarządowymi została zaplanowana </w:t>
      </w:r>
      <w:r w:rsidR="00B83025">
        <w:rPr>
          <w:rFonts w:ascii="Times New Roman" w:eastAsia="Calibri" w:hAnsi="Times New Roman" w:cs="Times New Roman"/>
          <w:sz w:val="24"/>
          <w:szCs w:val="24"/>
        </w:rPr>
        <w:t>w budżecie gminy na rok 2019</w:t>
      </w: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 w kwocie  </w:t>
      </w:r>
      <w:r w:rsidR="00762B8E">
        <w:rPr>
          <w:rFonts w:ascii="Times New Roman" w:eastAsia="Calibri" w:hAnsi="Times New Roman" w:cs="Times New Roman"/>
          <w:sz w:val="24"/>
          <w:szCs w:val="24"/>
        </w:rPr>
        <w:t>5.000,- zł.</w:t>
      </w:r>
    </w:p>
    <w:p w:rsidR="00912805" w:rsidRPr="008D05E3" w:rsidRDefault="00912805" w:rsidP="00912805">
      <w:pPr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E3">
        <w:rPr>
          <w:rFonts w:ascii="Times New Roman" w:hAnsi="Times New Roman"/>
          <w:sz w:val="24"/>
          <w:szCs w:val="24"/>
        </w:rPr>
        <w:t>W  przypadku gdy środki wymienione w § 13  będą niewystarczające to kwota przeznaczona  na realizację przedmiotowego Programu w trakcie jego realizacji zostanie zwiększona w budżecie gminy bez dokonywania zmian  w programie.</w:t>
      </w:r>
    </w:p>
    <w:p w:rsidR="00912805" w:rsidRPr="00CB0285" w:rsidRDefault="00912805" w:rsidP="0091280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285" w:rsidRPr="00CB0285" w:rsidRDefault="00CB0285" w:rsidP="00CB0285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CB0285" w:rsidRPr="00CB0285" w:rsidRDefault="00CB0285" w:rsidP="00CB0285">
      <w:pPr>
        <w:tabs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285"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CB0285" w:rsidRPr="00CB0285" w:rsidRDefault="00CB0285" w:rsidP="009128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85">
        <w:rPr>
          <w:rFonts w:ascii="Times New Roman" w:eastAsia="Calibri" w:hAnsi="Times New Roman" w:cs="Times New Roman"/>
          <w:sz w:val="24"/>
          <w:szCs w:val="24"/>
        </w:rPr>
        <w:t xml:space="preserve">W sprawach nieuregulowanych niniejszym Programem zastosowanie mają przepisy: ustawy  o działalności pożytku publicznego i o wolontariacie, ustawy o </w:t>
      </w:r>
      <w:r w:rsidRPr="00CB0285">
        <w:rPr>
          <w:rFonts w:ascii="Times New Roman" w:eastAsia="Calibri" w:hAnsi="Times New Roman" w:cs="Times New Roman"/>
          <w:sz w:val="24"/>
          <w:szCs w:val="24"/>
        </w:rPr>
        <w:lastRenderedPageBreak/>
        <w:t>finansach publicznych, ustawy prawo zamówień publicznych oraz kodeks cywilny.</w:t>
      </w:r>
    </w:p>
    <w:sectPr w:rsidR="00CB0285" w:rsidRPr="00CB0285" w:rsidSect="003063C1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E5"/>
    <w:multiLevelType w:val="hybridMultilevel"/>
    <w:tmpl w:val="077A4882"/>
    <w:lvl w:ilvl="0" w:tplc="5FDE4D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8441D"/>
    <w:multiLevelType w:val="hybridMultilevel"/>
    <w:tmpl w:val="F8C8B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E84"/>
    <w:multiLevelType w:val="hybridMultilevel"/>
    <w:tmpl w:val="BE266F40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F442C"/>
    <w:multiLevelType w:val="hybridMultilevel"/>
    <w:tmpl w:val="F65CAC50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400E"/>
    <w:multiLevelType w:val="hybridMultilevel"/>
    <w:tmpl w:val="125C8F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06EB4"/>
    <w:multiLevelType w:val="hybridMultilevel"/>
    <w:tmpl w:val="AB1AB272"/>
    <w:lvl w:ilvl="0" w:tplc="336E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E19B2"/>
    <w:multiLevelType w:val="hybridMultilevel"/>
    <w:tmpl w:val="BA224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1109"/>
    <w:multiLevelType w:val="hybridMultilevel"/>
    <w:tmpl w:val="587E6B36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F6645"/>
    <w:multiLevelType w:val="hybridMultilevel"/>
    <w:tmpl w:val="28D26220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64699"/>
    <w:multiLevelType w:val="hybridMultilevel"/>
    <w:tmpl w:val="E8B85888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7421"/>
    <w:multiLevelType w:val="hybridMultilevel"/>
    <w:tmpl w:val="C4B25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F6D1C"/>
    <w:multiLevelType w:val="hybridMultilevel"/>
    <w:tmpl w:val="8A988B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0564"/>
    <w:multiLevelType w:val="hybridMultilevel"/>
    <w:tmpl w:val="07E2C1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67D96"/>
    <w:multiLevelType w:val="hybridMultilevel"/>
    <w:tmpl w:val="1032A872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9201F"/>
    <w:multiLevelType w:val="hybridMultilevel"/>
    <w:tmpl w:val="FA38F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41AB0"/>
    <w:multiLevelType w:val="hybridMultilevel"/>
    <w:tmpl w:val="7FC2BAFC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8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321A8"/>
    <w:multiLevelType w:val="hybridMultilevel"/>
    <w:tmpl w:val="8A5C5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654A1"/>
    <w:multiLevelType w:val="hybridMultilevel"/>
    <w:tmpl w:val="E47C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51DE4"/>
    <w:multiLevelType w:val="hybridMultilevel"/>
    <w:tmpl w:val="E0D4CE26"/>
    <w:lvl w:ilvl="0" w:tplc="FF34FA46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  <w:num w:numId="16">
    <w:abstractNumId w:val="16"/>
  </w:num>
  <w:num w:numId="17">
    <w:abstractNumId w:val="9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0E"/>
    <w:rsid w:val="00035FA8"/>
    <w:rsid w:val="000F103B"/>
    <w:rsid w:val="000F7E52"/>
    <w:rsid w:val="00103C81"/>
    <w:rsid w:val="001E7C23"/>
    <w:rsid w:val="002D6D30"/>
    <w:rsid w:val="00305AA2"/>
    <w:rsid w:val="00392ABB"/>
    <w:rsid w:val="00397C0F"/>
    <w:rsid w:val="003D597B"/>
    <w:rsid w:val="003E4A49"/>
    <w:rsid w:val="004A147C"/>
    <w:rsid w:val="004A606A"/>
    <w:rsid w:val="004B65BD"/>
    <w:rsid w:val="005358F9"/>
    <w:rsid w:val="00554723"/>
    <w:rsid w:val="00574F3D"/>
    <w:rsid w:val="005F579B"/>
    <w:rsid w:val="006B7698"/>
    <w:rsid w:val="006E6A13"/>
    <w:rsid w:val="006F771D"/>
    <w:rsid w:val="00762B8E"/>
    <w:rsid w:val="0078566A"/>
    <w:rsid w:val="008A1799"/>
    <w:rsid w:val="008C68C2"/>
    <w:rsid w:val="008D05E3"/>
    <w:rsid w:val="00912805"/>
    <w:rsid w:val="00941157"/>
    <w:rsid w:val="00963C2A"/>
    <w:rsid w:val="00A72268"/>
    <w:rsid w:val="00A86959"/>
    <w:rsid w:val="00AD2FE7"/>
    <w:rsid w:val="00B20F00"/>
    <w:rsid w:val="00B83025"/>
    <w:rsid w:val="00BD3E87"/>
    <w:rsid w:val="00BD4B86"/>
    <w:rsid w:val="00CB0285"/>
    <w:rsid w:val="00CB3371"/>
    <w:rsid w:val="00D43DFA"/>
    <w:rsid w:val="00D51152"/>
    <w:rsid w:val="00D706C4"/>
    <w:rsid w:val="00DE5F72"/>
    <w:rsid w:val="00E8360E"/>
    <w:rsid w:val="00EA64B5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1507-EE92-4467-825A-4535C97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5A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D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8F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05AA2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05A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5AA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05A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5AA2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17</cp:revision>
  <cp:lastPrinted>2018-11-05T09:55:00Z</cp:lastPrinted>
  <dcterms:created xsi:type="dcterms:W3CDTF">2018-10-26T07:04:00Z</dcterms:created>
  <dcterms:modified xsi:type="dcterms:W3CDTF">2018-11-29T08:56:00Z</dcterms:modified>
</cp:coreProperties>
</file>