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62" w:rsidRPr="00847C66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Nr XII/73</w:t>
      </w:r>
      <w:r w:rsidRPr="00847C66">
        <w:rPr>
          <w:b/>
          <w:sz w:val="32"/>
          <w:szCs w:val="32"/>
        </w:rPr>
        <w:t>/09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Radzanów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29 grudnia 2009r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847C66">
        <w:rPr>
          <w:sz w:val="24"/>
          <w:szCs w:val="24"/>
        </w:rPr>
        <w:t>w sprawie:</w:t>
      </w:r>
      <w:r>
        <w:rPr>
          <w:sz w:val="24"/>
          <w:szCs w:val="24"/>
        </w:rPr>
        <w:t xml:space="preserve"> 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wyposażenia Publicznego Gimnazjum im. Obrońców Ziemi Radzanowskiej 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w Rogolinie w majątek.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Na podstawie art.18 ust.2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9 lit. h  ustawy z dnia 8 marca 1990roku  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samorządzie gminnym (Dz. U. Nr 142, poz.1591 z 2001r ze zm.) i art. 21 ust.2 ustawy 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finansach publicznych z dnia 30 czerwca 2005roku (Dz. U. Nr 249, poz.2104 z 2005r. ze zm.) 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Gminy w Radzanowie uchwala co następuje: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Przekazuje się w zarząd Publicznemu </w:t>
      </w:r>
      <w:r w:rsidRPr="007A2CA0">
        <w:rPr>
          <w:sz w:val="24"/>
          <w:szCs w:val="24"/>
        </w:rPr>
        <w:t>Gimnazjum im. Obrońców Ziemi Radzanowskiej</w:t>
      </w:r>
      <w:r>
        <w:rPr>
          <w:b/>
          <w:sz w:val="24"/>
          <w:szCs w:val="24"/>
        </w:rPr>
        <w:t xml:space="preserve"> 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Rogolinie mienie konieczne do funkcjonowania szkoły, zgodnie z wykazem określonym 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załączniku do niniejszej uchwały.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Gminy.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537762" w:rsidRPr="00017109" w:rsidRDefault="00537762" w:rsidP="0053776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</w:t>
      </w:r>
      <w:r w:rsidR="00F80010">
        <w:rPr>
          <w:sz w:val="24"/>
          <w:szCs w:val="24"/>
        </w:rPr>
        <w:t>1 stycznia 2010</w:t>
      </w:r>
      <w:r>
        <w:rPr>
          <w:sz w:val="24"/>
          <w:szCs w:val="24"/>
        </w:rPr>
        <w:t xml:space="preserve"> roku.</w:t>
      </w:r>
    </w:p>
    <w:p w:rsidR="00537762" w:rsidRPr="00847C66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Pr="00847C66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Pr="00847C66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right"/>
      </w:pPr>
      <w:r>
        <w:t xml:space="preserve">Załącznik do 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right"/>
      </w:pPr>
      <w:r>
        <w:t xml:space="preserve">Uchwały  Nr XII/73/09 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right"/>
      </w:pPr>
      <w:r>
        <w:t>Rady Gminy w Radzanowie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right"/>
      </w:pPr>
      <w:r>
        <w:t>z dnia 29 grudnia 2009r</w:t>
      </w: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</w:pPr>
    </w:p>
    <w:p w:rsidR="00537762" w:rsidRPr="00A553F7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 w:rsidRPr="00A553F7">
        <w:rPr>
          <w:b/>
          <w:sz w:val="24"/>
          <w:szCs w:val="24"/>
        </w:rPr>
        <w:t xml:space="preserve">Środki trwałe </w:t>
      </w:r>
      <w:r>
        <w:rPr>
          <w:b/>
          <w:sz w:val="24"/>
          <w:szCs w:val="24"/>
        </w:rPr>
        <w:t>Publicznego Gimnazjum im. Obrońców Ziemi Radzanowskiej w Rogolinie</w:t>
      </w:r>
    </w:p>
    <w:p w:rsidR="00537762" w:rsidRPr="00A553F7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center"/>
      </w:pPr>
    </w:p>
    <w:tbl>
      <w:tblPr>
        <w:tblStyle w:val="Tabela-Siatka"/>
        <w:tblW w:w="0" w:type="auto"/>
        <w:tblLook w:val="04A0"/>
      </w:tblPr>
      <w:tblGrid>
        <w:gridCol w:w="536"/>
        <w:gridCol w:w="2033"/>
        <w:gridCol w:w="2113"/>
        <w:gridCol w:w="1416"/>
        <w:gridCol w:w="1804"/>
        <w:gridCol w:w="1386"/>
      </w:tblGrid>
      <w:tr w:rsidR="00537762" w:rsidTr="0032487D">
        <w:tc>
          <w:tcPr>
            <w:tcW w:w="536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  <w:r>
              <w:t>L.p.</w:t>
            </w:r>
          </w:p>
        </w:tc>
        <w:tc>
          <w:tcPr>
            <w:tcW w:w="2106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center"/>
            </w:pPr>
            <w:r>
              <w:t>Nazwa środka trwałego</w:t>
            </w:r>
          </w:p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169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center"/>
            </w:pPr>
          </w:p>
          <w:p w:rsidR="00537762" w:rsidRDefault="00537762" w:rsidP="0032487D">
            <w:pPr>
              <w:spacing w:before="100" w:beforeAutospacing="1" w:after="100" w:afterAutospacing="1"/>
              <w:contextualSpacing/>
              <w:jc w:val="center"/>
            </w:pPr>
            <w:r>
              <w:t>Numer i pow. działek</w:t>
            </w:r>
          </w:p>
        </w:tc>
        <w:tc>
          <w:tcPr>
            <w:tcW w:w="1418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center"/>
            </w:pPr>
            <w:r>
              <w:t>Wartość początkowa</w:t>
            </w:r>
          </w:p>
        </w:tc>
        <w:tc>
          <w:tcPr>
            <w:tcW w:w="1840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center"/>
            </w:pPr>
            <w:r>
              <w:t>Umorzenia na dzień 31.12.2009r</w:t>
            </w:r>
          </w:p>
        </w:tc>
        <w:tc>
          <w:tcPr>
            <w:tcW w:w="1219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center"/>
            </w:pPr>
            <w:r>
              <w:t>Wartość netto</w:t>
            </w:r>
          </w:p>
        </w:tc>
      </w:tr>
      <w:tr w:rsidR="00537762" w:rsidTr="0032487D">
        <w:tc>
          <w:tcPr>
            <w:tcW w:w="536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  <w:r>
              <w:t>1.</w:t>
            </w:r>
          </w:p>
        </w:tc>
        <w:tc>
          <w:tcPr>
            <w:tcW w:w="2106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  <w:r>
              <w:t>Grunty</w:t>
            </w:r>
          </w:p>
        </w:tc>
        <w:tc>
          <w:tcPr>
            <w:tcW w:w="2169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</w:pPr>
            <w:r>
              <w:t>412,413,414 o pow.0,89 ha</w:t>
            </w:r>
          </w:p>
        </w:tc>
        <w:tc>
          <w:tcPr>
            <w:tcW w:w="1418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  <w:r>
              <w:t>8.095,-</w:t>
            </w:r>
          </w:p>
        </w:tc>
        <w:tc>
          <w:tcPr>
            <w:tcW w:w="1840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</w:tc>
      </w:tr>
      <w:tr w:rsidR="00537762" w:rsidTr="0032487D">
        <w:tc>
          <w:tcPr>
            <w:tcW w:w="536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  <w:r>
              <w:t>2.</w:t>
            </w:r>
          </w:p>
        </w:tc>
        <w:tc>
          <w:tcPr>
            <w:tcW w:w="2106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  <w:r>
              <w:t>Budynek szkoły</w:t>
            </w:r>
          </w:p>
        </w:tc>
        <w:tc>
          <w:tcPr>
            <w:tcW w:w="2169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  <w:r>
              <w:t xml:space="preserve"> -</w:t>
            </w:r>
          </w:p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  <w:r>
              <w:t>2.005.544,86</w:t>
            </w:r>
          </w:p>
        </w:tc>
        <w:tc>
          <w:tcPr>
            <w:tcW w:w="1840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  <w:r>
              <w:t>241.792,38</w:t>
            </w:r>
          </w:p>
        </w:tc>
        <w:tc>
          <w:tcPr>
            <w:tcW w:w="1219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  <w:r>
              <w:t>1.763.752,48</w:t>
            </w:r>
          </w:p>
        </w:tc>
      </w:tr>
      <w:tr w:rsidR="00537762" w:rsidTr="0032487D">
        <w:tc>
          <w:tcPr>
            <w:tcW w:w="4811" w:type="dxa"/>
            <w:gridSpan w:val="3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  <w:r>
              <w:t xml:space="preserve">            Razem:</w:t>
            </w:r>
          </w:p>
        </w:tc>
        <w:tc>
          <w:tcPr>
            <w:tcW w:w="1418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  <w:r>
              <w:t>2.013.639,86</w:t>
            </w:r>
          </w:p>
        </w:tc>
        <w:tc>
          <w:tcPr>
            <w:tcW w:w="1840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  <w:r>
              <w:t>241.792,38</w:t>
            </w:r>
          </w:p>
        </w:tc>
        <w:tc>
          <w:tcPr>
            <w:tcW w:w="1219" w:type="dxa"/>
          </w:tcPr>
          <w:p w:rsidR="00537762" w:rsidRDefault="00537762" w:rsidP="0032487D">
            <w:pPr>
              <w:spacing w:before="100" w:beforeAutospacing="1" w:after="100" w:afterAutospacing="1"/>
              <w:contextualSpacing/>
              <w:jc w:val="both"/>
            </w:pPr>
            <w:r>
              <w:t>1.763.752,48</w:t>
            </w:r>
          </w:p>
        </w:tc>
      </w:tr>
    </w:tbl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</w:pPr>
    </w:p>
    <w:p w:rsidR="00537762" w:rsidRPr="00847C66" w:rsidRDefault="00537762" w:rsidP="0053776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537762" w:rsidRDefault="00537762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537762" w:rsidRDefault="00537762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537762" w:rsidRDefault="00537762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537762" w:rsidRDefault="00537762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537762" w:rsidRDefault="00537762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537762" w:rsidRDefault="00537762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537762" w:rsidRDefault="00537762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537762" w:rsidRDefault="00537762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537762" w:rsidRDefault="00537762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</w:pPr>
    </w:p>
    <w:p w:rsidR="00537762" w:rsidRDefault="00537762" w:rsidP="00537762">
      <w:pPr>
        <w:spacing w:before="100" w:beforeAutospacing="1" w:after="100" w:afterAutospacing="1" w:line="240" w:lineRule="auto"/>
        <w:contextualSpacing/>
        <w:jc w:val="both"/>
      </w:pPr>
    </w:p>
    <w:p w:rsidR="007A2CA0" w:rsidRDefault="007A2CA0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37762" w:rsidRDefault="00537762" w:rsidP="00847C66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sectPr w:rsidR="00537762" w:rsidSect="0084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7C66"/>
    <w:rsid w:val="00017109"/>
    <w:rsid w:val="001A25E9"/>
    <w:rsid w:val="001F4AE6"/>
    <w:rsid w:val="002C34CB"/>
    <w:rsid w:val="003741CF"/>
    <w:rsid w:val="003F4E2A"/>
    <w:rsid w:val="00447832"/>
    <w:rsid w:val="004829F8"/>
    <w:rsid w:val="00537762"/>
    <w:rsid w:val="005852BD"/>
    <w:rsid w:val="0058643A"/>
    <w:rsid w:val="00784EC1"/>
    <w:rsid w:val="007A2CA0"/>
    <w:rsid w:val="008426E9"/>
    <w:rsid w:val="00847C66"/>
    <w:rsid w:val="00917D13"/>
    <w:rsid w:val="00AD690C"/>
    <w:rsid w:val="00DB4F26"/>
    <w:rsid w:val="00F8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1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18</cp:revision>
  <cp:lastPrinted>2010-02-09T09:12:00Z</cp:lastPrinted>
  <dcterms:created xsi:type="dcterms:W3CDTF">2009-12-28T06:47:00Z</dcterms:created>
  <dcterms:modified xsi:type="dcterms:W3CDTF">2010-03-05T09:21:00Z</dcterms:modified>
</cp:coreProperties>
</file>