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4" w:rsidRPr="00E55667" w:rsidRDefault="007D7F34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7D7F34" w:rsidRPr="00E55667" w:rsidRDefault="007D7F34" w:rsidP="007D7F3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2C07E4">
        <w:rPr>
          <w:sz w:val="16"/>
          <w:szCs w:val="16"/>
        </w:rPr>
        <w:t>VI/36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="003E6362">
        <w:rPr>
          <w:sz w:val="16"/>
          <w:szCs w:val="16"/>
        </w:rPr>
        <w:t>/2013</w:t>
      </w:r>
    </w:p>
    <w:p w:rsidR="007D7F34" w:rsidRPr="00E55667" w:rsidRDefault="00F33043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D01CD7">
        <w:rPr>
          <w:sz w:val="16"/>
          <w:szCs w:val="16"/>
        </w:rPr>
        <w:t>16</w:t>
      </w:r>
      <w:r w:rsidR="007D7F34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D01CD7">
        <w:rPr>
          <w:sz w:val="16"/>
          <w:szCs w:val="16"/>
        </w:rPr>
        <w:t>8</w:t>
      </w:r>
      <w:r w:rsidR="003E6362">
        <w:rPr>
          <w:sz w:val="16"/>
          <w:szCs w:val="16"/>
        </w:rPr>
        <w:t>.2013</w:t>
      </w:r>
    </w:p>
    <w:p w:rsidR="007D7F34" w:rsidRDefault="007D7F34" w:rsidP="007D7F34">
      <w:pPr>
        <w:jc w:val="right"/>
      </w:pPr>
    </w:p>
    <w:p w:rsidR="007D7F34" w:rsidRDefault="007D7F34" w:rsidP="007D7F34">
      <w:pPr>
        <w:jc w:val="center"/>
      </w:pP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2013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7D7F34" w:rsidRPr="00D45625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7D7F34" w:rsidRDefault="007D7F34" w:rsidP="007D7F3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7D7F34" w:rsidTr="003A14F2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7D7F34" w:rsidTr="003A14F2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7D7F34" w:rsidTr="003A14F2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7D7F34" w:rsidTr="003A14F2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1 540,88</w:t>
            </w: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25 000,-</w:t>
            </w:r>
          </w:p>
        </w:tc>
      </w:tr>
      <w:tr w:rsidR="00D01CD7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60078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Pr="00D218D9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Pr="00D218D9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68 298,-</w:t>
            </w:r>
          </w:p>
        </w:tc>
      </w:tr>
      <w:tr w:rsidR="007D7F34" w:rsidTr="003A14F2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917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6 792,86</w:t>
            </w:r>
          </w:p>
        </w:tc>
      </w:tr>
      <w:tr w:rsidR="007D7F34" w:rsidTr="003A14F2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RPr="00D45625" w:rsidTr="003A14F2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D01CD7" w:rsidP="00D01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101 631</w:t>
            </w:r>
            <w:r w:rsidR="0091751B">
              <w:rPr>
                <w:b/>
                <w:color w:val="000000"/>
              </w:rPr>
              <w:t>,74</w:t>
            </w:r>
          </w:p>
        </w:tc>
      </w:tr>
      <w:tr w:rsidR="007D7F34" w:rsidTr="003A14F2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Kadłubskiej Woli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16 068,-</w:t>
            </w: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Ratoszynie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28.746</w:t>
            </w:r>
            <w:r w:rsidR="007D7F34">
              <w:rPr>
                <w:color w:val="000000"/>
              </w:rPr>
              <w:t>,83</w:t>
            </w:r>
          </w:p>
        </w:tc>
      </w:tr>
      <w:tr w:rsidR="00F33043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Branicy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26.264,-</w:t>
            </w:r>
          </w:p>
        </w:tc>
      </w:tr>
      <w:tr w:rsidR="007D7F34" w:rsidTr="003A14F2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7D7F34" w:rsidTr="003A14F2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37769E" w:rsidRDefault="00F33043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78.078,83</w:t>
            </w:r>
          </w:p>
        </w:tc>
      </w:tr>
      <w:tr w:rsidR="007D7F34" w:rsidTr="003A14F2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37769E" w:rsidRDefault="00D01CD7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179 710</w:t>
            </w:r>
            <w:r w:rsidR="0091751B">
              <w:rPr>
                <w:b/>
                <w:color w:val="000000"/>
              </w:rPr>
              <w:t>,57</w:t>
            </w:r>
          </w:p>
        </w:tc>
      </w:tr>
    </w:tbl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2C07E4"/>
    <w:rsid w:val="003E6362"/>
    <w:rsid w:val="004E3E5D"/>
    <w:rsid w:val="005919B6"/>
    <w:rsid w:val="007D7F34"/>
    <w:rsid w:val="0091751B"/>
    <w:rsid w:val="00AD2917"/>
    <w:rsid w:val="00D01CD7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14</cp:revision>
  <cp:lastPrinted>2013-08-20T10:24:00Z</cp:lastPrinted>
  <dcterms:created xsi:type="dcterms:W3CDTF">2013-02-19T10:04:00Z</dcterms:created>
  <dcterms:modified xsi:type="dcterms:W3CDTF">2013-08-20T10:27:00Z</dcterms:modified>
</cp:coreProperties>
</file>