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A1" w:rsidRDefault="0053106D" w:rsidP="00C3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D60EA1">
        <w:rPr>
          <w:rFonts w:ascii="Times New Roman" w:hAnsi="Times New Roman"/>
          <w:b/>
          <w:bCs/>
          <w:sz w:val="32"/>
          <w:szCs w:val="32"/>
        </w:rPr>
        <w:t xml:space="preserve">              </w:t>
      </w:r>
      <w:r w:rsidR="00D60EA1" w:rsidRPr="00D60EA1">
        <w:rPr>
          <w:rFonts w:ascii="Times New Roman" w:hAnsi="Times New Roman"/>
          <w:b/>
          <w:bCs/>
          <w:sz w:val="32"/>
          <w:szCs w:val="32"/>
        </w:rPr>
        <w:t>Zakłado</w:t>
      </w:r>
      <w:r w:rsidR="00802F03">
        <w:rPr>
          <w:rFonts w:ascii="Times New Roman" w:hAnsi="Times New Roman"/>
          <w:b/>
          <w:bCs/>
          <w:sz w:val="32"/>
          <w:szCs w:val="32"/>
        </w:rPr>
        <w:t xml:space="preserve">wy plan kont dla Urzędu </w:t>
      </w:r>
      <w:r w:rsidR="00D60EA1" w:rsidRPr="00D60EA1">
        <w:rPr>
          <w:rFonts w:ascii="Times New Roman" w:hAnsi="Times New Roman"/>
          <w:b/>
          <w:bCs/>
          <w:sz w:val="32"/>
          <w:szCs w:val="32"/>
        </w:rPr>
        <w:t xml:space="preserve"> Gminy</w:t>
      </w:r>
    </w:p>
    <w:p w:rsidR="0053106D" w:rsidRPr="00C34C5E" w:rsidRDefault="00D60EA1" w:rsidP="00C3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</w:t>
      </w:r>
      <w:r w:rsidR="00802F03">
        <w:rPr>
          <w:rFonts w:ascii="Times New Roman" w:hAnsi="Times New Roman"/>
          <w:b/>
          <w:bCs/>
          <w:sz w:val="32"/>
          <w:szCs w:val="32"/>
        </w:rPr>
        <w:t xml:space="preserve"> w Radzanowie</w:t>
      </w:r>
      <w:r w:rsidR="0053106D" w:rsidRPr="00D60EA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60EA1">
        <w:rPr>
          <w:rFonts w:ascii="Times New Roman" w:hAnsi="Times New Roman"/>
          <w:b/>
          <w:bCs/>
          <w:sz w:val="32"/>
          <w:szCs w:val="32"/>
        </w:rPr>
        <w:t xml:space="preserve"> ( załącznik nr 4)</w:t>
      </w:r>
      <w:r w:rsidR="0053106D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53106D" w:rsidRDefault="0053106D" w:rsidP="00C3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06D" w:rsidRPr="00C34C5E" w:rsidRDefault="0053106D" w:rsidP="00C3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19C9">
        <w:rPr>
          <w:rFonts w:ascii="Times New Roman" w:hAnsi="Times New Roman"/>
          <w:b/>
          <w:bCs/>
          <w:sz w:val="24"/>
          <w:szCs w:val="24"/>
        </w:rPr>
        <w:t>Konta bilansowe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19C9">
        <w:rPr>
          <w:rFonts w:ascii="Times New Roman" w:hAnsi="Times New Roman"/>
          <w:b/>
          <w:bCs/>
          <w:sz w:val="24"/>
          <w:szCs w:val="24"/>
        </w:rPr>
        <w:t>Zespół 0 – „Majątek trwały”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011 – Środki trwałe</w:t>
      </w:r>
    </w:p>
    <w:p w:rsidR="0053106D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013 – Pozostałe środki trwałe</w:t>
      </w:r>
    </w:p>
    <w:p w:rsidR="0053106D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 xml:space="preserve">020 – </w:t>
      </w:r>
      <w:r w:rsidR="00802F03">
        <w:rPr>
          <w:rFonts w:ascii="Times New Roman" w:hAnsi="Times New Roman"/>
          <w:sz w:val="24"/>
          <w:szCs w:val="24"/>
        </w:rPr>
        <w:t>Pozostałe w</w:t>
      </w:r>
      <w:r w:rsidRPr="009819C9">
        <w:rPr>
          <w:rFonts w:ascii="Times New Roman" w:hAnsi="Times New Roman"/>
          <w:sz w:val="24"/>
          <w:szCs w:val="24"/>
        </w:rPr>
        <w:t>artości niematerialne i prawne</w:t>
      </w:r>
    </w:p>
    <w:p w:rsidR="00802F03" w:rsidRPr="009819C9" w:rsidRDefault="00802F03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021- Podstawowe wartości niematerialne i prawne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071 – Umorzenie środków trwałych oraz wartości niematerialnych i prawnych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072 – Umorzenie pozostałych środków trwałych oraz wartości</w:t>
      </w:r>
      <w:r w:rsidR="00261CCF">
        <w:rPr>
          <w:rFonts w:ascii="Times New Roman" w:hAnsi="Times New Roman"/>
          <w:sz w:val="24"/>
          <w:szCs w:val="24"/>
        </w:rPr>
        <w:t xml:space="preserve"> </w:t>
      </w:r>
      <w:r w:rsidRPr="009819C9">
        <w:rPr>
          <w:rFonts w:ascii="Times New Roman" w:hAnsi="Times New Roman"/>
          <w:sz w:val="24"/>
          <w:szCs w:val="24"/>
        </w:rPr>
        <w:t>niematerialnych i prawnych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080 – Inwestycje (środki trwałe w budowie)</w:t>
      </w:r>
    </w:p>
    <w:p w:rsidR="0053106D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19C9">
        <w:rPr>
          <w:rFonts w:ascii="Times New Roman" w:hAnsi="Times New Roman"/>
          <w:b/>
          <w:bCs/>
          <w:sz w:val="24"/>
          <w:szCs w:val="24"/>
        </w:rPr>
        <w:t>Zespół 1 – „Środki pieniężne i rachunki bankowe”</w:t>
      </w:r>
    </w:p>
    <w:p w:rsidR="00802F03" w:rsidRPr="00802F03" w:rsidRDefault="00802F03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2F03">
        <w:rPr>
          <w:rFonts w:ascii="Times New Roman" w:hAnsi="Times New Roman"/>
          <w:bCs/>
          <w:sz w:val="24"/>
          <w:szCs w:val="24"/>
        </w:rPr>
        <w:t>101 - Kasa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130 – Rachunek bieżący jednostki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135 – Rachunek środków funduszy specjalnego przeznaczenia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139 – Inne rachunki bankowe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140 – Krótkoterminowe papiery wartościowe i inne środki pieniężne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19C9">
        <w:rPr>
          <w:rFonts w:ascii="Times New Roman" w:hAnsi="Times New Roman"/>
          <w:b/>
          <w:bCs/>
          <w:sz w:val="24"/>
          <w:szCs w:val="24"/>
        </w:rPr>
        <w:t>Zespół 2 – „Rozrachunki i rozliczenia”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201 – Rozrachunki z odbiorcami i dostawcami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221 – Należności z tytułu dochodów budżetowych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222 – Rozliczenie dochodów budżetowych</w:t>
      </w:r>
    </w:p>
    <w:p w:rsidR="0053106D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223 – Rozliczenie wydatków budżetowych</w:t>
      </w:r>
    </w:p>
    <w:p w:rsidR="007360EE" w:rsidRPr="009819C9" w:rsidRDefault="007360EE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224-  Rozliczenia dotacji budżetowych oraz płatności z budżetu środków europejskich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225 – Rozrachunki z budżetami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226 – Długoterminowe należności budżetowe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229 – Pozostałe rozrachunki publicznoprawne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231 – Rozrachunki z tytułu wynagrodzeń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234 – Pozostałe rozrachunki z pracownikami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240 – Pozostałe rozrachunki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290 – Odpisy aktualizujące należności</w:t>
      </w:r>
    </w:p>
    <w:p w:rsidR="0053106D" w:rsidRPr="009819C9" w:rsidRDefault="0053106D" w:rsidP="0026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19C9">
        <w:rPr>
          <w:rFonts w:ascii="Times New Roman" w:hAnsi="Times New Roman"/>
          <w:b/>
          <w:bCs/>
          <w:sz w:val="24"/>
          <w:szCs w:val="24"/>
        </w:rPr>
        <w:t>Zespół 3 – „Materiały i towary”</w:t>
      </w:r>
    </w:p>
    <w:p w:rsidR="0053106D" w:rsidRDefault="0053106D" w:rsidP="00261CCF">
      <w:pPr>
        <w:spacing w:after="0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310 – Materiały</w:t>
      </w:r>
    </w:p>
    <w:p w:rsidR="00802F03" w:rsidRDefault="00802F03" w:rsidP="00261C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330 - Towary</w:t>
      </w:r>
    </w:p>
    <w:p w:rsidR="0053106D" w:rsidRPr="00503837" w:rsidRDefault="0053106D" w:rsidP="00261CCF">
      <w:pPr>
        <w:spacing w:after="0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b/>
          <w:bCs/>
          <w:sz w:val="24"/>
          <w:szCs w:val="24"/>
        </w:rPr>
        <w:t>Zespół 4 – „Koszty według rodzajów i ich rozliczenie”</w:t>
      </w:r>
    </w:p>
    <w:p w:rsidR="0053106D" w:rsidRPr="00503837" w:rsidRDefault="0053106D" w:rsidP="0026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400 – Amortyzacja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401 – Zużycie materiałów i energii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402 – Usługi obce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403 – Podatki i opłaty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404 – Wynagrodzenia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405 – Ubezpieczenia społeczne i inne świadczenia</w:t>
      </w:r>
    </w:p>
    <w:p w:rsidR="0053106D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409 – Pozostałe koszty rodzajowe</w:t>
      </w:r>
    </w:p>
    <w:p w:rsidR="0053106D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410- Inne świadczenia finansowane z budżetu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411-Pozostałe obciążenia</w:t>
      </w:r>
    </w:p>
    <w:p w:rsidR="0053106D" w:rsidRPr="004B1B92" w:rsidRDefault="007360EE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Zespół 7 – „Przychody , dochody i koszty”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720 – Przychody z tytułu dochodów budżetowych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750 – Przychody finansowe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751 – Koszty finansowe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lastRenderedPageBreak/>
        <w:t>760 – Pozostałe przychody operacyjne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761 – Pozostałe koszty operacyjne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770 – Zyski nadzwyczajne</w:t>
      </w:r>
    </w:p>
    <w:p w:rsidR="0053106D" w:rsidRDefault="0053106D" w:rsidP="004B1B92">
      <w:pPr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771 – Straty nadzwyczajne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714E">
        <w:rPr>
          <w:rFonts w:ascii="Times New Roman" w:hAnsi="Times New Roman"/>
          <w:b/>
          <w:bCs/>
          <w:sz w:val="24"/>
          <w:szCs w:val="24"/>
        </w:rPr>
        <w:t>Zespół 8 – „Fundusze, rezerwy i wynik finansowy”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800 – Fundusz jednostki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810 – Dotacje budżetowe, płatności z budżetu środków europejskich</w:t>
      </w:r>
      <w:r w:rsidR="007360EE">
        <w:rPr>
          <w:rFonts w:ascii="Times New Roman" w:hAnsi="Times New Roman"/>
          <w:sz w:val="24"/>
          <w:szCs w:val="24"/>
        </w:rPr>
        <w:t xml:space="preserve"> </w:t>
      </w:r>
      <w:r w:rsidRPr="00DB714E">
        <w:rPr>
          <w:rFonts w:ascii="Times New Roman" w:hAnsi="Times New Roman"/>
          <w:sz w:val="24"/>
          <w:szCs w:val="24"/>
        </w:rPr>
        <w:t>oraz środki z budżetu na inwestycje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840 – Rezerwy i rozliczenia międzyokresowe przychodów</w:t>
      </w:r>
    </w:p>
    <w:p w:rsidR="0053106D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851 – Zakładowy fundusz świadczeń socjalnych</w:t>
      </w:r>
    </w:p>
    <w:p w:rsidR="007360EE" w:rsidRPr="00DB714E" w:rsidRDefault="007360EE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855-  Fundusz mienia zlikwidowanych </w:t>
      </w:r>
      <w:r w:rsidR="008B57C3">
        <w:rPr>
          <w:rFonts w:ascii="Times New Roman" w:hAnsi="Times New Roman"/>
          <w:sz w:val="24"/>
          <w:szCs w:val="24"/>
        </w:rPr>
        <w:t>jednostek</w:t>
      </w:r>
    </w:p>
    <w:p w:rsidR="0053106D" w:rsidRDefault="0053106D" w:rsidP="00DB714E">
      <w:pPr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860 – Wynik finansowy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714E">
        <w:rPr>
          <w:rFonts w:ascii="Times New Roman" w:hAnsi="Times New Roman"/>
          <w:b/>
          <w:bCs/>
          <w:sz w:val="24"/>
          <w:szCs w:val="24"/>
        </w:rPr>
        <w:t>Konta pozabilansowe</w:t>
      </w:r>
    </w:p>
    <w:p w:rsidR="0053106D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975 – Wydatki strukturalne</w:t>
      </w:r>
    </w:p>
    <w:p w:rsidR="00927948" w:rsidRPr="00DB714E" w:rsidRDefault="00927948" w:rsidP="00927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979 – Plan finansowy dochodów budżetowych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980 – Plan finansowy wydatków budżetowych</w:t>
      </w:r>
    </w:p>
    <w:p w:rsidR="0053106D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998 – Zaangażowanie wydatków budżetowych roku bieżącego</w:t>
      </w:r>
    </w:p>
    <w:p w:rsidR="00927948" w:rsidRDefault="00927948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991 – Rozrachunki z inkasentami z tytułu pobieranych przez nich podatków podlegających </w:t>
      </w:r>
    </w:p>
    <w:p w:rsidR="00927948" w:rsidRPr="00DB714E" w:rsidRDefault="00927948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przypisaniu na kontach podatników</w:t>
      </w:r>
    </w:p>
    <w:p w:rsidR="0053106D" w:rsidRDefault="0053106D" w:rsidP="00DB714E">
      <w:pPr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999 – Zaangażowanie wydatków budżetowych przyszłych lat</w:t>
      </w:r>
    </w:p>
    <w:p w:rsidR="00193E4C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5038">
        <w:rPr>
          <w:rFonts w:ascii="Times New Roman" w:hAnsi="Times New Roman"/>
          <w:b/>
          <w:bCs/>
          <w:color w:val="000000"/>
          <w:sz w:val="24"/>
          <w:szCs w:val="24"/>
        </w:rPr>
        <w:t>Zespół 0 – „Majątek trwały”</w:t>
      </w:r>
    </w:p>
    <w:p w:rsidR="00927948" w:rsidRDefault="00193E4C" w:rsidP="00193E4C">
      <w:pPr>
        <w:jc w:val="both"/>
        <w:rPr>
          <w:rFonts w:ascii="Times New Roman" w:hAnsi="Times New Roman"/>
          <w:sz w:val="24"/>
          <w:szCs w:val="24"/>
        </w:rPr>
      </w:pPr>
      <w:r w:rsidRPr="00662275">
        <w:rPr>
          <w:rFonts w:ascii="Times New Roman" w:hAnsi="Times New Roman"/>
          <w:b/>
          <w:i/>
          <w:sz w:val="24"/>
          <w:szCs w:val="24"/>
        </w:rPr>
        <w:t xml:space="preserve">Konto 011 – </w:t>
      </w:r>
      <w:r>
        <w:rPr>
          <w:rFonts w:ascii="Times New Roman" w:hAnsi="Times New Roman"/>
          <w:b/>
          <w:i/>
          <w:sz w:val="24"/>
          <w:szCs w:val="24"/>
        </w:rPr>
        <w:t>„</w:t>
      </w:r>
      <w:r w:rsidRPr="00662275">
        <w:rPr>
          <w:rFonts w:ascii="Times New Roman" w:hAnsi="Times New Roman"/>
          <w:b/>
          <w:i/>
          <w:sz w:val="24"/>
          <w:szCs w:val="24"/>
        </w:rPr>
        <w:t>Środki trwałe</w:t>
      </w:r>
      <w:r>
        <w:rPr>
          <w:rFonts w:ascii="Times New Roman" w:hAnsi="Times New Roman"/>
          <w:b/>
          <w:i/>
          <w:sz w:val="24"/>
          <w:szCs w:val="24"/>
        </w:rPr>
        <w:t>”</w:t>
      </w:r>
      <w:r w:rsidRPr="0015741C">
        <w:rPr>
          <w:rFonts w:ascii="Times New Roman" w:hAnsi="Times New Roman"/>
          <w:b/>
          <w:sz w:val="24"/>
          <w:szCs w:val="24"/>
        </w:rPr>
        <w:t xml:space="preserve"> – </w:t>
      </w:r>
      <w:r w:rsidRPr="0015741C">
        <w:rPr>
          <w:rFonts w:ascii="Times New Roman" w:hAnsi="Times New Roman"/>
          <w:sz w:val="24"/>
          <w:szCs w:val="24"/>
        </w:rPr>
        <w:t xml:space="preserve">służy do ewidencji zwiększeń i zmniejszeń wartości początkowej środków trwałych związanych z wykonywaną działalnością jednostki, które nie podlegają ujęciu na koncie 013. Zaklasyfikowanie składników majątkowych do właściwej grupy środków trwałych odbywa się w oparciu o przepisy rozporządzenia Rady Ministrów w sprawie Klasyfikacji Środków Trwałych </w:t>
      </w:r>
    </w:p>
    <w:p w:rsidR="00193E4C" w:rsidRPr="0015741C" w:rsidRDefault="00193E4C" w:rsidP="00193E4C">
      <w:pPr>
        <w:jc w:val="both"/>
        <w:rPr>
          <w:rFonts w:ascii="Times New Roman" w:hAnsi="Times New Roman"/>
          <w:sz w:val="24"/>
          <w:szCs w:val="24"/>
        </w:rPr>
      </w:pPr>
      <w:r w:rsidRPr="00662275">
        <w:rPr>
          <w:rFonts w:ascii="Times New Roman" w:hAnsi="Times New Roman"/>
          <w:b/>
          <w:i/>
          <w:sz w:val="24"/>
          <w:szCs w:val="24"/>
        </w:rPr>
        <w:t xml:space="preserve">Na stronie </w:t>
      </w:r>
      <w:proofErr w:type="spellStart"/>
      <w:r w:rsidRPr="00662275">
        <w:rPr>
          <w:rFonts w:ascii="Times New Roman" w:hAnsi="Times New Roman"/>
          <w:b/>
          <w:i/>
          <w:sz w:val="24"/>
          <w:szCs w:val="24"/>
        </w:rPr>
        <w:t>Wn</w:t>
      </w:r>
      <w:proofErr w:type="spellEnd"/>
      <w:r w:rsidRPr="00662275">
        <w:rPr>
          <w:rFonts w:ascii="Times New Roman" w:hAnsi="Times New Roman"/>
          <w:b/>
          <w:i/>
          <w:sz w:val="24"/>
          <w:szCs w:val="24"/>
        </w:rPr>
        <w:t xml:space="preserve"> konta 011</w:t>
      </w:r>
      <w:r w:rsidRPr="0015741C">
        <w:rPr>
          <w:rFonts w:ascii="Times New Roman" w:hAnsi="Times New Roman"/>
          <w:sz w:val="24"/>
          <w:szCs w:val="24"/>
        </w:rPr>
        <w:t xml:space="preserve"> ujmuje się zwiększenia a </w:t>
      </w:r>
      <w:r w:rsidRPr="00662275">
        <w:rPr>
          <w:rFonts w:ascii="Times New Roman" w:hAnsi="Times New Roman"/>
          <w:b/>
          <w:i/>
          <w:sz w:val="24"/>
          <w:szCs w:val="24"/>
        </w:rPr>
        <w:t>na stronie Ma konta 011</w:t>
      </w:r>
      <w:r w:rsidRPr="0015741C">
        <w:rPr>
          <w:rFonts w:ascii="Times New Roman" w:hAnsi="Times New Roman"/>
          <w:sz w:val="24"/>
          <w:szCs w:val="24"/>
        </w:rPr>
        <w:t xml:space="preserve"> – zmniejszenia stanu i wartości początkowej środków trwałych z wyjątkiem umorzenia środków trwałych, które ujmuje się na koncie 071.</w:t>
      </w:r>
    </w:p>
    <w:p w:rsidR="00193E4C" w:rsidRPr="00662275" w:rsidRDefault="00193E4C" w:rsidP="00193E4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62275">
        <w:rPr>
          <w:rFonts w:ascii="Times New Roman" w:hAnsi="Times New Roman"/>
          <w:b/>
          <w:i/>
          <w:sz w:val="24"/>
          <w:szCs w:val="24"/>
        </w:rPr>
        <w:t xml:space="preserve">Na stronie </w:t>
      </w:r>
      <w:proofErr w:type="spellStart"/>
      <w:r w:rsidRPr="00662275">
        <w:rPr>
          <w:rFonts w:ascii="Times New Roman" w:hAnsi="Times New Roman"/>
          <w:b/>
          <w:i/>
          <w:sz w:val="24"/>
          <w:szCs w:val="24"/>
        </w:rPr>
        <w:t>Wn</w:t>
      </w:r>
      <w:proofErr w:type="spellEnd"/>
      <w:r w:rsidRPr="00662275">
        <w:rPr>
          <w:rFonts w:ascii="Times New Roman" w:hAnsi="Times New Roman"/>
          <w:b/>
          <w:i/>
          <w:sz w:val="24"/>
          <w:szCs w:val="24"/>
        </w:rPr>
        <w:t xml:space="preserve"> konta 011 ujmuje się: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 xml:space="preserve">przychody nowych lub używanych środków trwałych pochodzących </w:t>
      </w:r>
      <w:r w:rsidRPr="0015741C">
        <w:rPr>
          <w:rFonts w:ascii="Times New Roman" w:hAnsi="Times New Roman"/>
          <w:sz w:val="24"/>
          <w:szCs w:val="24"/>
        </w:rPr>
        <w:br/>
        <w:t xml:space="preserve">z zakupu gotowych środków trwałych lub z zakończonej inwestycji, nieodpłatnego przyjęcia środków trwałych względnie z tytułu darowizny lub spadku 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 xml:space="preserve">ujawnione nadwyżki inwentaryzacyjne, 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 xml:space="preserve">zwiększenie wartości początkowej o nakłady poniesione na ulepszenie, modernizację </w:t>
      </w:r>
      <w:r w:rsidRPr="0015741C">
        <w:rPr>
          <w:rFonts w:ascii="Times New Roman" w:hAnsi="Times New Roman"/>
          <w:sz w:val="24"/>
          <w:szCs w:val="24"/>
        </w:rPr>
        <w:br/>
        <w:t>i adaptację istniejących środków trwałych,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 xml:space="preserve">zwiększenia wartości środków trwałych z tytułu zarządzonej aktualizacji ich wyceny, </w:t>
      </w:r>
    </w:p>
    <w:p w:rsidR="00193E4C" w:rsidRPr="00421216" w:rsidRDefault="00193E4C" w:rsidP="00421216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wartość poniesionych nakładów z zakończonych inwestycji w obcych tzw. podstawowych środkach trwałych.</w:t>
      </w:r>
    </w:p>
    <w:p w:rsidR="00193E4C" w:rsidRPr="00662275" w:rsidRDefault="00193E4C" w:rsidP="00193E4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62275">
        <w:rPr>
          <w:rFonts w:ascii="Times New Roman" w:hAnsi="Times New Roman"/>
          <w:b/>
          <w:i/>
          <w:sz w:val="24"/>
          <w:szCs w:val="24"/>
        </w:rPr>
        <w:t>Na stronie Ma konta 011 ujmuje się: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lastRenderedPageBreak/>
        <w:t>rozchód środków trwałych w związku z likwidacją (w wyniku zużycia lub utraty), sprzedażą lub nieodpłatnym przekazaniem,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ujawnione niedobory środków trwałych,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zmniejszenie wartości początkowej środków trwałych w wyniku aktualizacji ich wyceny,</w:t>
      </w:r>
    </w:p>
    <w:p w:rsidR="00193E4C" w:rsidRPr="00421216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zwrot dostawcom wadliwych środków trwałych.</w:t>
      </w:r>
    </w:p>
    <w:p w:rsidR="00193E4C" w:rsidRPr="0015741C" w:rsidRDefault="00193E4C" w:rsidP="00193E4C">
      <w:pPr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Ewidencja szczegółowa</w:t>
      </w:r>
      <w:r w:rsidR="009A42C8">
        <w:rPr>
          <w:rFonts w:ascii="Times New Roman" w:hAnsi="Times New Roman"/>
          <w:sz w:val="24"/>
          <w:szCs w:val="24"/>
        </w:rPr>
        <w:t xml:space="preserve"> prowadzona do konta 011  umożliwia</w:t>
      </w:r>
      <w:r w:rsidRPr="0015741C">
        <w:rPr>
          <w:rFonts w:ascii="Times New Roman" w:hAnsi="Times New Roman"/>
          <w:sz w:val="24"/>
          <w:szCs w:val="24"/>
        </w:rPr>
        <w:t>: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ustalenie wartości początkowej poszczególnych obiektów środków trwałych,</w:t>
      </w:r>
    </w:p>
    <w:p w:rsidR="00193E4C" w:rsidRDefault="00193E4C" w:rsidP="00193E4C">
      <w:pPr>
        <w:numPr>
          <w:ilvl w:val="0"/>
          <w:numId w:val="3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należyte obliczenie umorzenia i amortyzacji.</w:t>
      </w:r>
    </w:p>
    <w:p w:rsidR="00193E4C" w:rsidRPr="00774FC9" w:rsidRDefault="00193E4C" w:rsidP="00193E4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74FC9">
        <w:rPr>
          <w:rFonts w:ascii="Times New Roman" w:hAnsi="Times New Roman"/>
          <w:i/>
          <w:sz w:val="24"/>
          <w:szCs w:val="24"/>
        </w:rPr>
        <w:t xml:space="preserve">Ewidencją księgową obejmuje się wszystkie środki trwałe stanowiące własność </w:t>
      </w:r>
      <w:r w:rsidRPr="00774FC9">
        <w:rPr>
          <w:rFonts w:ascii="Times New Roman" w:hAnsi="Times New Roman"/>
          <w:i/>
          <w:sz w:val="24"/>
          <w:szCs w:val="24"/>
        </w:rPr>
        <w:br/>
        <w:t>i współwłasność jednostki bez względu na to, czy są używane, czy też uznane za czasowo lub trwale nieczynne.</w:t>
      </w:r>
    </w:p>
    <w:p w:rsidR="00193E4C" w:rsidRPr="0015741C" w:rsidRDefault="00193E4C" w:rsidP="00193E4C">
      <w:pPr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Zwiększenie stanu środków trwałych następuj</w:t>
      </w:r>
      <w:r w:rsidR="007F62BF">
        <w:rPr>
          <w:rFonts w:ascii="Times New Roman" w:hAnsi="Times New Roman"/>
          <w:sz w:val="24"/>
          <w:szCs w:val="24"/>
        </w:rPr>
        <w:t xml:space="preserve">e pod datą zapłaty ostatniej faktury dotyczącej </w:t>
      </w:r>
      <w:r w:rsidRPr="0015741C">
        <w:rPr>
          <w:rFonts w:ascii="Times New Roman" w:hAnsi="Times New Roman"/>
          <w:sz w:val="24"/>
          <w:szCs w:val="24"/>
        </w:rPr>
        <w:t xml:space="preserve"> inwestycji, od dostawców lub innych jednostek przekazujących. </w:t>
      </w:r>
    </w:p>
    <w:p w:rsidR="00193E4C" w:rsidRPr="0015741C" w:rsidRDefault="00193E4C" w:rsidP="00193E4C">
      <w:pPr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Zakupiony środek trwały zarówno nowy, jak i używany wprowadza się do ewidencji majątkowej w cenie nabycia, która obejmuje: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cenę zakupu należną sprzedającemu,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 xml:space="preserve">cło, podatek akcyzowy oraz inne opłaty związane z nabyciem (np. notarialne, skarbowe </w:t>
      </w:r>
      <w:r w:rsidRPr="0015741C">
        <w:rPr>
          <w:rFonts w:ascii="Times New Roman" w:hAnsi="Times New Roman"/>
          <w:sz w:val="24"/>
          <w:szCs w:val="24"/>
        </w:rPr>
        <w:br/>
        <w:t>i inne),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koszty transportu, załadunku i wyładunku,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koszty przystosowania, montażu, prób i innych czynności poprzedzających oddanie obiektu do używania,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odsetki za zwłokę w zapłacie zobowiązań oraz różnice kursowe od zobowiązań i przedpłat dotyczących realizowanej inwestycji,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nieodliczony podatek VAT.</w:t>
      </w:r>
    </w:p>
    <w:p w:rsidR="00193E4C" w:rsidRPr="0015741C" w:rsidRDefault="00193E4C" w:rsidP="004212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Cenę nabycia koryguje się o różnice kursowe, które występują do dnia przekazania środka trwałego do używania.</w:t>
      </w:r>
    </w:p>
    <w:p w:rsidR="00193E4C" w:rsidRPr="0015741C" w:rsidRDefault="00193E4C" w:rsidP="004212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Środki trwałe przejęte po zakończeniu robót inwestycyjnych wycenia się w wartości wszystkich poniesionych nakładów na dany obiekt.</w:t>
      </w:r>
    </w:p>
    <w:p w:rsidR="00193E4C" w:rsidRPr="00A15FFE" w:rsidRDefault="00193E4C" w:rsidP="00421216">
      <w:p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Zwiększenie dotychczasowej wartości podstawowych śro</w:t>
      </w:r>
      <w:r>
        <w:rPr>
          <w:rFonts w:ascii="Times New Roman" w:hAnsi="Times New Roman"/>
          <w:sz w:val="24"/>
          <w:szCs w:val="24"/>
        </w:rPr>
        <w:t xml:space="preserve">dków trwałych może też </w:t>
      </w:r>
      <w:r w:rsidRPr="00A15FFE">
        <w:rPr>
          <w:rFonts w:ascii="Times New Roman" w:hAnsi="Times New Roman"/>
          <w:spacing w:val="-6"/>
          <w:sz w:val="24"/>
          <w:szCs w:val="24"/>
        </w:rPr>
        <w:t xml:space="preserve">nastąpić o równowartość kosztów inwestycji związanych z ich ulepszeniem lub doposażeniem. </w:t>
      </w:r>
    </w:p>
    <w:p w:rsidR="00193E4C" w:rsidRPr="00F7719C" w:rsidRDefault="00193E4C" w:rsidP="004212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Zmniejszenie stanu środków trwałych następuje pod datą postawienia ich w stan likwidacji, ujawnienia niedoboru albo szkody, sprzedaży lub nieodpłatnego przekazania</w:t>
      </w:r>
    </w:p>
    <w:p w:rsidR="00193E4C" w:rsidRPr="00F7719C" w:rsidRDefault="00F7719C" w:rsidP="00F7719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62275">
        <w:rPr>
          <w:rFonts w:ascii="Times New Roman" w:hAnsi="Times New Roman"/>
          <w:b/>
          <w:i/>
          <w:sz w:val="24"/>
          <w:szCs w:val="24"/>
        </w:rPr>
        <w:t>Saldo konta 011 Środki trwałe na koniec okresu sprawozdawczego oznacza stan środków trwałych według wartości początkowej.</w:t>
      </w:r>
    </w:p>
    <w:p w:rsidR="00F7719C" w:rsidRDefault="00F7719C" w:rsidP="00BB72B3">
      <w:pPr>
        <w:pStyle w:val="Nagwek2"/>
        <w:spacing w:after="0" w:line="240" w:lineRule="auto"/>
        <w:jc w:val="both"/>
        <w:rPr>
          <w:szCs w:val="24"/>
        </w:rPr>
      </w:pPr>
      <w:bookmarkStart w:id="0" w:name="_Toc272747394"/>
      <w:bookmarkStart w:id="1" w:name="_Toc272748860"/>
      <w:r w:rsidRPr="0015741C">
        <w:rPr>
          <w:szCs w:val="24"/>
        </w:rPr>
        <w:t>Typowe zapisy strony „</w:t>
      </w:r>
      <w:proofErr w:type="spellStart"/>
      <w:r w:rsidRPr="0015741C">
        <w:rPr>
          <w:szCs w:val="24"/>
        </w:rPr>
        <w:t>Wn</w:t>
      </w:r>
      <w:proofErr w:type="spellEnd"/>
      <w:r w:rsidRPr="0015741C">
        <w:rPr>
          <w:szCs w:val="24"/>
        </w:rPr>
        <w:t>” konta 011</w:t>
      </w:r>
      <w:bookmarkEnd w:id="0"/>
      <w:bookmarkEnd w:id="1"/>
      <w:r w:rsidR="00774FC9">
        <w:rPr>
          <w:szCs w:val="24"/>
        </w:rPr>
        <w:t xml:space="preserve"> </w:t>
      </w:r>
      <w:r w:rsidR="00C64B7F">
        <w:rPr>
          <w:szCs w:val="24"/>
        </w:rPr>
        <w:t xml:space="preserve">i konto przeciwstawne </w:t>
      </w:r>
    </w:p>
    <w:p w:rsidR="00C64B7F" w:rsidRDefault="00C64B7F" w:rsidP="00BB72B3">
      <w:pPr>
        <w:spacing w:after="0"/>
      </w:pPr>
      <w:r>
        <w:t>1.</w:t>
      </w:r>
      <w:r w:rsidRPr="00C64B7F">
        <w:rPr>
          <w:rFonts w:ascii="Times New Roman" w:hAnsi="Times New Roman"/>
          <w:sz w:val="24"/>
          <w:szCs w:val="24"/>
        </w:rPr>
        <w:t xml:space="preserve"> </w:t>
      </w:r>
      <w:r w:rsidR="007F62BF">
        <w:rPr>
          <w:rFonts w:ascii="Times New Roman" w:hAnsi="Times New Roman"/>
          <w:sz w:val="24"/>
          <w:szCs w:val="24"/>
        </w:rPr>
        <w:t>Przyjęcie</w:t>
      </w:r>
      <w:r w:rsidRPr="0015741C">
        <w:rPr>
          <w:rFonts w:ascii="Times New Roman" w:hAnsi="Times New Roman"/>
          <w:sz w:val="24"/>
          <w:szCs w:val="24"/>
        </w:rPr>
        <w:t xml:space="preserve"> środków trwałych z inwestycji budowlanych i z zakupu </w:t>
      </w:r>
      <w:r w:rsidR="007F62BF">
        <w:rPr>
          <w:rFonts w:ascii="Times New Roman" w:hAnsi="Times New Roman"/>
          <w:sz w:val="24"/>
          <w:szCs w:val="24"/>
        </w:rPr>
        <w:t xml:space="preserve">- </w:t>
      </w:r>
      <w:r w:rsidR="00614F19">
        <w:rPr>
          <w:rFonts w:ascii="Times New Roman" w:hAnsi="Times New Roman"/>
          <w:sz w:val="24"/>
          <w:szCs w:val="24"/>
        </w:rPr>
        <w:t>Ma</w:t>
      </w:r>
      <w:r w:rsidR="007F62BF">
        <w:rPr>
          <w:rFonts w:ascii="Times New Roman" w:hAnsi="Times New Roman"/>
          <w:sz w:val="24"/>
          <w:szCs w:val="24"/>
        </w:rPr>
        <w:t xml:space="preserve"> 080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535A" w:rsidRDefault="00C64B7F" w:rsidP="00BB72B3">
      <w:pPr>
        <w:spacing w:after="0"/>
        <w:rPr>
          <w:rFonts w:ascii="Times New Roman" w:hAnsi="Times New Roman"/>
          <w:sz w:val="24"/>
          <w:szCs w:val="24"/>
        </w:rPr>
      </w:pPr>
      <w:r>
        <w:t>2.</w:t>
      </w:r>
      <w:r w:rsidRPr="00C64B7F">
        <w:rPr>
          <w:rFonts w:ascii="Times New Roman" w:hAnsi="Times New Roman"/>
          <w:sz w:val="24"/>
          <w:szCs w:val="24"/>
        </w:rPr>
        <w:t xml:space="preserve"> </w:t>
      </w:r>
      <w:r>
        <w:t>.</w:t>
      </w:r>
      <w:r w:rsidRPr="00C64B7F">
        <w:rPr>
          <w:rFonts w:ascii="Times New Roman" w:hAnsi="Times New Roman"/>
          <w:sz w:val="24"/>
          <w:szCs w:val="24"/>
        </w:rPr>
        <w:t xml:space="preserve"> </w:t>
      </w:r>
      <w:r w:rsidRPr="0015741C">
        <w:rPr>
          <w:rFonts w:ascii="Times New Roman" w:hAnsi="Times New Roman"/>
          <w:sz w:val="24"/>
          <w:szCs w:val="24"/>
        </w:rPr>
        <w:t>Zwiększenie wartości początkowej środków trwałych o koszty ulepszenia ( przebudowy, rozbudowy, rekonstrukcji, adaptacji lub modernizacji)</w:t>
      </w:r>
      <w:r w:rsidR="0012670E">
        <w:rPr>
          <w:rFonts w:ascii="Times New Roman" w:hAnsi="Times New Roman"/>
          <w:sz w:val="24"/>
          <w:szCs w:val="24"/>
        </w:rPr>
        <w:t xml:space="preserve"> -</w:t>
      </w:r>
      <w:r w:rsidR="00614F19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 xml:space="preserve"> 080,</w:t>
      </w:r>
      <w:bookmarkStart w:id="2" w:name="_Toc272747395"/>
      <w:bookmarkStart w:id="3" w:name="_Toc272748861"/>
    </w:p>
    <w:p w:rsidR="00B6462D" w:rsidRPr="00AB7FB9" w:rsidRDefault="0012670E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6462D" w:rsidRPr="00AB7FB9">
        <w:rPr>
          <w:rFonts w:ascii="Times New Roman" w:hAnsi="Times New Roman"/>
          <w:color w:val="000000"/>
          <w:sz w:val="24"/>
          <w:szCs w:val="24"/>
        </w:rPr>
        <w:t>. Nieodpłatnie otrzymane środki trwałe:</w:t>
      </w:r>
    </w:p>
    <w:p w:rsidR="00B6462D" w:rsidRPr="00AB7FB9" w:rsidRDefault="00B6462D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lastRenderedPageBreak/>
        <w:t>– w dotychczasowej wartości początkowej, na podstawie decyzji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 xml:space="preserve">właściwego organu innej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B7FB9">
        <w:rPr>
          <w:rFonts w:ascii="Times New Roman" w:hAnsi="Times New Roman"/>
          <w:color w:val="000000"/>
          <w:sz w:val="24"/>
          <w:szCs w:val="24"/>
        </w:rPr>
        <w:t>jednostki</w:t>
      </w:r>
    </w:p>
    <w:p w:rsidR="00B6462D" w:rsidRPr="00B6462D" w:rsidRDefault="00B6462D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a) wartość dotychczasowego umorzenia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B6462D">
        <w:rPr>
          <w:rFonts w:ascii="Times New Roman" w:hAnsi="Times New Roman"/>
          <w:color w:val="000000" w:themeColor="text1"/>
          <w:sz w:val="24"/>
          <w:szCs w:val="24"/>
        </w:rPr>
        <w:t>071</w:t>
      </w:r>
      <w:r w:rsidR="00614F1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6462D" w:rsidRPr="00B6462D" w:rsidRDefault="00B6462D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62D">
        <w:rPr>
          <w:rFonts w:ascii="Times New Roman" w:hAnsi="Times New Roman"/>
          <w:color w:val="000000" w:themeColor="text1"/>
          <w:sz w:val="24"/>
          <w:szCs w:val="24"/>
        </w:rPr>
        <w:t xml:space="preserve">b) wartość nieumorzona  </w:t>
      </w:r>
      <w:r w:rsidR="00614F19">
        <w:rPr>
          <w:rFonts w:ascii="Times New Roman" w:hAnsi="Times New Roman"/>
          <w:color w:val="000000" w:themeColor="text1"/>
          <w:sz w:val="24"/>
          <w:szCs w:val="24"/>
        </w:rPr>
        <w:t xml:space="preserve">( Ma </w:t>
      </w:r>
      <w:r w:rsidRPr="00B6462D">
        <w:rPr>
          <w:rFonts w:ascii="Times New Roman" w:hAnsi="Times New Roman"/>
          <w:color w:val="000000" w:themeColor="text1"/>
          <w:sz w:val="24"/>
          <w:szCs w:val="24"/>
        </w:rPr>
        <w:t>800</w:t>
      </w:r>
      <w:r w:rsidR="00614F1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6462D" w:rsidRDefault="00B6462D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62D">
        <w:rPr>
          <w:rFonts w:ascii="Times New Roman" w:hAnsi="Times New Roman"/>
          <w:color w:val="000000" w:themeColor="text1"/>
          <w:sz w:val="24"/>
          <w:szCs w:val="24"/>
        </w:rPr>
        <w:t>– w wyniku darowizn-</w:t>
      </w:r>
      <w:r w:rsidR="00614F19">
        <w:rPr>
          <w:rFonts w:ascii="Times New Roman" w:hAnsi="Times New Roman"/>
          <w:color w:val="000000" w:themeColor="text1"/>
          <w:sz w:val="24"/>
          <w:szCs w:val="24"/>
        </w:rPr>
        <w:t xml:space="preserve">( Ma </w:t>
      </w:r>
      <w:r w:rsidRPr="00B6462D">
        <w:rPr>
          <w:rFonts w:ascii="Times New Roman" w:hAnsi="Times New Roman"/>
          <w:color w:val="000000" w:themeColor="text1"/>
          <w:sz w:val="24"/>
          <w:szCs w:val="24"/>
        </w:rPr>
        <w:t>800</w:t>
      </w:r>
      <w:r w:rsidR="00614F1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2670E" w:rsidRPr="00B6462D" w:rsidRDefault="0012670E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Zwiększenie  wartości początkowej środków trwałych w wyniku urzędowej aktualizacji wyceny (Ma 800)</w:t>
      </w:r>
    </w:p>
    <w:p w:rsidR="00F7719C" w:rsidRDefault="00F7719C" w:rsidP="00C64B7F">
      <w:pPr>
        <w:pStyle w:val="Nagwek2"/>
        <w:spacing w:after="0" w:line="240" w:lineRule="auto"/>
        <w:jc w:val="both"/>
        <w:rPr>
          <w:szCs w:val="24"/>
        </w:rPr>
      </w:pPr>
      <w:r w:rsidRPr="0015741C">
        <w:rPr>
          <w:szCs w:val="24"/>
        </w:rPr>
        <w:t>Typowe zapisy strony „Ma” konta 011</w:t>
      </w:r>
      <w:bookmarkEnd w:id="2"/>
      <w:bookmarkEnd w:id="3"/>
      <w:r w:rsidR="00C64B7F">
        <w:rPr>
          <w:szCs w:val="24"/>
        </w:rPr>
        <w:t>i konto przeciwstawne</w:t>
      </w:r>
    </w:p>
    <w:p w:rsidR="00C64B7F" w:rsidRPr="0015741C" w:rsidRDefault="00C64B7F" w:rsidP="00C64B7F">
      <w:pPr>
        <w:spacing w:after="0"/>
        <w:jc w:val="both"/>
        <w:rPr>
          <w:rFonts w:ascii="Times New Roman" w:hAnsi="Times New Roman"/>
          <w:color w:val="00FF00"/>
          <w:sz w:val="24"/>
          <w:szCs w:val="24"/>
        </w:rPr>
      </w:pPr>
      <w:r>
        <w:t>1.</w:t>
      </w:r>
      <w:r w:rsidRPr="00C64B7F">
        <w:rPr>
          <w:rFonts w:ascii="Times New Roman" w:hAnsi="Times New Roman"/>
          <w:sz w:val="24"/>
          <w:szCs w:val="24"/>
        </w:rPr>
        <w:t xml:space="preserve"> </w:t>
      </w:r>
      <w:r w:rsidRPr="0015741C">
        <w:rPr>
          <w:rFonts w:ascii="Times New Roman" w:hAnsi="Times New Roman"/>
          <w:sz w:val="24"/>
          <w:szCs w:val="24"/>
        </w:rPr>
        <w:t>Rozchody środków trwałych postawionych w stan likwidacji na skutek zużycia</w:t>
      </w:r>
    </w:p>
    <w:p w:rsidR="00C64B7F" w:rsidRPr="00614F19" w:rsidRDefault="00C64B7F" w:rsidP="00C64B7F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do wartości dotychczasowego umorzenia</w:t>
      </w:r>
      <w:r w:rsidR="00614F19">
        <w:rPr>
          <w:rFonts w:ascii="Times New Roman" w:hAnsi="Times New Roman"/>
          <w:sz w:val="24"/>
          <w:szCs w:val="24"/>
        </w:rPr>
        <w:t xml:space="preserve"> </w:t>
      </w:r>
      <w:r w:rsidRPr="00614F19">
        <w:rPr>
          <w:rFonts w:ascii="Times New Roman" w:hAnsi="Times New Roman"/>
          <w:sz w:val="24"/>
          <w:szCs w:val="24"/>
        </w:rPr>
        <w:t xml:space="preserve">wartość nieumorzona </w:t>
      </w:r>
      <w:r w:rsidR="00614F19">
        <w:rPr>
          <w:rFonts w:ascii="Times New Roman" w:hAnsi="Times New Roman"/>
          <w:sz w:val="24"/>
          <w:szCs w:val="24"/>
        </w:rPr>
        <w:t>(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sz w:val="24"/>
          <w:szCs w:val="24"/>
        </w:rPr>
        <w:t xml:space="preserve"> </w:t>
      </w:r>
      <w:r w:rsidRPr="00614F19">
        <w:rPr>
          <w:rFonts w:ascii="Times New Roman" w:hAnsi="Times New Roman"/>
          <w:sz w:val="24"/>
          <w:szCs w:val="24"/>
        </w:rPr>
        <w:t xml:space="preserve"> 071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C64B7F" w:rsidRPr="00C64B7F" w:rsidRDefault="00C64B7F" w:rsidP="00C64B7F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nieumorzona </w:t>
      </w:r>
      <w:r w:rsidR="00614F1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800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C64B7F" w:rsidRPr="0015741C" w:rsidRDefault="00C64B7F" w:rsidP="00C64B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2. </w:t>
      </w:r>
      <w:r w:rsidRPr="0015741C">
        <w:rPr>
          <w:rFonts w:ascii="Times New Roman" w:hAnsi="Times New Roman"/>
          <w:sz w:val="24"/>
          <w:szCs w:val="24"/>
        </w:rPr>
        <w:t>Rozchody środków trwałych na skutek niedoboru</w:t>
      </w:r>
    </w:p>
    <w:p w:rsidR="00C64B7F" w:rsidRPr="0015741C" w:rsidRDefault="00C64B7F" w:rsidP="00C64B7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do wysokości dotychczasowego umorzenia</w:t>
      </w:r>
    </w:p>
    <w:p w:rsidR="00C64B7F" w:rsidRDefault="00C64B7F" w:rsidP="00C64B7F">
      <w:pPr>
        <w:spacing w:after="0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wartość nieumorzona</w:t>
      </w:r>
      <w:r>
        <w:rPr>
          <w:rFonts w:ascii="Times New Roman" w:hAnsi="Times New Roman"/>
          <w:sz w:val="24"/>
          <w:szCs w:val="24"/>
        </w:rPr>
        <w:t xml:space="preserve"> </w:t>
      </w:r>
      <w:r w:rsidR="00614F1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071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C64B7F" w:rsidRPr="00C64B7F" w:rsidRDefault="00C64B7F" w:rsidP="00C64B7F">
      <w:pPr>
        <w:numPr>
          <w:ilvl w:val="0"/>
          <w:numId w:val="37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wartość nieumorzona </w:t>
      </w:r>
      <w:r w:rsidR="00614F1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800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C64B7F" w:rsidRPr="0015741C" w:rsidRDefault="00C64B7F" w:rsidP="00C64B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3. </w:t>
      </w:r>
      <w:r w:rsidRPr="0015741C">
        <w:rPr>
          <w:rFonts w:ascii="Times New Roman" w:hAnsi="Times New Roman"/>
          <w:sz w:val="24"/>
          <w:szCs w:val="24"/>
        </w:rPr>
        <w:t>Rozchody środ</w:t>
      </w:r>
      <w:r>
        <w:rPr>
          <w:rFonts w:ascii="Times New Roman" w:hAnsi="Times New Roman"/>
          <w:sz w:val="24"/>
          <w:szCs w:val="24"/>
        </w:rPr>
        <w:t>ków trwałych na skutek nieodpłatnego przekazania dla jednostki budżetowej</w:t>
      </w:r>
    </w:p>
    <w:p w:rsidR="00C64B7F" w:rsidRDefault="00C64B7F" w:rsidP="00C64B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74FC9">
        <w:rPr>
          <w:rFonts w:ascii="Times New Roman" w:hAnsi="Times New Roman"/>
          <w:sz w:val="24"/>
          <w:szCs w:val="24"/>
        </w:rPr>
        <w:t xml:space="preserve"> </w:t>
      </w:r>
      <w:r w:rsidRPr="0015741C">
        <w:rPr>
          <w:rFonts w:ascii="Times New Roman" w:hAnsi="Times New Roman"/>
          <w:sz w:val="24"/>
          <w:szCs w:val="24"/>
        </w:rPr>
        <w:t>do wysokości dotychczasowego umorzenia</w:t>
      </w:r>
      <w:r w:rsidR="00614F19">
        <w:rPr>
          <w:rFonts w:ascii="Times New Roman" w:hAnsi="Times New Roman"/>
          <w:sz w:val="24"/>
          <w:szCs w:val="24"/>
        </w:rPr>
        <w:t xml:space="preserve"> (</w:t>
      </w:r>
      <w:r w:rsidR="00774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071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53106D" w:rsidRPr="00F02BF0" w:rsidRDefault="00C64B7F" w:rsidP="00774FC9">
      <w:pPr>
        <w:numPr>
          <w:ilvl w:val="0"/>
          <w:numId w:val="37"/>
        </w:numPr>
        <w:spacing w:after="0"/>
      </w:pPr>
      <w:r>
        <w:rPr>
          <w:rFonts w:ascii="Times New Roman" w:hAnsi="Times New Roman"/>
          <w:sz w:val="24"/>
          <w:szCs w:val="24"/>
        </w:rPr>
        <w:t>wartość nieumorzona</w:t>
      </w:r>
      <w:r w:rsidR="00614F1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>
        <w:rPr>
          <w:rFonts w:ascii="Times New Roman" w:hAnsi="Times New Roman"/>
          <w:sz w:val="24"/>
          <w:szCs w:val="24"/>
        </w:rPr>
        <w:t xml:space="preserve"> 800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F02BF0" w:rsidRDefault="00F02BF0" w:rsidP="00F02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Obniżenie wartości początkowej  na skutek urzędowej aktualizacji wyceny (</w:t>
      </w:r>
      <w:proofErr w:type="spellStart"/>
      <w:r>
        <w:rPr>
          <w:rFonts w:ascii="Times New Roman" w:hAnsi="Times New Roman"/>
          <w:sz w:val="24"/>
          <w:szCs w:val="24"/>
        </w:rPr>
        <w:t>Wn</w:t>
      </w:r>
      <w:proofErr w:type="spellEnd"/>
      <w:r>
        <w:rPr>
          <w:rFonts w:ascii="Times New Roman" w:hAnsi="Times New Roman"/>
          <w:sz w:val="24"/>
          <w:szCs w:val="24"/>
        </w:rPr>
        <w:t xml:space="preserve"> 800)</w:t>
      </w:r>
    </w:p>
    <w:p w:rsidR="00F02BF0" w:rsidRPr="00774FC9" w:rsidRDefault="00F02BF0" w:rsidP="00F02BF0">
      <w:pPr>
        <w:spacing w:after="0"/>
      </w:pP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7FB9">
        <w:rPr>
          <w:rFonts w:ascii="Times New Roman" w:hAnsi="Times New Roman"/>
          <w:b/>
          <w:bCs/>
          <w:sz w:val="24"/>
          <w:szCs w:val="24"/>
        </w:rPr>
        <w:t>Konto 013 „Pozostałe środki trwałe”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FB9">
        <w:rPr>
          <w:rFonts w:ascii="Times New Roman" w:hAnsi="Times New Roman"/>
          <w:sz w:val="24"/>
          <w:szCs w:val="24"/>
        </w:rPr>
        <w:t>Konto 013 służy do ewidencji stanu oraz zwiększeń i zmniejszeń wartości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FB9">
        <w:rPr>
          <w:rFonts w:ascii="Times New Roman" w:hAnsi="Times New Roman"/>
          <w:sz w:val="24"/>
          <w:szCs w:val="24"/>
        </w:rPr>
        <w:t>początkowej środków trwałych umarzanych jednorazowo w miesiącu oddania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do używania.  J</w:t>
      </w:r>
      <w:r w:rsidRPr="00AB7FB9">
        <w:rPr>
          <w:rFonts w:ascii="Times New Roman" w:hAnsi="Times New Roman"/>
          <w:sz w:val="24"/>
          <w:szCs w:val="24"/>
        </w:rPr>
        <w:t>ednorazowo</w:t>
      </w:r>
      <w:r>
        <w:rPr>
          <w:rFonts w:ascii="Times New Roman" w:hAnsi="Times New Roman"/>
          <w:sz w:val="24"/>
          <w:szCs w:val="24"/>
        </w:rPr>
        <w:t xml:space="preserve"> w pełnej wartości w urzędzie</w:t>
      </w:r>
      <w:r w:rsidRPr="00AB7FB9">
        <w:rPr>
          <w:rFonts w:ascii="Times New Roman" w:hAnsi="Times New Roman"/>
          <w:sz w:val="24"/>
          <w:szCs w:val="24"/>
        </w:rPr>
        <w:t xml:space="preserve"> </w:t>
      </w:r>
      <w:r w:rsidRPr="000C7B85">
        <w:rPr>
          <w:rFonts w:ascii="Times New Roman" w:hAnsi="Times New Roman"/>
          <w:b/>
          <w:sz w:val="24"/>
          <w:szCs w:val="24"/>
        </w:rPr>
        <w:t>są</w:t>
      </w:r>
      <w:r w:rsidRPr="000C7B85">
        <w:rPr>
          <w:rFonts w:ascii="Times New Roman" w:hAnsi="Times New Roman"/>
          <w:b/>
          <w:bCs/>
          <w:sz w:val="24"/>
          <w:szCs w:val="24"/>
        </w:rPr>
        <w:t xml:space="preserve"> u</w:t>
      </w:r>
      <w:r w:rsidRPr="00AB7FB9">
        <w:rPr>
          <w:rFonts w:ascii="Times New Roman" w:hAnsi="Times New Roman"/>
          <w:b/>
          <w:bCs/>
          <w:sz w:val="24"/>
          <w:szCs w:val="24"/>
        </w:rPr>
        <w:t>marzane</w:t>
      </w:r>
      <w:r w:rsidRPr="00AB7FB9">
        <w:rPr>
          <w:rFonts w:ascii="Times New Roman" w:hAnsi="Times New Roman"/>
          <w:sz w:val="24"/>
          <w:szCs w:val="24"/>
        </w:rPr>
        <w:t>:</w:t>
      </w:r>
    </w:p>
    <w:p w:rsidR="0053106D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FB9">
        <w:rPr>
          <w:rFonts w:ascii="Times New Roman" w:hAnsi="Times New Roman"/>
          <w:sz w:val="24"/>
          <w:szCs w:val="24"/>
        </w:rPr>
        <w:t>– odzież i umundurowanie;</w:t>
      </w:r>
    </w:p>
    <w:p w:rsidR="0053106D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FB9">
        <w:rPr>
          <w:rFonts w:ascii="Times New Roman" w:hAnsi="Times New Roman"/>
          <w:sz w:val="24"/>
          <w:szCs w:val="24"/>
        </w:rPr>
        <w:t>– meble i dywany;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106D" w:rsidRDefault="0053106D" w:rsidP="00DB78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– pozostałe środki tr</w:t>
      </w:r>
      <w:r>
        <w:rPr>
          <w:rFonts w:ascii="Times New Roman" w:hAnsi="Times New Roman"/>
          <w:color w:val="000000"/>
          <w:sz w:val="24"/>
          <w:szCs w:val="24"/>
        </w:rPr>
        <w:t>wałe, o wartości nieprzekraczają</w:t>
      </w:r>
      <w:r w:rsidRPr="00AB7FB9">
        <w:rPr>
          <w:rFonts w:ascii="Times New Roman" w:hAnsi="Times New Roman"/>
          <w:color w:val="000000"/>
          <w:sz w:val="24"/>
          <w:szCs w:val="24"/>
        </w:rPr>
        <w:t>cej kwoty ustalonej przepisach o podatku dochodowym od osób prawnych (aktualnie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3500 zł), dla których odpisy amortyzacyjne są uznawane za koszt uzyskania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przychodu w 100% ich</w:t>
      </w:r>
      <w:r>
        <w:rPr>
          <w:rFonts w:ascii="Times New Roman" w:hAnsi="Times New Roman"/>
          <w:color w:val="000000"/>
          <w:sz w:val="24"/>
          <w:szCs w:val="24"/>
        </w:rPr>
        <w:t xml:space="preserve"> wartości w momencie oddania do </w:t>
      </w:r>
      <w:r w:rsidRPr="00AB7FB9">
        <w:rPr>
          <w:rFonts w:ascii="Times New Roman" w:hAnsi="Times New Roman"/>
          <w:color w:val="000000"/>
          <w:sz w:val="24"/>
          <w:szCs w:val="24"/>
        </w:rPr>
        <w:t>używania.</w:t>
      </w:r>
    </w:p>
    <w:p w:rsidR="003255EC" w:rsidRPr="005058E1" w:rsidRDefault="003255EC" w:rsidP="003255EC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jc w:val="both"/>
        <w:rPr>
          <w:lang w:eastAsia="pl-PL"/>
        </w:rPr>
      </w:pPr>
      <w:r w:rsidRPr="005058E1">
        <w:rPr>
          <w:lang w:eastAsia="pl-PL"/>
        </w:rPr>
        <w:t>Pozostałe środki trwałe:</w:t>
      </w:r>
    </w:p>
    <w:p w:rsidR="003255EC" w:rsidRPr="005058E1" w:rsidRDefault="003255EC" w:rsidP="003255EC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lang w:eastAsia="pl-PL"/>
        </w:rPr>
      </w:pPr>
      <w:r w:rsidRPr="005058E1">
        <w:rPr>
          <w:rFonts w:ascii="Wingdings" w:hAnsi="Wingdings" w:cs="Wingdings"/>
          <w:lang w:eastAsia="pl-PL"/>
        </w:rPr>
        <w:t></w:t>
      </w:r>
      <w:r w:rsidRPr="005058E1">
        <w:rPr>
          <w:lang w:eastAsia="pl-PL"/>
        </w:rPr>
        <w:tab/>
        <w:t>ujmuje się w ewidencji ilościowo-wartościowej na koncie 013 „Pozostałe środki trwałe” o wartości powyżej 500 zł  i umarza się je w 100% w miesiącu przyjęcia do używania, a umorzenie to ujmowane jest na koncie 072 „Umorzenie pozostałych środ</w:t>
      </w:r>
      <w:r w:rsidRPr="005058E1">
        <w:rPr>
          <w:lang w:eastAsia="pl-PL"/>
        </w:rPr>
        <w:softHyphen/>
        <w:t>ków trwałych oraz wartości niematerialnych i prawnych oraz zbiorów bibliotecznych” w korespondencji z kontem 401 „Zużycie materiałów i energii”</w:t>
      </w:r>
    </w:p>
    <w:p w:rsidR="003255EC" w:rsidRPr="005058E1" w:rsidRDefault="003255EC" w:rsidP="003255EC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lang w:eastAsia="pl-PL"/>
        </w:rPr>
      </w:pPr>
      <w:r w:rsidRPr="005058E1">
        <w:rPr>
          <w:rFonts w:ascii="Wingdings" w:hAnsi="Wingdings" w:cs="Wingdings"/>
          <w:lang w:eastAsia="pl-PL"/>
        </w:rPr>
        <w:t></w:t>
      </w:r>
      <w:r w:rsidRPr="005058E1">
        <w:rPr>
          <w:lang w:eastAsia="pl-PL"/>
        </w:rPr>
        <w:tab/>
        <w:t xml:space="preserve"> ujmuje się tylko w pozaksięgowej ewidencji ilościowej pozostałe środki trwałe o wartości do </w:t>
      </w:r>
    </w:p>
    <w:p w:rsidR="003255EC" w:rsidRDefault="003255EC" w:rsidP="003255EC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lang w:eastAsia="pl-PL"/>
        </w:rPr>
      </w:pPr>
      <w:r w:rsidRPr="005058E1">
        <w:rPr>
          <w:lang w:eastAsia="pl-PL"/>
        </w:rPr>
        <w:t xml:space="preserve">    i 500 zł, spisując w koszty pod datą zakupu</w:t>
      </w:r>
    </w:p>
    <w:p w:rsidR="003255EC" w:rsidRDefault="003255EC" w:rsidP="003255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8E1">
        <w:rPr>
          <w:lang w:eastAsia="pl-PL"/>
        </w:rPr>
        <w:t>□  wyposażenie  takie jak: sprzęt biurowy i wyposażenie pomieszczeń ( kosze na śmieci, wieszaki, dziurkacze, zszywacze, zasłony, szklanki, przedłużacze, papier, długopisy itp.) traktowane będą jak materiały i w chwili wydania do użytku (zakupu) księgowane będzie w koszty bez żadnej ewidencji</w:t>
      </w:r>
    </w:p>
    <w:p w:rsidR="0053106D" w:rsidRPr="00AB7FB9" w:rsidRDefault="0053106D" w:rsidP="00BB62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lastRenderedPageBreak/>
        <w:t xml:space="preserve">Na stronie </w:t>
      </w:r>
      <w:proofErr w:type="spellStart"/>
      <w:r w:rsidRPr="00AB7FB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AB7FB9">
        <w:rPr>
          <w:rFonts w:ascii="Times New Roman" w:hAnsi="Times New Roman"/>
          <w:color w:val="000000"/>
          <w:sz w:val="24"/>
          <w:szCs w:val="24"/>
        </w:rPr>
        <w:t xml:space="preserve"> konta 013 ujmuje się zwiększenie, a po stronie Ma –zmniejszenie wartości początkowej środków trwałych znajdujących się w używaniu</w:t>
      </w:r>
      <w:r w:rsidR="00600E39">
        <w:rPr>
          <w:rFonts w:ascii="Times New Roman" w:hAnsi="Times New Roman"/>
          <w:color w:val="000000"/>
          <w:sz w:val="24"/>
          <w:szCs w:val="24"/>
        </w:rPr>
        <w:t>, z wyjątkiem umorzenia ujmowanego na koncie 072.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proofErr w:type="spellStart"/>
      <w:r w:rsidRPr="00AB7FB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AB7FB9">
        <w:rPr>
          <w:rFonts w:ascii="Times New Roman" w:hAnsi="Times New Roman"/>
          <w:color w:val="000000"/>
          <w:sz w:val="24"/>
          <w:szCs w:val="24"/>
        </w:rPr>
        <w:t xml:space="preserve"> konta 013 ujmuje się w szczególności: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 xml:space="preserve">– środki trwałe przyjęte do </w:t>
      </w:r>
      <w:r w:rsidR="003255EC">
        <w:rPr>
          <w:rFonts w:ascii="Times New Roman" w:hAnsi="Times New Roman"/>
          <w:color w:val="000000"/>
          <w:sz w:val="24"/>
          <w:szCs w:val="24"/>
        </w:rPr>
        <w:t xml:space="preserve">używania z zakupu </w:t>
      </w:r>
      <w:r w:rsidRPr="00AB7FB9">
        <w:rPr>
          <w:rFonts w:ascii="Times New Roman" w:hAnsi="Times New Roman"/>
          <w:color w:val="000000"/>
          <w:sz w:val="24"/>
          <w:szCs w:val="24"/>
        </w:rPr>
        <w:t>;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– nadwyżki środków trwałych w używaniu;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– nieodpłatne otrzymanie środków trwałych.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Na stronie Ma konta 013 ujmuje się w szczególności: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– wycofanie środków trwałych z używania na skutek likwidacji, zniszczenia</w:t>
      </w:r>
      <w:r w:rsidR="00324F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lub zużycia, sprzedaży, nieodpłatnego przekazania oraz zdjęcia z ewidencji</w:t>
      </w:r>
      <w:r w:rsidR="00324F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syntetycznej;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– ujawnione niedobory środków trwałych w używaniu.</w:t>
      </w:r>
    </w:p>
    <w:p w:rsidR="003255EC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 xml:space="preserve">Konto 013 może wykazywać saldo strony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7FB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AB7FB9">
        <w:rPr>
          <w:rFonts w:ascii="Times New Roman" w:hAnsi="Times New Roman"/>
          <w:color w:val="000000"/>
          <w:sz w:val="24"/>
          <w:szCs w:val="24"/>
        </w:rPr>
        <w:t>, które oznacza wartość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początkową środków trwałych znajdujących się w używaniu.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bilansie urzędu, środki trwałe umarzane jednorazowo nie są wykazywane, ponieważ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ich wartość bilansowa jest równa zeru (wartość początkowa minus pełne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 xml:space="preserve">umorzenie pozostałych środków trwałych ujęte na koncie </w:t>
      </w:r>
      <w:r w:rsidRPr="00AB7FB9">
        <w:rPr>
          <w:rFonts w:ascii="Times New Roman" w:hAnsi="Times New Roman"/>
          <w:color w:val="0000FF"/>
          <w:sz w:val="24"/>
          <w:szCs w:val="24"/>
        </w:rPr>
        <w:t>072</w:t>
      </w:r>
      <w:r w:rsidRPr="00AB7FB9">
        <w:rPr>
          <w:rFonts w:ascii="Times New Roman" w:hAnsi="Times New Roman"/>
          <w:color w:val="000000"/>
          <w:sz w:val="24"/>
          <w:szCs w:val="24"/>
        </w:rPr>
        <w:t>).</w:t>
      </w:r>
    </w:p>
    <w:p w:rsidR="0053106D" w:rsidRPr="00AB7FB9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7FB9">
        <w:rPr>
          <w:rFonts w:ascii="Times New Roman" w:hAnsi="Times New Roman"/>
          <w:b/>
          <w:bCs/>
          <w:color w:val="000000"/>
          <w:sz w:val="24"/>
          <w:szCs w:val="24"/>
        </w:rPr>
        <w:t xml:space="preserve">Typowe zapisy strony </w:t>
      </w:r>
      <w:proofErr w:type="spellStart"/>
      <w:r w:rsidRPr="00AB7FB9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Pr="00AB7FB9">
        <w:rPr>
          <w:rFonts w:ascii="Times New Roman" w:hAnsi="Times New Roman"/>
          <w:b/>
          <w:bCs/>
          <w:color w:val="000000"/>
          <w:sz w:val="24"/>
          <w:szCs w:val="24"/>
        </w:rPr>
        <w:t xml:space="preserve"> konta 013 „Pozostałe środki trwałe”</w:t>
      </w:r>
      <w:r w:rsidR="00B646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AB7FB9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1. P</w:t>
      </w:r>
      <w:r>
        <w:rPr>
          <w:rFonts w:ascii="Times New Roman" w:hAnsi="Times New Roman"/>
          <w:color w:val="000000"/>
          <w:sz w:val="24"/>
          <w:szCs w:val="24"/>
        </w:rPr>
        <w:t>rzychód środków trwałych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umarzanych jednorazowo: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a) bezpośrednio z zakupu 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55EC">
        <w:rPr>
          <w:rFonts w:ascii="Times New Roman" w:hAnsi="Times New Roman"/>
          <w:color w:val="0000FF"/>
          <w:sz w:val="24"/>
          <w:szCs w:val="24"/>
        </w:rPr>
        <w:t>400 lub 201- jeśli dotyczy to okresów kwartalnych</w:t>
      </w:r>
      <w:r w:rsidR="00614F19">
        <w:rPr>
          <w:rFonts w:ascii="Times New Roman" w:hAnsi="Times New Roman"/>
          <w:color w:val="000000"/>
          <w:sz w:val="24"/>
          <w:szCs w:val="24"/>
        </w:rPr>
        <w:t>)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2. Ujawnione nadwyżki w wyniku inwentaryzacji</w:t>
      </w:r>
      <w:r w:rsidR="00614F19">
        <w:rPr>
          <w:rFonts w:ascii="Times New Roman" w:hAnsi="Times New Roman"/>
          <w:color w:val="000000"/>
          <w:sz w:val="24"/>
          <w:szCs w:val="24"/>
        </w:rPr>
        <w:t>( Ma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240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3. Nieodpłatne otrzymanie używanych środków trwałych: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a) od </w:t>
      </w:r>
      <w:r>
        <w:rPr>
          <w:rFonts w:ascii="Times New Roman" w:hAnsi="Times New Roman"/>
          <w:color w:val="000000"/>
          <w:sz w:val="24"/>
          <w:szCs w:val="24"/>
        </w:rPr>
        <w:t xml:space="preserve">jednostek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na podstawie decyzji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właściwego organu (w dotychczasowej wartości ewidencyjnej)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(Ma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b) darowizny od innych podmiotów i osób </w:t>
      </w:r>
      <w:r w:rsidR="00614F19">
        <w:rPr>
          <w:rFonts w:ascii="Times New Roman" w:hAnsi="Times New Roman"/>
          <w:color w:val="000000"/>
          <w:sz w:val="24"/>
          <w:szCs w:val="24"/>
        </w:rPr>
        <w:t>(Ma</w:t>
      </w:r>
      <w:r w:rsidR="00F60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760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B6462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4. Pozostałe środki trwałe przejęte od zlikwidowanych (połączonych)</w:t>
      </w:r>
      <w:r w:rsidR="00B646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Pr="006432B2">
        <w:rPr>
          <w:rFonts w:ascii="Times New Roman" w:hAnsi="Times New Roman"/>
          <w:color w:val="000000"/>
          <w:sz w:val="24"/>
          <w:szCs w:val="24"/>
        </w:rPr>
        <w:t>ednostek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 xml:space="preserve"> )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Typowe zapisy strony Ma konta 013 „Pozostałe środki trwałe”</w:t>
      </w:r>
      <w:r w:rsidR="00B646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i konto przeciwstawne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1. Zmniejszenie stanu środków trwałych w używaniu na skutek: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a) likwidacji lub sprzedaży </w:t>
      </w:r>
      <w:r w:rsidR="00614F1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614F1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b) niedoborów i szkód (zapis równoległy dochodzonej kwoty</w:t>
      </w:r>
      <w:r w:rsidR="00B646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roszczenia –</w:t>
      </w:r>
      <w:r w:rsidR="00F67725">
        <w:rPr>
          <w:rFonts w:ascii="Times New Roman" w:hAnsi="Times New Roman"/>
          <w:color w:val="000000"/>
          <w:sz w:val="24"/>
          <w:szCs w:val="24"/>
        </w:rPr>
        <w:t>(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32B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240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, Ma </w:t>
      </w:r>
      <w:r w:rsidRPr="006432B2">
        <w:rPr>
          <w:rFonts w:ascii="Times New Roman" w:hAnsi="Times New Roman"/>
          <w:color w:val="0000FF"/>
          <w:sz w:val="24"/>
          <w:szCs w:val="24"/>
        </w:rPr>
        <w:t>840</w:t>
      </w:r>
      <w:r w:rsidRPr="006432B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614F1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2. Nieodpłatne przekazanie</w:t>
      </w:r>
      <w:r w:rsidR="00614F1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614F1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3. Rozchód pozostałych środków trwałych w związku z wyłączeniem</w:t>
      </w:r>
      <w:r w:rsidR="00B646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ich z ewidencji wartościowo-ilościowej (np. w wyniku</w:t>
      </w:r>
      <w:r w:rsidR="00B646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podwyższenia dolnego przedziału wartości początkowej)</w:t>
      </w:r>
      <w:r w:rsidR="00614F19">
        <w:rPr>
          <w:rFonts w:ascii="Times New Roman" w:hAnsi="Times New Roman"/>
          <w:color w:val="000000"/>
          <w:sz w:val="24"/>
          <w:szCs w:val="24"/>
        </w:rPr>
        <w:t>( Wn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CA5F1D" w:rsidRDefault="00CA5F1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22E72" w:rsidRDefault="00822E72" w:rsidP="00822E72">
      <w:pPr>
        <w:autoSpaceDE w:val="0"/>
        <w:autoSpaceDN w:val="0"/>
        <w:adjustRightInd w:val="0"/>
        <w:spacing w:after="0" w:line="240" w:lineRule="auto"/>
        <w:jc w:val="both"/>
        <w:rPr>
          <w:rFonts w:ascii="Dutch809PL-Roman" w:hAnsi="Dutch809PL-Roman" w:cs="Dutch809PL-Roman"/>
          <w:sz w:val="18"/>
          <w:szCs w:val="18"/>
          <w:lang w:eastAsia="pl-PL"/>
        </w:rPr>
      </w:pPr>
    </w:p>
    <w:p w:rsidR="00822E72" w:rsidRDefault="00822E72" w:rsidP="00822E72">
      <w:pPr>
        <w:autoSpaceDE w:val="0"/>
        <w:autoSpaceDN w:val="0"/>
        <w:adjustRightInd w:val="0"/>
        <w:spacing w:after="0" w:line="240" w:lineRule="auto"/>
        <w:jc w:val="both"/>
        <w:rPr>
          <w:rFonts w:ascii="Dutch809PL-Roman" w:hAnsi="Dutch809PL-Roman" w:cs="Dutch809PL-Roman"/>
          <w:sz w:val="18"/>
          <w:szCs w:val="18"/>
          <w:lang w:eastAsia="pl-PL"/>
        </w:rPr>
      </w:pPr>
    </w:p>
    <w:p w:rsidR="0053106D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32B2">
        <w:rPr>
          <w:rFonts w:ascii="Times New Roman" w:hAnsi="Times New Roman"/>
          <w:b/>
          <w:bCs/>
          <w:sz w:val="24"/>
          <w:szCs w:val="24"/>
        </w:rPr>
        <w:t>Konto 020 „</w:t>
      </w:r>
      <w:r w:rsidR="00B242D2">
        <w:rPr>
          <w:rFonts w:ascii="Times New Roman" w:hAnsi="Times New Roman"/>
          <w:b/>
          <w:bCs/>
          <w:sz w:val="24"/>
          <w:szCs w:val="24"/>
        </w:rPr>
        <w:t>Pozostałe w</w:t>
      </w:r>
      <w:r w:rsidRPr="006432B2">
        <w:rPr>
          <w:rFonts w:ascii="Times New Roman" w:hAnsi="Times New Roman"/>
          <w:b/>
          <w:bCs/>
          <w:sz w:val="24"/>
          <w:szCs w:val="24"/>
        </w:rPr>
        <w:t>artości niematerialne i prawne”</w:t>
      </w:r>
    </w:p>
    <w:p w:rsidR="00822E72" w:rsidRPr="006432B2" w:rsidRDefault="00822E72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 020 </w:t>
      </w:r>
      <w:r w:rsidRPr="006432B2">
        <w:rPr>
          <w:rFonts w:ascii="Times New Roman" w:hAnsi="Times New Roman"/>
          <w:sz w:val="24"/>
          <w:szCs w:val="24"/>
        </w:rPr>
        <w:t xml:space="preserve"> służy do ewidencji stanu oraz zwiększeń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i zmniejszeń wartości początkowej wartości niematerialnych i prawnych.</w:t>
      </w:r>
    </w:p>
    <w:p w:rsidR="0053106D" w:rsidRPr="00FE2479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B2">
        <w:rPr>
          <w:rFonts w:ascii="Times New Roman" w:hAnsi="Times New Roman"/>
          <w:sz w:val="24"/>
          <w:szCs w:val="24"/>
        </w:rPr>
        <w:t>Wartości niematerialne i prawne w art. 3 ust. 4 pkt 14 ustawy o rachunkowości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zostały zdefiniowane jako nabyte przez jednostkę, zaliczane do aktywów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trwałych, prawa majątkowe nadające się do gospodarczego wykorzy</w:t>
      </w:r>
      <w:r w:rsidRPr="006432B2">
        <w:rPr>
          <w:rFonts w:ascii="Times New Roman" w:hAnsi="Times New Roman"/>
          <w:color w:val="000000"/>
          <w:sz w:val="24"/>
          <w:szCs w:val="24"/>
        </w:rPr>
        <w:t>stania, o przewidywanym okresie ekonomicznej użyteczności dłuższej 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rok, przeznaczone na potrzeby jednostki, a w szczególności: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autorskie prawa majątkowe, prawa pokrewne, licencje, koncesje;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prawa do wynalazków, patentów, znaków towarowych oraz zdobniczych;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know-how.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Wartości niematerialne i prawne są wyceniane w cenie nabycia. Nie dokonuje</w:t>
      </w:r>
      <w:r w:rsidR="00600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się aktualizacji wartości niematerialnych i prawnych ani nie dokonuje</w:t>
      </w:r>
      <w:r w:rsidR="00F26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się ich ulepszeń.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lastRenderedPageBreak/>
        <w:t>Wartości niematerialne i prawne o wartości początkowej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nieprzekraczającej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kwoty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3 500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są umarzane jednorazowo w miesiącu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przyjęcia do używania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(zapłaty)</w:t>
      </w:r>
      <w:r w:rsidRPr="006432B2">
        <w:rPr>
          <w:rFonts w:ascii="Times New Roman" w:hAnsi="Times New Roman"/>
          <w:color w:val="000000"/>
          <w:sz w:val="24"/>
          <w:szCs w:val="24"/>
        </w:rPr>
        <w:t>.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proofErr w:type="spellStart"/>
      <w:r w:rsidRPr="006432B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6432B2">
        <w:rPr>
          <w:rFonts w:ascii="Times New Roman" w:hAnsi="Times New Roman"/>
          <w:color w:val="000000"/>
          <w:sz w:val="24"/>
          <w:szCs w:val="24"/>
        </w:rPr>
        <w:t xml:space="preserve"> konta 020 ujmuje się wszelkie zwiększenia, a na stronie 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wszelkie zmniejszenia stanu wartości początkowej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i prawnych, z wyjątkiem umorzenia ujmowanego na kontach 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Pr="006432B2">
        <w:rPr>
          <w:rFonts w:ascii="Times New Roman" w:hAnsi="Times New Roman"/>
          <w:color w:val="000000"/>
          <w:sz w:val="24"/>
          <w:szCs w:val="24"/>
        </w:rPr>
        <w:t>.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Ewidencja </w:t>
      </w:r>
      <w:r>
        <w:rPr>
          <w:rFonts w:ascii="Times New Roman" w:hAnsi="Times New Roman"/>
          <w:color w:val="000000"/>
          <w:sz w:val="24"/>
          <w:szCs w:val="24"/>
        </w:rPr>
        <w:t xml:space="preserve">szczegółowa do konta 020 prowadzona  jest w komputerowych  księgach inwentarzowych </w:t>
      </w:r>
      <w:r w:rsidR="00B242D2">
        <w:rPr>
          <w:rFonts w:ascii="Times New Roman" w:hAnsi="Times New Roman"/>
          <w:color w:val="000000"/>
          <w:sz w:val="24"/>
          <w:szCs w:val="24"/>
        </w:rPr>
        <w:t>według nazw</w:t>
      </w:r>
      <w:r w:rsidRPr="006432B2">
        <w:rPr>
          <w:rFonts w:ascii="Times New Roman" w:hAnsi="Times New Roman"/>
          <w:color w:val="000000"/>
          <w:sz w:val="24"/>
          <w:szCs w:val="24"/>
        </w:rPr>
        <w:t>.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Konto 020 może wykazywać saldo strony </w:t>
      </w:r>
      <w:proofErr w:type="spellStart"/>
      <w:r w:rsidRPr="006432B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6432B2">
        <w:rPr>
          <w:rFonts w:ascii="Times New Roman" w:hAnsi="Times New Roman"/>
          <w:color w:val="000000"/>
          <w:sz w:val="24"/>
          <w:szCs w:val="24"/>
        </w:rPr>
        <w:t xml:space="preserve"> oznaczające stan wartości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niematerialnych i prawnych w wartości początkowej.</w:t>
      </w:r>
    </w:p>
    <w:p w:rsidR="00B242D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bilansie</w:t>
      </w:r>
      <w:r>
        <w:rPr>
          <w:rFonts w:ascii="Times New Roman" w:hAnsi="Times New Roman"/>
          <w:color w:val="000000"/>
          <w:sz w:val="24"/>
          <w:szCs w:val="24"/>
        </w:rPr>
        <w:t xml:space="preserve"> urzędu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pozostałe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wartości niematerialne i prawne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nie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wykazuje się</w:t>
      </w:r>
      <w:r w:rsidR="00B242D2">
        <w:rPr>
          <w:rFonts w:ascii="Times New Roman" w:hAnsi="Times New Roman"/>
          <w:color w:val="000000"/>
          <w:sz w:val="24"/>
          <w:szCs w:val="24"/>
        </w:rPr>
        <w:t>.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 xml:space="preserve">Typowe zapisy strony </w:t>
      </w:r>
      <w:proofErr w:type="spellStart"/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 xml:space="preserve"> konta 020 „Wartości niematerialne i prawne”</w:t>
      </w:r>
      <w:r w:rsidR="00C251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1. Zakup wartości niematerialnych i prawnych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F19">
        <w:rPr>
          <w:rFonts w:ascii="Times New Roman" w:hAnsi="Times New Roman"/>
          <w:color w:val="000000"/>
          <w:sz w:val="24"/>
          <w:szCs w:val="24"/>
        </w:rPr>
        <w:t>( Ma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400</w:t>
      </w:r>
      <w:r w:rsidR="00614F19">
        <w:rPr>
          <w:rFonts w:ascii="Times New Roman" w:hAnsi="Times New Roman"/>
          <w:color w:val="000000"/>
          <w:sz w:val="24"/>
          <w:szCs w:val="24"/>
        </w:rPr>
        <w:t>)</w:t>
      </w:r>
    </w:p>
    <w:p w:rsidR="0053106D" w:rsidRPr="006432B2" w:rsidRDefault="00B242D2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53106D" w:rsidRPr="006432B2">
        <w:rPr>
          <w:rFonts w:ascii="Times New Roman" w:hAnsi="Times New Roman"/>
          <w:color w:val="000000"/>
          <w:sz w:val="24"/>
          <w:szCs w:val="24"/>
        </w:rPr>
        <w:t>. Nieodpłatnie otrzymane wartości niematerialne i prawne od innych</w:t>
      </w:r>
    </w:p>
    <w:p w:rsidR="0053106D" w:rsidRPr="00B242D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jednostek i zakładów budżetowych (w dotychczasowej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2D2">
        <w:rPr>
          <w:rFonts w:ascii="Times New Roman" w:hAnsi="Times New Roman"/>
          <w:color w:val="000000"/>
          <w:sz w:val="24"/>
          <w:szCs w:val="24"/>
        </w:rPr>
        <w:t>wartości początkowej)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 (Ma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432B2" w:rsidRDefault="00B242D2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3106D" w:rsidRPr="006432B2">
        <w:rPr>
          <w:rFonts w:ascii="Times New Roman" w:hAnsi="Times New Roman"/>
          <w:color w:val="000000"/>
          <w:sz w:val="24"/>
          <w:szCs w:val="24"/>
        </w:rPr>
        <w:t>. Wartości niematerialne i prawne przejęte od zlikwidowanych</w:t>
      </w:r>
      <w:r w:rsidR="00C251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6432B2">
        <w:rPr>
          <w:rFonts w:ascii="Times New Roman" w:hAnsi="Times New Roman"/>
          <w:color w:val="000000"/>
          <w:sz w:val="24"/>
          <w:szCs w:val="24"/>
        </w:rPr>
        <w:t>(połączonych) jednostek:</w:t>
      </w:r>
    </w:p>
    <w:p w:rsidR="0053106D" w:rsidRPr="0009047B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a) umarzane jednorazowo</w:t>
      </w:r>
      <w:r w:rsidR="00F92676">
        <w:rPr>
          <w:rFonts w:ascii="Times New Roman" w:hAnsi="Times New Roman"/>
          <w:color w:val="000000"/>
          <w:sz w:val="24"/>
          <w:szCs w:val="24"/>
        </w:rPr>
        <w:t xml:space="preserve"> (Ma </w:t>
      </w:r>
      <w:r w:rsidRPr="00243541">
        <w:rPr>
          <w:rFonts w:ascii="Times New Roman" w:hAnsi="Times New Roman"/>
          <w:color w:val="0000FF"/>
          <w:sz w:val="24"/>
          <w:szCs w:val="24"/>
        </w:rPr>
        <w:t>072</w:t>
      </w:r>
      <w:r w:rsidR="00F92676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243541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Typowe zapisy strony Ma konta 020 „Wartości niematerialne i prawne”</w:t>
      </w:r>
      <w:r w:rsidR="00C251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B242D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1. Rozchód warto</w:t>
      </w:r>
      <w:r w:rsidR="00B242D2">
        <w:rPr>
          <w:rFonts w:ascii="Times New Roman" w:hAnsi="Times New Roman"/>
          <w:color w:val="000000"/>
          <w:sz w:val="24"/>
          <w:szCs w:val="24"/>
        </w:rPr>
        <w:t>ści niematerialnych i prawnych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698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010DCA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010D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color w:val="0000FF"/>
          <w:sz w:val="24"/>
          <w:szCs w:val="24"/>
        </w:rPr>
        <w:t>072</w:t>
      </w:r>
      <w:r w:rsidR="00C65698"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Default="00B242D2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B242D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Dutch809PL-Roman" w:hAnsi="Dutch809PL-Roman" w:cs="Dutch809PL-Roman"/>
          <w:sz w:val="18"/>
          <w:szCs w:val="18"/>
          <w:lang w:eastAsia="pl-PL"/>
        </w:rPr>
      </w:pPr>
    </w:p>
    <w:p w:rsidR="00B242D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Konto 021</w:t>
      </w:r>
      <w:r w:rsidRPr="006432B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Podstawowe w</w:t>
      </w:r>
      <w:r w:rsidRPr="006432B2">
        <w:rPr>
          <w:rFonts w:ascii="Times New Roman" w:hAnsi="Times New Roman"/>
          <w:b/>
          <w:bCs/>
          <w:sz w:val="24"/>
          <w:szCs w:val="24"/>
        </w:rPr>
        <w:t>artości niematerialne i prawne”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 021 </w:t>
      </w:r>
      <w:r w:rsidRPr="006432B2">
        <w:rPr>
          <w:rFonts w:ascii="Times New Roman" w:hAnsi="Times New Roman"/>
          <w:sz w:val="24"/>
          <w:szCs w:val="24"/>
        </w:rPr>
        <w:t xml:space="preserve"> służy do ewidencji stanu oraz zwiększeń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i zmniejszeń wartości początkowej wartości niematerialnych i prawnych.</w:t>
      </w:r>
    </w:p>
    <w:p w:rsidR="00B242D2" w:rsidRPr="00FE2479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B2">
        <w:rPr>
          <w:rFonts w:ascii="Times New Roman" w:hAnsi="Times New Roman"/>
          <w:sz w:val="24"/>
          <w:szCs w:val="24"/>
        </w:rPr>
        <w:t>Wartości niematerialne i prawne w art. 3 ust. 4 pkt 14 ustawy o rachunkowości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zostały zdefiniowane jako nabyte przez jednostkę, zaliczane do aktywów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trwałych, prawa majątkowe nadające się do gospodarczego wykorzy</w:t>
      </w:r>
      <w:r w:rsidRPr="006432B2">
        <w:rPr>
          <w:rFonts w:ascii="Times New Roman" w:hAnsi="Times New Roman"/>
          <w:color w:val="000000"/>
          <w:sz w:val="24"/>
          <w:szCs w:val="24"/>
        </w:rPr>
        <w:t>stania, o przewidywanym okresie ekonomicznej użyteczności dłuższej 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rok, przeznaczone na potrzeby jednostki, a w szczególności: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autorskie prawa majątkowe, prawa pokrewne, licencje, koncesje;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prawa do wynalazków, patentów, znaków towarowych oraz zdobniczych;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know-how.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Wartości niematerialne i prawne są wyceniane w cenie nabycia</w:t>
      </w:r>
      <w:r>
        <w:rPr>
          <w:rFonts w:ascii="Times New Roman" w:hAnsi="Times New Roman"/>
          <w:color w:val="000000"/>
          <w:sz w:val="24"/>
          <w:szCs w:val="24"/>
        </w:rPr>
        <w:t xml:space="preserve"> (Zapłaty)</w:t>
      </w:r>
      <w:r w:rsidRPr="006432B2">
        <w:rPr>
          <w:rFonts w:ascii="Times New Roman" w:hAnsi="Times New Roman"/>
          <w:color w:val="000000"/>
          <w:sz w:val="24"/>
          <w:szCs w:val="24"/>
        </w:rPr>
        <w:t>. Nie dokonuje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się aktualizacji wartości niematerialnych i prawnych ani nie dokonuje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się ich ulepszeń.</w:t>
      </w:r>
    </w:p>
    <w:p w:rsidR="00B242D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Stopniowo umarza się wartości niematerialne i prawne o wartości początkowej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od 3500 zł. 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Stawka amortyzacyjna w wysokości 30%.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stronie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konta 021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ujmuje się wszelkie zwiększenia, a na stronie 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wszelkie zmniejszenia stanu wartości początkowej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i prawnych, z wyjątkiem umorzenia ujmowanego na kontach </w:t>
      </w:r>
      <w:r>
        <w:rPr>
          <w:rFonts w:ascii="Times New Roman" w:hAnsi="Times New Roman"/>
          <w:color w:val="0000FF"/>
          <w:sz w:val="24"/>
          <w:szCs w:val="24"/>
        </w:rPr>
        <w:t>071.</w:t>
      </w:r>
    </w:p>
    <w:p w:rsidR="008D2BC7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Ewidencja </w:t>
      </w:r>
      <w:r w:rsidR="008D2BC7">
        <w:rPr>
          <w:rFonts w:ascii="Times New Roman" w:hAnsi="Times New Roman"/>
          <w:color w:val="000000"/>
          <w:sz w:val="24"/>
          <w:szCs w:val="24"/>
        </w:rPr>
        <w:t>szczegółowa do konta 021</w:t>
      </w:r>
      <w:r>
        <w:rPr>
          <w:rFonts w:ascii="Times New Roman" w:hAnsi="Times New Roman"/>
          <w:color w:val="000000"/>
          <w:sz w:val="24"/>
          <w:szCs w:val="24"/>
        </w:rPr>
        <w:t xml:space="preserve"> prowadzona  jest w komputerowych  księgach inwentarzowych </w:t>
      </w:r>
      <w:r w:rsidR="008D2BC7">
        <w:rPr>
          <w:rFonts w:ascii="Times New Roman" w:hAnsi="Times New Roman"/>
          <w:color w:val="000000"/>
          <w:sz w:val="24"/>
          <w:szCs w:val="24"/>
        </w:rPr>
        <w:t>według nazw.</w:t>
      </w:r>
    </w:p>
    <w:p w:rsidR="00B242D2" w:rsidRPr="006432B2" w:rsidRDefault="008D2BC7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Konto 021</w:t>
      </w:r>
      <w:r w:rsidR="00B242D2" w:rsidRPr="006432B2">
        <w:rPr>
          <w:rFonts w:ascii="Times New Roman" w:hAnsi="Times New Roman"/>
          <w:color w:val="000000"/>
          <w:sz w:val="24"/>
          <w:szCs w:val="24"/>
        </w:rPr>
        <w:t xml:space="preserve"> może wykazywać saldo strony </w:t>
      </w:r>
      <w:proofErr w:type="spellStart"/>
      <w:r w:rsidR="00B242D2" w:rsidRPr="006432B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B242D2" w:rsidRPr="006432B2">
        <w:rPr>
          <w:rFonts w:ascii="Times New Roman" w:hAnsi="Times New Roman"/>
          <w:color w:val="000000"/>
          <w:sz w:val="24"/>
          <w:szCs w:val="24"/>
        </w:rPr>
        <w:t xml:space="preserve"> oznaczające stan wartości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2D2" w:rsidRPr="006432B2">
        <w:rPr>
          <w:rFonts w:ascii="Times New Roman" w:hAnsi="Times New Roman"/>
          <w:color w:val="000000"/>
          <w:sz w:val="24"/>
          <w:szCs w:val="24"/>
        </w:rPr>
        <w:t>niematerialnych i prawnych w wartości początkowej.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bilansie</w:t>
      </w:r>
      <w:r>
        <w:rPr>
          <w:rFonts w:ascii="Times New Roman" w:hAnsi="Times New Roman"/>
          <w:color w:val="000000"/>
          <w:sz w:val="24"/>
          <w:szCs w:val="24"/>
        </w:rPr>
        <w:t xml:space="preserve"> urzędu </w:t>
      </w:r>
      <w:r w:rsidRPr="006432B2">
        <w:rPr>
          <w:rFonts w:ascii="Times New Roman" w:hAnsi="Times New Roman"/>
          <w:color w:val="000000"/>
          <w:sz w:val="24"/>
          <w:szCs w:val="24"/>
        </w:rPr>
        <w:t>wartości niematerialne i prawne wykazuje się w wartości netto (saldo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BC7">
        <w:rPr>
          <w:rFonts w:ascii="Times New Roman" w:hAnsi="Times New Roman"/>
          <w:color w:val="000000"/>
          <w:sz w:val="24"/>
          <w:szCs w:val="24"/>
        </w:rPr>
        <w:t>konta 021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minus umorzenie wartości niematerialnych i prawnych wynikające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z sald kont </w:t>
      </w:r>
      <w:r w:rsidR="008D2BC7">
        <w:rPr>
          <w:rFonts w:ascii="Times New Roman" w:hAnsi="Times New Roman"/>
          <w:color w:val="0000FF"/>
          <w:sz w:val="24"/>
          <w:szCs w:val="24"/>
        </w:rPr>
        <w:t>071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8D2BC7">
        <w:rPr>
          <w:rFonts w:ascii="Times New Roman" w:hAnsi="Times New Roman"/>
          <w:b/>
          <w:bCs/>
          <w:color w:val="000000"/>
          <w:sz w:val="24"/>
          <w:szCs w:val="24"/>
        </w:rPr>
        <w:t xml:space="preserve">ypowe zapisy strony </w:t>
      </w:r>
      <w:proofErr w:type="spellStart"/>
      <w:r w:rsidR="008D2BC7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="008D2BC7">
        <w:rPr>
          <w:rFonts w:ascii="Times New Roman" w:hAnsi="Times New Roman"/>
          <w:b/>
          <w:bCs/>
          <w:color w:val="000000"/>
          <w:sz w:val="24"/>
          <w:szCs w:val="24"/>
        </w:rPr>
        <w:t xml:space="preserve"> konta 021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 xml:space="preserve"> „</w:t>
      </w:r>
      <w:r w:rsidR="008D2BC7">
        <w:rPr>
          <w:rFonts w:ascii="Times New Roman" w:hAnsi="Times New Roman"/>
          <w:b/>
          <w:bCs/>
          <w:color w:val="000000"/>
          <w:sz w:val="24"/>
          <w:szCs w:val="24"/>
        </w:rPr>
        <w:t>Podstawowe w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artości niematerialne i prawne”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 k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1. Zakup wartości niematerialnych i prawnych</w:t>
      </w:r>
      <w:r>
        <w:rPr>
          <w:rFonts w:ascii="Times New Roman" w:hAnsi="Times New Roman"/>
          <w:color w:val="000000"/>
          <w:sz w:val="24"/>
          <w:szCs w:val="24"/>
        </w:rPr>
        <w:t xml:space="preserve"> ( Ma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BC7">
        <w:rPr>
          <w:rFonts w:ascii="Times New Roman" w:hAnsi="Times New Roman"/>
          <w:color w:val="0000FF"/>
          <w:sz w:val="24"/>
          <w:szCs w:val="24"/>
        </w:rPr>
        <w:t>080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2. Przychód wartości niematerialnych i prawnych z prowadzonej</w:t>
      </w:r>
    </w:p>
    <w:p w:rsidR="00B242D2" w:rsidRPr="00FE2479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lastRenderedPageBreak/>
        <w:t>działalności inwestycyjnej</w:t>
      </w:r>
      <w:r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6432B2">
        <w:rPr>
          <w:rFonts w:ascii="Times New Roman" w:hAnsi="Times New Roman"/>
          <w:color w:val="0000FF"/>
          <w:sz w:val="24"/>
          <w:szCs w:val="24"/>
        </w:rPr>
        <w:t>080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3. Nieodpłatnie otrzymane wartości niematerialne i prawne od innych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jednostek i zakładów budżetowych (w dotychczasowej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wartości początkowej):</w:t>
      </w:r>
    </w:p>
    <w:p w:rsidR="00B242D2" w:rsidRPr="00FE2479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a) wartość dotychczasowego umorzenia</w:t>
      </w:r>
      <w:r>
        <w:rPr>
          <w:rFonts w:ascii="Times New Roman" w:hAnsi="Times New Roman"/>
          <w:color w:val="000000"/>
          <w:sz w:val="24"/>
          <w:szCs w:val="24"/>
        </w:rPr>
        <w:t xml:space="preserve"> (Ma </w:t>
      </w:r>
      <w:r w:rsidRPr="006432B2">
        <w:rPr>
          <w:rFonts w:ascii="Times New Roman" w:hAnsi="Times New Roman"/>
          <w:color w:val="0000FF"/>
          <w:sz w:val="24"/>
          <w:szCs w:val="24"/>
        </w:rPr>
        <w:t>071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Default="00B242D2" w:rsidP="00B242D2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b) wartość nieumorzona</w:t>
      </w:r>
      <w:r>
        <w:rPr>
          <w:rFonts w:ascii="Times New Roman" w:hAnsi="Times New Roman"/>
          <w:color w:val="000000"/>
          <w:sz w:val="24"/>
          <w:szCs w:val="24"/>
        </w:rPr>
        <w:t xml:space="preserve">(Ma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800)</w:t>
      </w:r>
    </w:p>
    <w:p w:rsidR="00B242D2" w:rsidRPr="006432B2" w:rsidRDefault="00B242D2" w:rsidP="008D2BC7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4. Darowizny wartości niematerialnych i prawnych od innych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podmiotów i osób (w wartości rynkowej) umarzanych stopniowo</w:t>
      </w:r>
      <w:r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6432B2">
        <w:rPr>
          <w:rFonts w:ascii="Times New Roman" w:hAnsi="Times New Roman"/>
          <w:color w:val="0000FF"/>
          <w:sz w:val="24"/>
          <w:szCs w:val="24"/>
        </w:rPr>
        <w:t>800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5. Wartości niematerialne i prawne przejęte od zlikwidowanych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(połączonych) jednostek:</w:t>
      </w:r>
    </w:p>
    <w:p w:rsidR="00B242D2" w:rsidRPr="00243541" w:rsidRDefault="008D2BC7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B242D2" w:rsidRPr="00243541">
        <w:rPr>
          <w:rFonts w:ascii="Times New Roman" w:hAnsi="Times New Roman"/>
          <w:color w:val="000000"/>
          <w:sz w:val="24"/>
          <w:szCs w:val="24"/>
        </w:rPr>
        <w:t>) umarzane stopniowo</w:t>
      </w:r>
    </w:p>
    <w:p w:rsidR="00B242D2" w:rsidRPr="00243541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– dotychczasowe umorzenie</w:t>
      </w:r>
      <w:r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243541">
        <w:rPr>
          <w:rFonts w:ascii="Times New Roman" w:hAnsi="Times New Roman"/>
          <w:color w:val="0000FF"/>
          <w:sz w:val="24"/>
          <w:szCs w:val="24"/>
        </w:rPr>
        <w:t>071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Pr="00243541" w:rsidRDefault="00B242D2" w:rsidP="00B242D2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– wartość nieumorzona</w:t>
      </w:r>
      <w:r>
        <w:rPr>
          <w:rFonts w:ascii="Times New Roman" w:hAnsi="Times New Roman"/>
          <w:color w:val="000000"/>
          <w:sz w:val="24"/>
          <w:szCs w:val="24"/>
        </w:rPr>
        <w:t xml:space="preserve"> (Ma </w:t>
      </w:r>
      <w:r w:rsidRPr="00243541">
        <w:rPr>
          <w:rFonts w:ascii="Times New Roman" w:hAnsi="Times New Roman"/>
          <w:color w:val="0000FF"/>
          <w:sz w:val="24"/>
          <w:szCs w:val="24"/>
        </w:rPr>
        <w:t>800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Pr="00243541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Typowe zapisy strony Ma konta 020 „Wartości niematerialne i prawne”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B242D2" w:rsidRPr="00243541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1. Rozchód wartości niematerialnych i prawnych:</w:t>
      </w:r>
    </w:p>
    <w:p w:rsidR="00B242D2" w:rsidRPr="00243541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a) wartość dotychczasowego umorzenia</w:t>
      </w:r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color w:val="0000FF"/>
          <w:sz w:val="24"/>
          <w:szCs w:val="24"/>
        </w:rPr>
        <w:t>071</w:t>
      </w:r>
      <w:r w:rsidR="008D2BC7"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b) wartość nieumorzona</w:t>
      </w:r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color w:val="0000FF"/>
          <w:sz w:val="24"/>
          <w:szCs w:val="24"/>
        </w:rPr>
        <w:t>800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Default="00B242D2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674661" w:rsidRPr="00243541" w:rsidRDefault="00674661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3106D" w:rsidRPr="0044681E" w:rsidRDefault="0053106D" w:rsidP="00D2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681E">
        <w:rPr>
          <w:rFonts w:ascii="Times New Roman" w:hAnsi="Times New Roman"/>
          <w:b/>
          <w:bCs/>
          <w:sz w:val="24"/>
          <w:szCs w:val="24"/>
        </w:rPr>
        <w:t>Konto 071 „Umorzenie środków trwałych oraz wartości</w:t>
      </w:r>
      <w:r w:rsidR="00B773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681E">
        <w:rPr>
          <w:rFonts w:ascii="Times New Roman" w:hAnsi="Times New Roman"/>
          <w:b/>
          <w:bCs/>
          <w:sz w:val="24"/>
          <w:szCs w:val="24"/>
        </w:rPr>
        <w:t>niematerialnych i prawnych”</w:t>
      </w:r>
    </w:p>
    <w:p w:rsidR="0053106D" w:rsidRPr="00141919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1E">
        <w:rPr>
          <w:rFonts w:ascii="Times New Roman" w:hAnsi="Times New Roman"/>
          <w:sz w:val="24"/>
          <w:szCs w:val="24"/>
        </w:rPr>
        <w:t>Konto 071 służy do ewidencji zmniejszeń wartości początkowej 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81E">
        <w:rPr>
          <w:rFonts w:ascii="Times New Roman" w:hAnsi="Times New Roman"/>
          <w:sz w:val="24"/>
          <w:szCs w:val="24"/>
        </w:rPr>
        <w:t>trwałych oraz wartości niematerialnych i prawnych, które podlegają umorzeniu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81E">
        <w:rPr>
          <w:rFonts w:ascii="Times New Roman" w:hAnsi="Times New Roman"/>
          <w:sz w:val="24"/>
          <w:szCs w:val="24"/>
        </w:rPr>
        <w:t>według stawek stosowanych</w:t>
      </w:r>
      <w:r>
        <w:rPr>
          <w:rFonts w:ascii="Times New Roman" w:hAnsi="Times New Roman"/>
          <w:sz w:val="24"/>
          <w:szCs w:val="24"/>
        </w:rPr>
        <w:t xml:space="preserve"> w urzędzie.  Środki </w:t>
      </w:r>
      <w:r>
        <w:rPr>
          <w:rFonts w:ascii="Times New Roman" w:hAnsi="Times New Roman"/>
          <w:color w:val="000000"/>
          <w:sz w:val="24"/>
          <w:szCs w:val="24"/>
        </w:rPr>
        <w:t xml:space="preserve">trwałe </w:t>
      </w:r>
      <w:r w:rsidRPr="0044681E">
        <w:rPr>
          <w:rFonts w:ascii="Times New Roman" w:hAnsi="Times New Roman"/>
          <w:color w:val="000000"/>
          <w:sz w:val="24"/>
          <w:szCs w:val="24"/>
        </w:rPr>
        <w:t xml:space="preserve"> o wartości początkowej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 xml:space="preserve">powyżej 3500 zł </w:t>
      </w:r>
      <w:r>
        <w:rPr>
          <w:rFonts w:ascii="Times New Roman" w:hAnsi="Times New Roman"/>
          <w:color w:val="000000"/>
          <w:sz w:val="24"/>
          <w:szCs w:val="24"/>
        </w:rPr>
        <w:t xml:space="preserve"> umarzane są </w:t>
      </w:r>
      <w:r w:rsidRPr="0044681E">
        <w:rPr>
          <w:rFonts w:ascii="Times New Roman" w:hAnsi="Times New Roman"/>
          <w:color w:val="000000"/>
          <w:sz w:val="24"/>
          <w:szCs w:val="24"/>
        </w:rPr>
        <w:t>przy zastosowaniu stawek określonych w przepisach o podatku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dochodowym od osób prawnych. Do  umarzania wartości niematerialnych i prawnych przyjęto roczną stawkę amortyzacyjną w wysokości 30%.</w:t>
      </w:r>
    </w:p>
    <w:p w:rsidR="0053106D" w:rsidRPr="0044681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U</w:t>
      </w:r>
      <w:r w:rsidRPr="0044681E">
        <w:rPr>
          <w:rFonts w:ascii="Times New Roman" w:hAnsi="Times New Roman"/>
          <w:color w:val="000000"/>
          <w:sz w:val="24"/>
          <w:szCs w:val="24"/>
        </w:rPr>
        <w:t>morzenie</w:t>
      </w:r>
      <w:r>
        <w:rPr>
          <w:rFonts w:ascii="Times New Roman" w:hAnsi="Times New Roman"/>
          <w:color w:val="000000"/>
          <w:sz w:val="24"/>
          <w:szCs w:val="24"/>
        </w:rPr>
        <w:t xml:space="preserve"> naliczane jest </w:t>
      </w:r>
      <w:r w:rsidRPr="0044681E">
        <w:rPr>
          <w:rFonts w:ascii="Times New Roman" w:hAnsi="Times New Roman"/>
          <w:color w:val="000000"/>
          <w:sz w:val="24"/>
          <w:szCs w:val="24"/>
        </w:rPr>
        <w:t xml:space="preserve"> jednorazowo za okres całego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roku. Umorzenie od podstawowych środków trwałych oraz podstawowych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wartości niematerialnych i prawnych wycofywanych z eksploatacji ustala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do końca miesiąca, w którym taki fakt zaistniał.</w:t>
      </w:r>
    </w:p>
    <w:p w:rsidR="0053106D" w:rsidRPr="0044681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Odpisy umorzeniowe są ewidencjonowane w korespondencji ze stroną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681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44681E">
        <w:rPr>
          <w:rFonts w:ascii="Times New Roman" w:hAnsi="Times New Roman"/>
          <w:color w:val="000000"/>
          <w:sz w:val="24"/>
          <w:szCs w:val="24"/>
        </w:rPr>
        <w:t xml:space="preserve"> konta </w:t>
      </w:r>
      <w:r w:rsidRPr="0044681E">
        <w:rPr>
          <w:rFonts w:ascii="Times New Roman" w:hAnsi="Times New Roman"/>
          <w:color w:val="0000FF"/>
          <w:sz w:val="24"/>
          <w:szCs w:val="24"/>
        </w:rPr>
        <w:t>400</w:t>
      </w:r>
      <w:r w:rsidRPr="0044681E">
        <w:rPr>
          <w:rFonts w:ascii="Times New Roman" w:hAnsi="Times New Roman"/>
          <w:color w:val="000000"/>
          <w:sz w:val="24"/>
          <w:szCs w:val="24"/>
        </w:rPr>
        <w:t>.</w:t>
      </w:r>
    </w:p>
    <w:p w:rsidR="0053106D" w:rsidRPr="0044681E" w:rsidRDefault="0053106D" w:rsidP="00E7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proofErr w:type="spellStart"/>
      <w:r w:rsidRPr="0044681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44681E">
        <w:rPr>
          <w:rFonts w:ascii="Times New Roman" w:hAnsi="Times New Roman"/>
          <w:color w:val="000000"/>
          <w:sz w:val="24"/>
          <w:szCs w:val="24"/>
        </w:rPr>
        <w:t xml:space="preserve"> konta 071 ujmuje się zmniejszenia, a na stronie Ma zwiększenia</w:t>
      </w:r>
      <w:r w:rsidR="00E75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umorzenia wartości początkowej środków trwałych oraz wartości niematerialnych</w:t>
      </w:r>
      <w:r w:rsidR="00E75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i prawnych.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Konto 071 może wykazywać saldo strony Ma, które wyraża stan umorzenia</w:t>
      </w:r>
      <w:r w:rsidR="00E75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wartości środków trwałych oraz wartości niematerialnych i prawnych.</w:t>
      </w:r>
    </w:p>
    <w:p w:rsidR="0053106D" w:rsidRPr="0044681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 xml:space="preserve">Typowe zapisy strony </w:t>
      </w:r>
      <w:proofErr w:type="spellStart"/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 xml:space="preserve"> konta 071 „Umorzenie środków trwałych</w:t>
      </w:r>
      <w:r w:rsidR="000904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oraz wartości niematerialnych i prawnych”</w:t>
      </w:r>
      <w:r w:rsidR="00E755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44681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1. Wyksięgowanie dotychczasowego umorzenia podstawowych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środków trwałych wycofanych z eksploatacji w wyniku: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a) sprzedaży lub likwidacji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b) wniesionych jako udział rzeczowy do spółki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( Ma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c) nieodpłatnego przekazania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 ( 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d) uznania za niedobór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 ( 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2. Wyksięgowanie dotychczasowego umorzenia podstawowych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wartości niematerialnych i prawnych w wyniku sprzedaży, likwidacji,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nieodpłatnego przekazania lub stwierdzenia niedoboru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="008D2BC7">
        <w:rPr>
          <w:rFonts w:ascii="Times New Roman" w:hAnsi="Times New Roman"/>
          <w:color w:val="0000FF"/>
          <w:sz w:val="24"/>
          <w:szCs w:val="24"/>
        </w:rPr>
        <w:t>021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3. Zmniejszenie wartości umorzenia w związku z urzędową</w:t>
      </w:r>
      <w:r w:rsidR="00F85A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aktualizacją wartości środków trwałych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44681E">
        <w:rPr>
          <w:rFonts w:ascii="Times New Roman" w:hAnsi="Times New Roman"/>
          <w:color w:val="0000FF"/>
          <w:sz w:val="24"/>
          <w:szCs w:val="24"/>
        </w:rPr>
        <w:t>800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8D2BC7" w:rsidRDefault="008D2BC7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D2BC7" w:rsidRDefault="008D2BC7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D2BC7" w:rsidRPr="00D24AD7" w:rsidRDefault="008D2BC7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106D" w:rsidRPr="0044681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Typowe zapisy strony Ma konta 071 „Umorzenie środków trwałych</w:t>
      </w:r>
      <w:r w:rsidR="000904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oraz wartości niematerialnych i prawnych”</w:t>
      </w:r>
      <w:r w:rsidR="008D2B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 k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1. Naliczenie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umorzenia wartości początkowej podstawowych środków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trwałych oraz podstawowych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i prawnych, będących w użytkowaniu, za dany rok budżetowy</w:t>
      </w:r>
      <w:r w:rsidR="00D77F4B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D77F4B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D7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614">
        <w:rPr>
          <w:rFonts w:ascii="Times New Roman" w:hAnsi="Times New Roman"/>
          <w:color w:val="0000FF"/>
          <w:sz w:val="24"/>
          <w:szCs w:val="24"/>
        </w:rPr>
        <w:t>4</w:t>
      </w:r>
      <w:r w:rsidRPr="0044681E">
        <w:rPr>
          <w:rFonts w:ascii="Times New Roman" w:hAnsi="Times New Roman"/>
          <w:color w:val="0000FF"/>
          <w:sz w:val="24"/>
          <w:szCs w:val="24"/>
        </w:rPr>
        <w:t>00</w:t>
      </w:r>
      <w:r w:rsidR="00D77F4B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2. Naliczenie umorzenia od środków trwałych oraz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i prawnych za okres od początku roku do końca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miesiąca, w którym nastąpiło wycofanie z eksploatacji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614">
        <w:rPr>
          <w:rFonts w:ascii="Times New Roman" w:hAnsi="Times New Roman"/>
          <w:color w:val="0000FF"/>
          <w:sz w:val="24"/>
          <w:szCs w:val="24"/>
        </w:rPr>
        <w:t>4</w:t>
      </w:r>
      <w:r w:rsidRPr="0044681E">
        <w:rPr>
          <w:rFonts w:ascii="Times New Roman" w:hAnsi="Times New Roman"/>
          <w:color w:val="0000FF"/>
          <w:sz w:val="24"/>
          <w:szCs w:val="24"/>
        </w:rPr>
        <w:t>00</w:t>
      </w:r>
    </w:p>
    <w:p w:rsidR="0053106D" w:rsidRPr="00077E7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3. Dotychczasowe umorzenie nieodpłatnie otrzymanych środków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trwałych oraz wartości niematerialnych i prawnych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F4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D77F4B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D7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Pr="004468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681E">
        <w:rPr>
          <w:rFonts w:ascii="Times New Roman" w:hAnsi="Times New Roman"/>
          <w:color w:val="0000FF"/>
          <w:sz w:val="24"/>
          <w:szCs w:val="24"/>
        </w:rPr>
        <w:t>02</w:t>
      </w:r>
      <w:r w:rsidR="005B7614">
        <w:rPr>
          <w:rFonts w:ascii="Times New Roman" w:hAnsi="Times New Roman"/>
          <w:color w:val="0000FF"/>
          <w:sz w:val="24"/>
          <w:szCs w:val="24"/>
        </w:rPr>
        <w:t>1</w:t>
      </w:r>
      <w:r w:rsidR="00D77F4B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077E7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4. Zwiększenie umorzenia w wyniku urzędowej aktualizacji środków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trwałych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F4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D77F4B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D7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800</w:t>
      </w:r>
      <w:r w:rsidR="00D77F4B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077E7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5. Umorzenie środków trwałych przejętych od zlikwidowanych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(połączonych) jednostek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F4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D77F4B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D7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="00D77F4B">
        <w:rPr>
          <w:rFonts w:ascii="Times New Roman" w:hAnsi="Times New Roman"/>
          <w:color w:val="0000FF"/>
          <w:sz w:val="24"/>
          <w:szCs w:val="24"/>
        </w:rPr>
        <w:t>)</w:t>
      </w:r>
    </w:p>
    <w:p w:rsidR="00A63B00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6. Umorzenie wartości niematerialnych i prawnych przejętych 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zlikwidowanych (połączonych) jednostek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F4B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D77F4B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D7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02</w:t>
      </w:r>
      <w:r w:rsidR="005B7614">
        <w:rPr>
          <w:rFonts w:ascii="Times New Roman" w:hAnsi="Times New Roman"/>
          <w:color w:val="0000FF"/>
          <w:sz w:val="24"/>
          <w:szCs w:val="24"/>
        </w:rPr>
        <w:t>1</w:t>
      </w:r>
      <w:r w:rsidR="00D77F4B">
        <w:rPr>
          <w:rFonts w:ascii="Times New Roman" w:hAnsi="Times New Roman"/>
          <w:color w:val="0000FF"/>
          <w:sz w:val="24"/>
          <w:szCs w:val="24"/>
        </w:rPr>
        <w:t>)</w:t>
      </w:r>
    </w:p>
    <w:p w:rsidR="005B7614" w:rsidRPr="0009047B" w:rsidRDefault="005B7614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Konto 072 „Umorzenie pozostałych środków trwałych oraz</w:t>
      </w:r>
      <w:r w:rsidR="00A63B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wartości niematerialnych i prawnych”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Konto 072 służy do ewidencji zmniejszeń wartości początkowej środków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trwałych oraz wartości niematerialnych i prawn</w:t>
      </w:r>
      <w:r>
        <w:rPr>
          <w:rFonts w:ascii="Times New Roman" w:hAnsi="Times New Roman"/>
          <w:color w:val="000000"/>
          <w:sz w:val="24"/>
          <w:szCs w:val="24"/>
        </w:rPr>
        <w:t xml:space="preserve">ych  </w:t>
      </w:r>
      <w:r w:rsidRPr="00EB3740">
        <w:rPr>
          <w:rFonts w:ascii="Times New Roman" w:hAnsi="Times New Roman"/>
          <w:color w:val="000000"/>
          <w:sz w:val="24"/>
          <w:szCs w:val="24"/>
        </w:rPr>
        <w:t>podlegających umorzeniu jednorazowo w pełnej wartości, w miesiącu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wydania ich do używania.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Umorzenie jest księgowane w korespondencji z kontem </w:t>
      </w:r>
      <w:r w:rsidRPr="00EB3740">
        <w:rPr>
          <w:rFonts w:ascii="Times New Roman" w:hAnsi="Times New Roman"/>
          <w:color w:val="0000FF"/>
          <w:sz w:val="24"/>
          <w:szCs w:val="24"/>
        </w:rPr>
        <w:t>401</w:t>
      </w:r>
      <w:r w:rsidRPr="00EB374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proofErr w:type="spellStart"/>
      <w:r w:rsidRPr="00EB3740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EB3740">
        <w:rPr>
          <w:rFonts w:ascii="Times New Roman" w:hAnsi="Times New Roman"/>
          <w:color w:val="000000"/>
          <w:sz w:val="24"/>
          <w:szCs w:val="24"/>
        </w:rPr>
        <w:t xml:space="preserve"> konta 072 ujmuje się umorzenie środków trwałych oraz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wartości niematerialnych i prawnych zlikwidowanych z powodu zużycia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zniszczenia, sprzedanych, przekazanych nieodpłatnie oraz zdjętych z ewidencji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syntetycznej, a także stanowiących niedobór lub szkodę.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Na stronie Ma konta 072 ujmuje się odpisy umorzeniowe nowych, wydanych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do użytkowania środków trwałych oraz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i prawnych obciążające koszty, dotyczące nadwyżek środków trwałych oraz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wartości niematerialnych i prawnych otrzymanych nieodpłatnie.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Konto 072 może wykazywać saldo strony Ma, które wyraża stan umorzenia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wartości początkowej środków trwałych oraz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i prawnych umarzanych jednorazowo w pełnej wysokości w miesiącu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wydania ich do używania.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 xml:space="preserve">Typowe zapisy strony </w:t>
      </w:r>
      <w:proofErr w:type="spellStart"/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 xml:space="preserve"> konta 072 „Umorzenie pozostałych środków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trwałych oraz wartości niematerialnych i prawnych”</w:t>
      </w:r>
      <w:r w:rsidR="001F28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1. Wyksięgowanie dotychczasowego umorzenia z tytułu likwidacji,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sprzedaży, nieodpłatnego przekazania, niedoboru lub szkody,</w:t>
      </w:r>
      <w:r w:rsidR="00F2639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wyłączenia </w:t>
      </w:r>
      <w:r>
        <w:rPr>
          <w:rFonts w:ascii="Times New Roman" w:hAnsi="Times New Roman"/>
          <w:color w:val="000000"/>
          <w:sz w:val="24"/>
          <w:szCs w:val="24"/>
        </w:rPr>
        <w:t>z ewidencji księgowej ilościowo</w:t>
      </w:r>
      <w:r w:rsidR="00F26391">
        <w:rPr>
          <w:rFonts w:ascii="Times New Roman" w:hAnsi="Times New Roman"/>
          <w:color w:val="000000"/>
          <w:sz w:val="24"/>
          <w:szCs w:val="24"/>
        </w:rPr>
        <w:t>-</w:t>
      </w:r>
      <w:r w:rsidRPr="00EB3740">
        <w:rPr>
          <w:rFonts w:ascii="Times New Roman" w:hAnsi="Times New Roman"/>
          <w:color w:val="000000"/>
          <w:sz w:val="24"/>
          <w:szCs w:val="24"/>
        </w:rPr>
        <w:t>wartościowej:</w:t>
      </w:r>
    </w:p>
    <w:p w:rsidR="0053106D" w:rsidRPr="0064288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 odzieży i umundurowania, mebli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i dywanów, inwentarza żywego i pozostałych środków trwałych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(wyposażenia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)</w:t>
      </w:r>
      <w:r w:rsidR="00685997">
        <w:rPr>
          <w:rFonts w:ascii="Times New Roman" w:hAnsi="Times New Roman"/>
          <w:color w:val="000000"/>
          <w:sz w:val="24"/>
          <w:szCs w:val="24"/>
        </w:rPr>
        <w:t xml:space="preserve">( Ma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013</w:t>
      </w:r>
      <w:r w:rsidR="00685997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) wartości niematerialnych i prawnych </w:t>
      </w:r>
      <w:r w:rsidR="00685997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EB3740">
        <w:rPr>
          <w:rFonts w:ascii="Times New Roman" w:hAnsi="Times New Roman"/>
          <w:color w:val="0000FF"/>
          <w:sz w:val="24"/>
          <w:szCs w:val="24"/>
        </w:rPr>
        <w:t>020</w:t>
      </w:r>
      <w:r w:rsidR="00685997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Typowe zapisy strony Ma konta 072 „Umorzenie pozostałych środków</w:t>
      </w:r>
      <w:r w:rsidR="007258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trwałych oraz wartości niematerialnych i prawnych”</w:t>
      </w:r>
      <w:r w:rsidR="001F28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1. Umorzenie naliczone od wyda</w:t>
      </w:r>
      <w:r>
        <w:rPr>
          <w:rFonts w:ascii="Times New Roman" w:hAnsi="Times New Roman"/>
          <w:color w:val="000000"/>
          <w:sz w:val="24"/>
          <w:szCs w:val="24"/>
        </w:rPr>
        <w:t>nych do używania nowych środków oraz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 pozostałych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wartości niemat</w:t>
      </w:r>
      <w:r>
        <w:rPr>
          <w:rFonts w:ascii="Times New Roman" w:hAnsi="Times New Roman"/>
          <w:color w:val="000000"/>
          <w:sz w:val="24"/>
          <w:szCs w:val="24"/>
        </w:rPr>
        <w:t>erialnych i prawnych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 dotyczące: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 xml:space="preserve">a) działalności operacyjnej </w:t>
      </w:r>
      <w:r w:rsidR="0044210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442104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442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401</w:t>
      </w:r>
      <w:r w:rsidR="00442104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b) działalności socjalnej</w:t>
      </w:r>
      <w:r w:rsidR="0044210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442104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442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851</w:t>
      </w:r>
      <w:r w:rsidR="00442104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1F28B2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2. Umorzenie dotychczasowe od używanych środków trwałych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oraz pozostałych wartości niematerialnych i prawnych otrzymanych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od innych jednostek budżetowych i zakładów budżetowych</w:t>
      </w:r>
      <w:r w:rsidR="00442104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442104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013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B3740">
        <w:rPr>
          <w:rFonts w:ascii="Times New Roman" w:hAnsi="Times New Roman"/>
          <w:color w:val="0000FF"/>
          <w:sz w:val="24"/>
          <w:szCs w:val="24"/>
        </w:rPr>
        <w:t>020</w:t>
      </w:r>
      <w:r w:rsidR="00442104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B3740">
        <w:rPr>
          <w:rFonts w:ascii="Times New Roman" w:hAnsi="Times New Roman"/>
          <w:color w:val="000000"/>
          <w:sz w:val="24"/>
          <w:szCs w:val="24"/>
        </w:rPr>
        <w:t>. Umorzenie składników majątkowych przejętych od zlikwidowanych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(połączonych) jednostek dotyczące:</w:t>
      </w:r>
    </w:p>
    <w:p w:rsidR="0053106D" w:rsidRPr="00E6588C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lastRenderedPageBreak/>
        <w:t>a) pozostałych środków trwałych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10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442104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442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013</w:t>
      </w:r>
      <w:r w:rsidR="00442104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E6588C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b) wartości niematerialnych i prawnych umarzanych jednorazowo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10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442104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442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020</w:t>
      </w:r>
      <w:r w:rsidR="00442104">
        <w:rPr>
          <w:rFonts w:ascii="Times New Roman" w:hAnsi="Times New Roman"/>
          <w:color w:val="0000FF"/>
          <w:sz w:val="24"/>
          <w:szCs w:val="24"/>
        </w:rPr>
        <w:t>)</w:t>
      </w:r>
    </w:p>
    <w:p w:rsidR="00674661" w:rsidRPr="002C21D7" w:rsidRDefault="00674661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21D7">
        <w:rPr>
          <w:rFonts w:ascii="Times New Roman" w:hAnsi="Times New Roman"/>
          <w:b/>
          <w:bCs/>
          <w:sz w:val="24"/>
          <w:szCs w:val="24"/>
        </w:rPr>
        <w:t>Konto 080 „Inwestycje (środki trwałe w budowie)”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 080 </w:t>
      </w:r>
      <w:r w:rsidRPr="002C21D7">
        <w:rPr>
          <w:rFonts w:ascii="Times New Roman" w:hAnsi="Times New Roman"/>
          <w:sz w:val="24"/>
          <w:szCs w:val="24"/>
        </w:rPr>
        <w:t xml:space="preserve"> służy do ewidencji kosztów inwestycji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rozpoczętych oraz do rozliczenia kosztów inwestycyjnych na uzyskane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efekty. Do i</w:t>
      </w:r>
      <w:r>
        <w:rPr>
          <w:rFonts w:ascii="Times New Roman" w:hAnsi="Times New Roman"/>
          <w:sz w:val="24"/>
          <w:szCs w:val="24"/>
        </w:rPr>
        <w:t xml:space="preserve">nwestycji </w:t>
      </w:r>
      <w:r w:rsidRPr="002C21D7">
        <w:rPr>
          <w:rFonts w:ascii="Times New Roman" w:hAnsi="Times New Roman"/>
          <w:sz w:val="24"/>
          <w:szCs w:val="24"/>
        </w:rPr>
        <w:t xml:space="preserve"> ma zastosowanie definicja</w:t>
      </w:r>
      <w:r>
        <w:rPr>
          <w:rFonts w:ascii="Times New Roman" w:hAnsi="Times New Roman"/>
          <w:sz w:val="24"/>
          <w:szCs w:val="24"/>
        </w:rPr>
        <w:t xml:space="preserve"> środków </w:t>
      </w:r>
      <w:r w:rsidRPr="002C21D7">
        <w:rPr>
          <w:rFonts w:ascii="Times New Roman" w:hAnsi="Times New Roman"/>
          <w:sz w:val="24"/>
          <w:szCs w:val="24"/>
        </w:rPr>
        <w:t>trwałych w budowie określona w art. 3 ust. 1 pkt 16 ustawy o rachunkowości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zasady </w:t>
      </w:r>
      <w:r w:rsidRPr="002C21D7">
        <w:rPr>
          <w:rFonts w:ascii="Times New Roman" w:hAnsi="Times New Roman"/>
          <w:sz w:val="24"/>
          <w:szCs w:val="24"/>
        </w:rPr>
        <w:t>wyceny sformułowane w art. 28 ust. 1 pkt 2 przywołanej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ustawy. Pod pojęciem inwestycji rozumie się zaliczane do aktywów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środki trwałe w okresie ich budowy, montażu lub ulepszenia już istniejącego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środka trwałego. Zgodnie z ustawą o rachunkowości środki trwałe w budowie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wycenia się w wysokości ogółu kosztów pozostających w bezpośrednim</w:t>
      </w:r>
      <w:r w:rsidR="00513E7D"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związku z ich nabyciem lub wytworzeniem, pomniejszonych o odpisy z tytułu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trwałej utraty ich wartości.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 xml:space="preserve">Do kosztów inwestycji, ujmowanych na stronie </w:t>
      </w:r>
      <w:proofErr w:type="spellStart"/>
      <w:r w:rsidRPr="002C21D7">
        <w:rPr>
          <w:rFonts w:ascii="Times New Roman" w:hAnsi="Times New Roman"/>
          <w:sz w:val="24"/>
          <w:szCs w:val="24"/>
        </w:rPr>
        <w:t>Wn</w:t>
      </w:r>
      <w:proofErr w:type="spellEnd"/>
      <w:r w:rsidRPr="002C21D7">
        <w:rPr>
          <w:rFonts w:ascii="Times New Roman" w:hAnsi="Times New Roman"/>
          <w:sz w:val="24"/>
          <w:szCs w:val="24"/>
        </w:rPr>
        <w:t xml:space="preserve"> konta 080, zalicza się</w:t>
      </w:r>
      <w:r w:rsidR="00513E7D">
        <w:rPr>
          <w:rFonts w:ascii="Times New Roman" w:hAnsi="Times New Roman"/>
          <w:sz w:val="24"/>
          <w:szCs w:val="24"/>
        </w:rPr>
        <w:t xml:space="preserve"> </w:t>
      </w:r>
      <w:r w:rsidR="001D21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21D7">
        <w:rPr>
          <w:rFonts w:ascii="Times New Roman" w:hAnsi="Times New Roman"/>
          <w:sz w:val="24"/>
          <w:szCs w:val="24"/>
        </w:rPr>
        <w:t>w szczególności koszty: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nabycia gruntów i innych składników majątku trwałego oraz ich budowy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i montażu,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dokumentacji projektowej dotyczącej budowy lub ulepszenia obiektów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majątku trwałego,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opłat za użytkowanie gruntów i terenów w okresie realizacji inwestycji</w:t>
      </w:r>
      <w:r>
        <w:rPr>
          <w:rFonts w:ascii="Times New Roman" w:hAnsi="Times New Roman"/>
          <w:sz w:val="24"/>
          <w:szCs w:val="24"/>
        </w:rPr>
        <w:t xml:space="preserve"> oraz z tytułu </w:t>
      </w:r>
      <w:r w:rsidRPr="002C21D7">
        <w:rPr>
          <w:rFonts w:ascii="Times New Roman" w:hAnsi="Times New Roman"/>
          <w:sz w:val="24"/>
          <w:szCs w:val="24"/>
        </w:rPr>
        <w:t>uzyskanych lokalizacji pod budowę,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założenia zieleni i stref ochronnych,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wyburzenia istniejących budynków i budowli w związku z wykonywaniem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nowej inwestycji,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nadzoru autorskiego, inwestorskiego i wynagrodzenia generalnego wykonawcy,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przygotowania terenu pod budowę,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badań geologicznych, geofizycznych oraz pomiarów geodezyjnych,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ubezpieczeń majątkowych budowanych środków trwałych,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napraw i remontów wykonanych przed przekazaniem środka trwałego do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eksploatacji,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koniecznych prób montażowych oraz rozruchu technologicznego, jeżeli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należności za te czynności nie zostały uwzględnione w cenie robót,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przebudowy, rekonstrukcji, rozbudowy lub modernizacji istniejącego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środka trwałego, które powodują podniesienie wartości użytkowej danego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środka trwałego,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ulepszeń w obcych środkach trwałych, polegających na przebudowie, rozbudowie,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modernizacji lub adaptacji tych obiektów na potrzeby jednostek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organizacyjnych samorządu terytorialnego,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niepodlegającego odliczeniu naliczonego podatku VAT dotyczącego prowadzonej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budowy lub środków trwałych niewymagających montażu,</w:t>
      </w:r>
    </w:p>
    <w:p w:rsidR="0053106D" w:rsidRPr="002C21D7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D7">
        <w:rPr>
          <w:rFonts w:ascii="Times New Roman" w:hAnsi="Times New Roman"/>
          <w:sz w:val="24"/>
          <w:szCs w:val="24"/>
        </w:rPr>
        <w:t>– naliczonych za czas realizacji inwestycji odsetek, prowizji, różnic kursowych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od kredytów, pożyczek i wyemitowanych papierów wartościowych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D7">
        <w:rPr>
          <w:rFonts w:ascii="Times New Roman" w:hAnsi="Times New Roman"/>
          <w:sz w:val="24"/>
          <w:szCs w:val="24"/>
        </w:rPr>
        <w:t>dotyczących realizowanych zadań.</w:t>
      </w:r>
    </w:p>
    <w:p w:rsidR="0053106D" w:rsidRPr="003A59CF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9CF">
        <w:rPr>
          <w:rFonts w:ascii="Times New Roman" w:hAnsi="Times New Roman"/>
          <w:color w:val="000000"/>
          <w:sz w:val="24"/>
          <w:szCs w:val="24"/>
        </w:rPr>
        <w:t>Na stronie Ma konta 080 ujmuje się w szczególności:</w:t>
      </w:r>
    </w:p>
    <w:p w:rsidR="0053106D" w:rsidRPr="003A59CF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9CF">
        <w:rPr>
          <w:rFonts w:ascii="Times New Roman" w:hAnsi="Times New Roman"/>
          <w:color w:val="000000"/>
          <w:sz w:val="24"/>
          <w:szCs w:val="24"/>
        </w:rPr>
        <w:t>– wartość uzyskanych efektów inwestycyjnych w postaci środków trwałych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59CF">
        <w:rPr>
          <w:rFonts w:ascii="Times New Roman" w:hAnsi="Times New Roman"/>
          <w:color w:val="000000"/>
          <w:sz w:val="24"/>
          <w:szCs w:val="24"/>
        </w:rPr>
        <w:t>oraz wartości niematerialnych i prawnych,</w:t>
      </w:r>
    </w:p>
    <w:p w:rsidR="0053106D" w:rsidRPr="003A59CF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9CF">
        <w:rPr>
          <w:rFonts w:ascii="Times New Roman" w:hAnsi="Times New Roman"/>
          <w:color w:val="000000"/>
          <w:sz w:val="24"/>
          <w:szCs w:val="24"/>
        </w:rPr>
        <w:t>– wartość sprzedanych i nieodpłatnie przekazanych inwestycji,</w:t>
      </w:r>
    </w:p>
    <w:p w:rsidR="0053106D" w:rsidRPr="003A59CF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9CF">
        <w:rPr>
          <w:rFonts w:ascii="Times New Roman" w:hAnsi="Times New Roman"/>
          <w:color w:val="000000"/>
          <w:sz w:val="24"/>
          <w:szCs w:val="24"/>
        </w:rPr>
        <w:t>– straty inwestycyjne,</w:t>
      </w:r>
    </w:p>
    <w:p w:rsidR="0053106D" w:rsidRPr="003A59CF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9CF">
        <w:rPr>
          <w:rFonts w:ascii="Times New Roman" w:hAnsi="Times New Roman"/>
          <w:color w:val="000000"/>
          <w:sz w:val="24"/>
          <w:szCs w:val="24"/>
        </w:rPr>
        <w:t>– rozliczenie nadwyżki strat inwestycyjnych nad zyskami inwestycyjnymi.</w:t>
      </w:r>
    </w:p>
    <w:p w:rsidR="0053106D" w:rsidRPr="003A59CF" w:rsidRDefault="005B7614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koncie 080  księguje się</w:t>
      </w:r>
      <w:r w:rsidR="0053106D" w:rsidRPr="003A59CF">
        <w:rPr>
          <w:rFonts w:ascii="Times New Roman" w:hAnsi="Times New Roman"/>
          <w:color w:val="000000"/>
          <w:sz w:val="24"/>
          <w:szCs w:val="24"/>
        </w:rPr>
        <w:t xml:space="preserve"> również rozliczenie kosztów dotyczących</w:t>
      </w:r>
      <w:r w:rsidR="00531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3A59CF">
        <w:rPr>
          <w:rFonts w:ascii="Times New Roman" w:hAnsi="Times New Roman"/>
          <w:color w:val="000000"/>
          <w:sz w:val="24"/>
          <w:szCs w:val="24"/>
        </w:rPr>
        <w:t>zakupów gotowych środków trwałych.</w:t>
      </w:r>
    </w:p>
    <w:p w:rsidR="005B7614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9CF">
        <w:rPr>
          <w:rFonts w:ascii="Times New Roman" w:hAnsi="Times New Roman"/>
          <w:color w:val="000000"/>
          <w:sz w:val="24"/>
          <w:szCs w:val="24"/>
        </w:rPr>
        <w:t xml:space="preserve">Ewidencja szczegółowa prowadzona </w:t>
      </w:r>
      <w:r>
        <w:rPr>
          <w:rFonts w:ascii="Times New Roman" w:hAnsi="Times New Roman"/>
          <w:color w:val="000000"/>
          <w:sz w:val="24"/>
          <w:szCs w:val="24"/>
        </w:rPr>
        <w:t xml:space="preserve">do konta 080 zapewnia </w:t>
      </w:r>
      <w:r w:rsidRPr="003A59CF">
        <w:rPr>
          <w:rFonts w:ascii="Times New Roman" w:hAnsi="Times New Roman"/>
          <w:color w:val="000000"/>
          <w:sz w:val="24"/>
          <w:szCs w:val="24"/>
        </w:rPr>
        <w:t xml:space="preserve"> wyodrębnienie kosztów inwestycji według poszczególnych </w:t>
      </w:r>
      <w:r w:rsidR="005B7614">
        <w:rPr>
          <w:rFonts w:ascii="Times New Roman" w:hAnsi="Times New Roman"/>
          <w:color w:val="000000"/>
          <w:sz w:val="24"/>
          <w:szCs w:val="24"/>
        </w:rPr>
        <w:t>zadań inwestycyjnych i zakupów inwestycyjnych</w:t>
      </w:r>
    </w:p>
    <w:p w:rsidR="0053106D" w:rsidRPr="003A59CF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9CF">
        <w:rPr>
          <w:rFonts w:ascii="Times New Roman" w:hAnsi="Times New Roman"/>
          <w:color w:val="000000"/>
          <w:sz w:val="24"/>
          <w:szCs w:val="24"/>
        </w:rPr>
        <w:lastRenderedPageBreak/>
        <w:t xml:space="preserve">Konto 080 może wykazywać saldo strony </w:t>
      </w:r>
      <w:proofErr w:type="spellStart"/>
      <w:r w:rsidRPr="003A59CF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3A59CF">
        <w:rPr>
          <w:rFonts w:ascii="Times New Roman" w:hAnsi="Times New Roman"/>
          <w:color w:val="000000"/>
          <w:sz w:val="24"/>
          <w:szCs w:val="24"/>
        </w:rPr>
        <w:t xml:space="preserve"> oznaczające wartość inwestycji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59CF">
        <w:rPr>
          <w:rFonts w:ascii="Times New Roman" w:hAnsi="Times New Roman"/>
          <w:color w:val="000000"/>
          <w:sz w:val="24"/>
          <w:szCs w:val="24"/>
        </w:rPr>
        <w:t xml:space="preserve">niezakończonych. </w:t>
      </w:r>
    </w:p>
    <w:p w:rsidR="0053106D" w:rsidRPr="003A59CF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Typowe zapisy strony</w:t>
      </w:r>
      <w:r w:rsidR="00F263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konta 080 „Inwestycje (środki trwałe</w:t>
      </w:r>
      <w:r w:rsidR="00F263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w budowie)”</w:t>
      </w:r>
      <w:r w:rsidR="001D21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6B4E0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9CF">
        <w:rPr>
          <w:rFonts w:ascii="Times New Roman" w:hAnsi="Times New Roman"/>
          <w:color w:val="000000"/>
          <w:sz w:val="24"/>
          <w:szCs w:val="24"/>
        </w:rPr>
        <w:t>1. Wykonane dostawy, roboty i usługi zafakturowane przez obce</w:t>
      </w:r>
      <w:r w:rsidR="00F173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Pr="003A59CF">
        <w:rPr>
          <w:rFonts w:ascii="Times New Roman" w:hAnsi="Times New Roman"/>
          <w:color w:val="000000"/>
          <w:sz w:val="24"/>
          <w:szCs w:val="24"/>
        </w:rPr>
        <w:t>ednostki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 ( 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614">
        <w:rPr>
          <w:rFonts w:ascii="Times New Roman" w:hAnsi="Times New Roman"/>
          <w:color w:val="000000"/>
          <w:sz w:val="24"/>
          <w:szCs w:val="24"/>
        </w:rPr>
        <w:t>130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3A59CF" w:rsidRDefault="0039421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53106D" w:rsidRPr="003A59CF">
        <w:rPr>
          <w:rFonts w:ascii="Times New Roman" w:hAnsi="Times New Roman"/>
          <w:color w:val="000000"/>
          <w:sz w:val="24"/>
          <w:szCs w:val="24"/>
        </w:rPr>
        <w:t xml:space="preserve">. Zakup inwestycji rozpoczętych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Ma </w:t>
      </w:r>
      <w:r>
        <w:rPr>
          <w:rFonts w:ascii="Times New Roman" w:hAnsi="Times New Roman"/>
          <w:color w:val="0000FF"/>
          <w:sz w:val="24"/>
          <w:szCs w:val="24"/>
        </w:rPr>
        <w:t>130</w:t>
      </w:r>
      <w:r w:rsidR="0056273E">
        <w:rPr>
          <w:rFonts w:ascii="Times New Roman" w:hAnsi="Times New Roman"/>
          <w:color w:val="000000"/>
          <w:sz w:val="24"/>
          <w:szCs w:val="24"/>
        </w:rPr>
        <w:t>)</w:t>
      </w:r>
    </w:p>
    <w:p w:rsidR="0053106D" w:rsidRPr="006B4E09" w:rsidRDefault="0039421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3106D" w:rsidRPr="006B4E09">
        <w:rPr>
          <w:rFonts w:ascii="Times New Roman" w:hAnsi="Times New Roman"/>
          <w:color w:val="000000"/>
          <w:sz w:val="24"/>
          <w:szCs w:val="24"/>
        </w:rPr>
        <w:t xml:space="preserve">. Nieodpłatnie otrzymane środki trwałe w budowie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="0053106D" w:rsidRPr="006B4E09">
        <w:rPr>
          <w:rFonts w:ascii="Times New Roman" w:hAnsi="Times New Roman"/>
          <w:color w:val="0000FF"/>
          <w:sz w:val="24"/>
          <w:szCs w:val="24"/>
        </w:rPr>
        <w:t>800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B4E09" w:rsidRDefault="0039421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3106D" w:rsidRPr="006B4E09">
        <w:rPr>
          <w:rFonts w:ascii="Times New Roman" w:hAnsi="Times New Roman"/>
          <w:color w:val="000000"/>
          <w:sz w:val="24"/>
          <w:szCs w:val="24"/>
        </w:rPr>
        <w:t>. Inwestycje przejęte od zlikwidowanych (połączonych) jednostek</w:t>
      </w:r>
      <w:r w:rsidR="0056273E">
        <w:rPr>
          <w:rFonts w:ascii="Times New Roman" w:hAnsi="Times New Roman"/>
          <w:color w:val="000000"/>
          <w:sz w:val="24"/>
          <w:szCs w:val="24"/>
        </w:rPr>
        <w:t>( Ma</w:t>
      </w:r>
      <w:r w:rsidR="0053106D" w:rsidRPr="006B4E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6B4E09">
        <w:rPr>
          <w:rFonts w:ascii="Times New Roman" w:hAnsi="Times New Roman"/>
          <w:color w:val="0000FF"/>
          <w:sz w:val="24"/>
          <w:szCs w:val="24"/>
        </w:rPr>
        <w:t>800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B4E0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Typowe zapisy strony</w:t>
      </w:r>
      <w:r w:rsidR="00F263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Ma konta 080 „Inwestycje (środki trwałe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w budowie)”</w:t>
      </w:r>
      <w:r w:rsidR="00F173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6B4E0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>1. Rozliczenie kosztów inwestycji w części przypadającej na oddane</w:t>
      </w:r>
      <w:r w:rsidR="00F17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00"/>
          <w:sz w:val="24"/>
          <w:szCs w:val="24"/>
        </w:rPr>
        <w:t>do użytkowania:</w:t>
      </w:r>
    </w:p>
    <w:p w:rsidR="0053106D" w:rsidRPr="006B7568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>a) środki trwałe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FF"/>
          <w:sz w:val="24"/>
          <w:szCs w:val="24"/>
        </w:rPr>
        <w:t>011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B7568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>b) wartości niematerialne i prawne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FF"/>
          <w:sz w:val="24"/>
          <w:szCs w:val="24"/>
        </w:rPr>
        <w:t>02</w:t>
      </w:r>
      <w:r w:rsidR="0039421D">
        <w:rPr>
          <w:rFonts w:ascii="Times New Roman" w:hAnsi="Times New Roman"/>
          <w:color w:val="0000FF"/>
          <w:sz w:val="24"/>
          <w:szCs w:val="24"/>
        </w:rPr>
        <w:t>1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B4E0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>2. Rozliczenie kosztów ulepszenia środków trwałych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FF"/>
          <w:sz w:val="24"/>
          <w:szCs w:val="24"/>
        </w:rPr>
        <w:t>011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39421D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>3. Koszty inwestycji bez efektu gospodarczego</w:t>
      </w:r>
      <w:r w:rsidR="0039421D">
        <w:rPr>
          <w:rFonts w:ascii="Times New Roman" w:hAnsi="Times New Roman"/>
          <w:color w:val="000000"/>
          <w:sz w:val="24"/>
          <w:szCs w:val="24"/>
        </w:rPr>
        <w:t>, odpisanie kosztów inwestycji niepodjętej lub</w:t>
      </w:r>
    </w:p>
    <w:p w:rsidR="0053106D" w:rsidRPr="006B4E09" w:rsidRDefault="0039421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zaniechanej</w:t>
      </w:r>
      <w:r w:rsidR="0053106D" w:rsidRPr="006B4E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6B4E09">
        <w:rPr>
          <w:rFonts w:ascii="Times New Roman" w:hAnsi="Times New Roman"/>
          <w:color w:val="0000FF"/>
          <w:sz w:val="24"/>
          <w:szCs w:val="24"/>
        </w:rPr>
        <w:t>800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B4E0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 xml:space="preserve">4. Sprzedaż inwestycji rozpoczętych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FF"/>
          <w:sz w:val="24"/>
          <w:szCs w:val="24"/>
        </w:rPr>
        <w:t>800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Default="0053106D" w:rsidP="00F1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 xml:space="preserve">5. Nieodpłatne przekazanie inwestycji rozpoczętych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FF"/>
          <w:sz w:val="24"/>
          <w:szCs w:val="24"/>
        </w:rPr>
        <w:t>800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D27333" w:rsidRPr="006B4E09" w:rsidRDefault="00D27333" w:rsidP="00F1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3106D" w:rsidRDefault="0053106D" w:rsidP="00B7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Zespół 1 – „Środki pieniężne i rachunki bankowe”</w:t>
      </w:r>
      <w:r w:rsidR="00B773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7333" w:rsidRPr="00B7735F" w:rsidRDefault="00D27333" w:rsidP="00B7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6D" w:rsidRPr="006B4E09" w:rsidRDefault="0053106D" w:rsidP="00401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E09">
        <w:rPr>
          <w:rFonts w:ascii="Times New Roman" w:hAnsi="Times New Roman"/>
          <w:b/>
          <w:bCs/>
          <w:sz w:val="24"/>
          <w:szCs w:val="24"/>
        </w:rPr>
        <w:t>Konto 130 „Rachunek bieżący jednostki”</w:t>
      </w:r>
    </w:p>
    <w:p w:rsidR="0053106D" w:rsidRPr="006B4E09" w:rsidRDefault="0053106D" w:rsidP="0019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urzędzie </w:t>
      </w:r>
      <w:r w:rsidRPr="006B4E09">
        <w:rPr>
          <w:rFonts w:ascii="Times New Roman" w:hAnsi="Times New Roman"/>
          <w:sz w:val="24"/>
          <w:szCs w:val="24"/>
        </w:rPr>
        <w:t>nie występuje wyodrębniony rachunek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 xml:space="preserve">bankowy jednostki budżetowej. </w:t>
      </w:r>
      <w:r w:rsidR="00B7735F">
        <w:rPr>
          <w:rFonts w:ascii="Times New Roman" w:hAnsi="Times New Roman"/>
          <w:sz w:val="24"/>
          <w:szCs w:val="24"/>
        </w:rPr>
        <w:t xml:space="preserve"> </w:t>
      </w:r>
      <w:r w:rsidR="00B7735F">
        <w:rPr>
          <w:rFonts w:ascii="Times New Roman" w:hAnsi="Times New Roman"/>
          <w:color w:val="000000"/>
          <w:sz w:val="24"/>
          <w:szCs w:val="24"/>
        </w:rPr>
        <w:t>K</w:t>
      </w:r>
      <w:r w:rsidR="00B7735F" w:rsidRPr="006B4E09">
        <w:rPr>
          <w:rFonts w:ascii="Times New Roman" w:hAnsi="Times New Roman"/>
          <w:color w:val="000000"/>
          <w:sz w:val="24"/>
          <w:szCs w:val="24"/>
        </w:rPr>
        <w:t xml:space="preserve">onto </w:t>
      </w:r>
      <w:r w:rsidR="00B7735F" w:rsidRPr="006B4E09">
        <w:rPr>
          <w:rFonts w:ascii="Times New Roman" w:hAnsi="Times New Roman"/>
          <w:color w:val="0000FF"/>
          <w:sz w:val="24"/>
          <w:szCs w:val="24"/>
        </w:rPr>
        <w:t xml:space="preserve">130 </w:t>
      </w:r>
      <w:r w:rsidR="00B7735F" w:rsidRPr="006B4E09">
        <w:rPr>
          <w:rFonts w:ascii="Times New Roman" w:hAnsi="Times New Roman"/>
          <w:color w:val="000000"/>
          <w:sz w:val="24"/>
          <w:szCs w:val="24"/>
        </w:rPr>
        <w:t>„Rachunki bieżące jednostek budżetowych”,</w:t>
      </w:r>
      <w:r w:rsidR="00B7735F">
        <w:rPr>
          <w:rFonts w:ascii="Times New Roman" w:hAnsi="Times New Roman"/>
          <w:color w:val="000000"/>
          <w:sz w:val="24"/>
          <w:szCs w:val="24"/>
        </w:rPr>
        <w:t xml:space="preserve"> służy  do ewidencji dochodów i wydatków realizowanych bezpośrednio z rachunku bieżącego budżetu. Pełni ono funkcję konta rozliczeniowego. </w:t>
      </w:r>
      <w:r w:rsidR="00B7735F" w:rsidRPr="006B4E09"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Wszystkie operacje związane z realizacją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dochodów własnych urzędu i wydatków objętych planem finansowym urzędu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odbywają się za pośrednictwem rachunku bankowego budżetu.</w:t>
      </w:r>
    </w:p>
    <w:p w:rsidR="0053106D" w:rsidRPr="006B4E09" w:rsidRDefault="0053106D" w:rsidP="0019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E09">
        <w:rPr>
          <w:rFonts w:ascii="Times New Roman" w:hAnsi="Times New Roman"/>
          <w:sz w:val="24"/>
          <w:szCs w:val="24"/>
        </w:rPr>
        <w:t>ochody własne urzędu wpływają bezpośrednio na rachunek bankowy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budż</w:t>
      </w:r>
      <w:r>
        <w:rPr>
          <w:rFonts w:ascii="Times New Roman" w:hAnsi="Times New Roman"/>
          <w:sz w:val="24"/>
          <w:szCs w:val="24"/>
        </w:rPr>
        <w:t xml:space="preserve">etu, w związku z tym </w:t>
      </w:r>
      <w:r w:rsidRPr="006B4E09">
        <w:rPr>
          <w:rFonts w:ascii="Times New Roman" w:hAnsi="Times New Roman"/>
          <w:sz w:val="24"/>
          <w:szCs w:val="24"/>
        </w:rPr>
        <w:t xml:space="preserve"> zachodzi konieczność dokonywania księgowań równoległych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w ewidencji urzędu jako jednostki budżetowej. Ta</w:t>
      </w:r>
      <w:r>
        <w:rPr>
          <w:rFonts w:ascii="Times New Roman" w:hAnsi="Times New Roman"/>
          <w:sz w:val="24"/>
          <w:szCs w:val="24"/>
        </w:rPr>
        <w:t xml:space="preserve">ka sama  zasada </w:t>
      </w:r>
      <w:r w:rsidRPr="006B4E09">
        <w:rPr>
          <w:rFonts w:ascii="Times New Roman" w:hAnsi="Times New Roman"/>
          <w:sz w:val="24"/>
          <w:szCs w:val="24"/>
        </w:rPr>
        <w:t>istnieje w przypadku wydatków urzędu realizowanych bezpośrednio z rachunku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p</w:t>
      </w:r>
      <w:r w:rsidR="0039421D">
        <w:rPr>
          <w:rFonts w:ascii="Times New Roman" w:hAnsi="Times New Roman"/>
          <w:sz w:val="24"/>
          <w:szCs w:val="24"/>
        </w:rPr>
        <w:t xml:space="preserve">odstawowego budżetu, </w:t>
      </w:r>
      <w:r w:rsidRPr="006B4E09">
        <w:rPr>
          <w:rFonts w:ascii="Times New Roman" w:hAnsi="Times New Roman"/>
          <w:sz w:val="24"/>
          <w:szCs w:val="24"/>
        </w:rPr>
        <w:t xml:space="preserve"> z innego wyodrębnionego rachunku budżetu prowadzonego</w:t>
      </w:r>
      <w:r w:rsidR="0039421D"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w ramach konta 133.</w:t>
      </w:r>
    </w:p>
    <w:p w:rsidR="0053106D" w:rsidRDefault="0053106D" w:rsidP="0019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analityczna do konta 130  pozwala  na wyodrębnienie  dochodów budżetowych, dochodów skarbu państwa, wydatków budże</w:t>
      </w:r>
      <w:r w:rsidR="0039421D">
        <w:rPr>
          <w:rFonts w:ascii="Times New Roman" w:hAnsi="Times New Roman"/>
          <w:sz w:val="24"/>
          <w:szCs w:val="24"/>
        </w:rPr>
        <w:t>towych</w:t>
      </w:r>
      <w:r>
        <w:rPr>
          <w:rFonts w:ascii="Times New Roman" w:hAnsi="Times New Roman"/>
          <w:sz w:val="24"/>
          <w:szCs w:val="24"/>
        </w:rPr>
        <w:t>.</w:t>
      </w:r>
    </w:p>
    <w:p w:rsidR="0053106D" w:rsidRDefault="0053106D" w:rsidP="000E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związku z tym,  że </w:t>
      </w:r>
      <w:r w:rsidRPr="001C58EA">
        <w:rPr>
          <w:rFonts w:ascii="Times New Roman" w:hAnsi="Times New Roman"/>
          <w:color w:val="000000"/>
          <w:sz w:val="24"/>
          <w:szCs w:val="24"/>
        </w:rPr>
        <w:t>jednostki budżetowe wśród innych jednostek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sektora finansów publicznych wyróżnia obowiązek realizowania wydatków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objętych planem finansowym ze środków otrzymanych z budżetu i odprowadzania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na rachunek budżetu zrealizowanych dochodów</w:t>
      </w:r>
      <w:r>
        <w:rPr>
          <w:rFonts w:ascii="Times New Roman" w:hAnsi="Times New Roman"/>
          <w:color w:val="000000"/>
          <w:sz w:val="24"/>
          <w:szCs w:val="24"/>
        </w:rPr>
        <w:t xml:space="preserve">, w ewidencji </w:t>
      </w:r>
      <w:r w:rsidRPr="001C58EA">
        <w:rPr>
          <w:rFonts w:ascii="Times New Roman" w:hAnsi="Times New Roman"/>
          <w:color w:val="000000"/>
          <w:sz w:val="24"/>
          <w:szCs w:val="24"/>
        </w:rPr>
        <w:t>prowadzonej na koncie 130 na podstawie wyciągów bankowych do rachunku</w:t>
      </w:r>
      <w:r>
        <w:rPr>
          <w:rFonts w:ascii="Times New Roman" w:hAnsi="Times New Roman"/>
          <w:color w:val="000000"/>
          <w:sz w:val="24"/>
          <w:szCs w:val="24"/>
        </w:rPr>
        <w:t xml:space="preserve"> bieżącego budżetu zasada ta została uwzględniona.</w:t>
      </w:r>
    </w:p>
    <w:p w:rsidR="000E028B" w:rsidRPr="001C58EA" w:rsidRDefault="000E028B" w:rsidP="000E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106D" w:rsidRPr="001C58EA" w:rsidRDefault="0053106D" w:rsidP="0094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>Operacje księgo</w:t>
      </w:r>
      <w:r>
        <w:rPr>
          <w:rFonts w:ascii="Times New Roman" w:hAnsi="Times New Roman"/>
          <w:color w:val="000000"/>
          <w:sz w:val="24"/>
          <w:szCs w:val="24"/>
        </w:rPr>
        <w:t xml:space="preserve">wane na koncie 130 dokonywane są na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podstawie wyciągów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bankowych do rachunku bieżącego </w:t>
      </w:r>
      <w:r>
        <w:rPr>
          <w:rFonts w:ascii="Times New Roman" w:hAnsi="Times New Roman"/>
          <w:color w:val="000000"/>
          <w:sz w:val="24"/>
          <w:szCs w:val="24"/>
        </w:rPr>
        <w:t xml:space="preserve"> budżetu. </w:t>
      </w:r>
      <w:r w:rsidRPr="001C58EA">
        <w:rPr>
          <w:rFonts w:ascii="Times New Roman" w:hAnsi="Times New Roman"/>
          <w:color w:val="000000"/>
          <w:sz w:val="24"/>
          <w:szCs w:val="24"/>
        </w:rPr>
        <w:t>W odniesieniu do dochodów wpłacanych bezpośrednio na rachunek bieżący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budżetu, ujmowanych w ewidencji księgowej budżetu pod datą wyciągu</w:t>
      </w:r>
    </w:p>
    <w:p w:rsidR="0053106D" w:rsidRPr="001C58EA" w:rsidRDefault="0053106D" w:rsidP="0094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 xml:space="preserve">bankowego zbiorczym </w:t>
      </w:r>
      <w:r>
        <w:rPr>
          <w:rFonts w:ascii="Times New Roman" w:hAnsi="Times New Roman"/>
          <w:color w:val="000000"/>
          <w:sz w:val="24"/>
          <w:szCs w:val="24"/>
        </w:rPr>
        <w:t xml:space="preserve">zapisem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n 133, Ma </w:t>
      </w:r>
      <w:r w:rsidRPr="001C58EA">
        <w:rPr>
          <w:rFonts w:ascii="Times New Roman" w:hAnsi="Times New Roman"/>
          <w:color w:val="0000FF"/>
          <w:sz w:val="24"/>
          <w:szCs w:val="24"/>
        </w:rPr>
        <w:t>222</w:t>
      </w:r>
      <w:r w:rsidRPr="001C58EA">
        <w:rPr>
          <w:rFonts w:ascii="Times New Roman" w:hAnsi="Times New Roman"/>
          <w:color w:val="000000"/>
          <w:sz w:val="24"/>
          <w:szCs w:val="24"/>
        </w:rPr>
        <w:t>,w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ewidencji urzędu  wystąpią następujące zapisy równoległe:</w:t>
      </w:r>
    </w:p>
    <w:p w:rsidR="0053106D" w:rsidRPr="001C58EA" w:rsidRDefault="0053106D" w:rsidP="0094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>– zrealizowane według wyciągu bankowego do rachunku bieżącego budżetu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dochody budżetowe jednostki budżetowej – </w:t>
      </w:r>
      <w:proofErr w:type="spellStart"/>
      <w:r w:rsidRPr="001C58EA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1C58EA">
        <w:rPr>
          <w:rFonts w:ascii="Times New Roman" w:hAnsi="Times New Roman"/>
          <w:color w:val="000000"/>
          <w:sz w:val="24"/>
          <w:szCs w:val="24"/>
        </w:rPr>
        <w:t xml:space="preserve"> 130</w:t>
      </w:r>
      <w:r w:rsidR="00274C51">
        <w:rPr>
          <w:rFonts w:ascii="Times New Roman" w:hAnsi="Times New Roman"/>
          <w:color w:val="000000"/>
          <w:sz w:val="24"/>
          <w:szCs w:val="24"/>
        </w:rPr>
        <w:t>-D-???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(zapisy według podziałek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klasyfikacji dochodów), Ma </w:t>
      </w:r>
      <w:r w:rsidR="003942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konto zespołu </w:t>
      </w:r>
      <w:r w:rsidRPr="001C58EA">
        <w:rPr>
          <w:rFonts w:ascii="Times New Roman" w:hAnsi="Times New Roman"/>
          <w:color w:val="0000FF"/>
          <w:sz w:val="24"/>
          <w:szCs w:val="24"/>
        </w:rPr>
        <w:t>7</w:t>
      </w:r>
      <w:r w:rsidRPr="001C58EA">
        <w:rPr>
          <w:rFonts w:ascii="Times New Roman" w:hAnsi="Times New Roman"/>
          <w:color w:val="000000"/>
          <w:sz w:val="24"/>
          <w:szCs w:val="24"/>
        </w:rPr>
        <w:t>;</w:t>
      </w:r>
    </w:p>
    <w:p w:rsidR="0053106D" w:rsidRPr="001C58EA" w:rsidRDefault="0053106D" w:rsidP="0094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lastRenderedPageBreak/>
        <w:t xml:space="preserve">– łączna suma dochodów budżetowych zaksięgowanych zapisami </w:t>
      </w:r>
      <w:proofErr w:type="spellStart"/>
      <w:r w:rsidRPr="001C58EA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1C58EA">
        <w:rPr>
          <w:rFonts w:ascii="Times New Roman" w:hAnsi="Times New Roman"/>
          <w:color w:val="000000"/>
          <w:sz w:val="24"/>
          <w:szCs w:val="24"/>
        </w:rPr>
        <w:t xml:space="preserve"> 130</w:t>
      </w:r>
      <w:r w:rsidR="00274C51">
        <w:rPr>
          <w:rFonts w:ascii="Times New Roman" w:hAnsi="Times New Roman"/>
          <w:color w:val="000000"/>
          <w:sz w:val="24"/>
          <w:szCs w:val="24"/>
        </w:rPr>
        <w:t>-D-???</w:t>
      </w:r>
      <w:r w:rsidRPr="001C58E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Ma odpowiednie konto zespołu  </w:t>
      </w:r>
      <w:r w:rsidRPr="001C58EA">
        <w:rPr>
          <w:rFonts w:ascii="Times New Roman" w:hAnsi="Times New Roman"/>
          <w:color w:val="0000FF"/>
          <w:sz w:val="24"/>
          <w:szCs w:val="24"/>
        </w:rPr>
        <w:t>7</w:t>
      </w:r>
      <w:r w:rsidRPr="001C58EA">
        <w:rPr>
          <w:rFonts w:ascii="Times New Roman" w:hAnsi="Times New Roman"/>
          <w:color w:val="000000"/>
          <w:sz w:val="24"/>
          <w:szCs w:val="24"/>
        </w:rPr>
        <w:t>, stanowiąca operację równoważną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z przekazaniem zrealizowanych dochodów na rachunek bieżący budżetu</w:t>
      </w:r>
      <w:r w:rsidR="003E7215">
        <w:rPr>
          <w:rFonts w:ascii="Times New Roman" w:hAnsi="Times New Roman"/>
          <w:color w:val="000000"/>
          <w:sz w:val="24"/>
          <w:szCs w:val="24"/>
        </w:rPr>
        <w:t>.   Saldo konta130</w:t>
      </w:r>
      <w:r w:rsidR="00274C51">
        <w:rPr>
          <w:rFonts w:ascii="Times New Roman" w:hAnsi="Times New Roman"/>
          <w:color w:val="000000"/>
          <w:sz w:val="24"/>
          <w:szCs w:val="24"/>
        </w:rPr>
        <w:t>-D_???</w:t>
      </w:r>
      <w:r w:rsidR="003E7215">
        <w:rPr>
          <w:rFonts w:ascii="Times New Roman" w:hAnsi="Times New Roman"/>
          <w:color w:val="000000"/>
          <w:sz w:val="24"/>
          <w:szCs w:val="24"/>
        </w:rPr>
        <w:t xml:space="preserve"> dochody przeksięgowuje się na koniec każdego miesiąca na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8EA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1C5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FF"/>
          <w:sz w:val="24"/>
          <w:szCs w:val="24"/>
        </w:rPr>
        <w:t xml:space="preserve">222 </w:t>
      </w:r>
      <w:r w:rsidR="003E7215">
        <w:rPr>
          <w:rFonts w:ascii="Times New Roman" w:hAnsi="Times New Roman"/>
          <w:color w:val="0000FF"/>
          <w:sz w:val="24"/>
          <w:szCs w:val="24"/>
        </w:rPr>
        <w:t>.</w:t>
      </w:r>
    </w:p>
    <w:p w:rsidR="0053106D" w:rsidRPr="001C58EA" w:rsidRDefault="0053106D" w:rsidP="00401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106D" w:rsidRPr="001C58EA" w:rsidRDefault="0053106D" w:rsidP="0055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>W odniesieniu do wydatków zrealizowanych bezpośrednio z rachunku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7215">
        <w:rPr>
          <w:rFonts w:ascii="Times New Roman" w:hAnsi="Times New Roman"/>
          <w:color w:val="000000"/>
          <w:sz w:val="24"/>
          <w:szCs w:val="24"/>
        </w:rPr>
        <w:t xml:space="preserve">bieżącego budżetu </w:t>
      </w:r>
      <w:r w:rsidRPr="001C58EA">
        <w:rPr>
          <w:rFonts w:ascii="Times New Roman" w:hAnsi="Times New Roman"/>
          <w:color w:val="000000"/>
          <w:sz w:val="24"/>
          <w:szCs w:val="24"/>
        </w:rPr>
        <w:t>, ujmowanych w ewidencji księgowej budżetu pod datą wyciągu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bankowego zbiorczym zapisem </w:t>
      </w:r>
      <w:proofErr w:type="spellStart"/>
      <w:r w:rsidRPr="001C58EA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1C5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FF"/>
          <w:sz w:val="24"/>
          <w:szCs w:val="24"/>
        </w:rPr>
        <w:t>223</w:t>
      </w:r>
      <w:r w:rsidR="00E260E8">
        <w:rPr>
          <w:rFonts w:ascii="Times New Roman" w:hAnsi="Times New Roman"/>
          <w:color w:val="000000"/>
          <w:sz w:val="24"/>
          <w:szCs w:val="24"/>
        </w:rPr>
        <w:t xml:space="preserve">, Ma 133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w ewidencji</w:t>
      </w:r>
      <w:r>
        <w:rPr>
          <w:rFonts w:ascii="Times New Roman" w:hAnsi="Times New Roman"/>
          <w:color w:val="000000"/>
          <w:sz w:val="24"/>
          <w:szCs w:val="24"/>
        </w:rPr>
        <w:t xml:space="preserve"> urzędu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wystąpią następujące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zapisy równoległe:</w:t>
      </w:r>
    </w:p>
    <w:p w:rsidR="0053106D" w:rsidRPr="001C58EA" w:rsidRDefault="0053106D" w:rsidP="0055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>– zrealizowane według wyciągu bankowego do rachunku bieżącego budżetu</w:t>
      </w:r>
    </w:p>
    <w:p w:rsidR="0053106D" w:rsidRDefault="0053106D" w:rsidP="00554F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 xml:space="preserve"> wydatki budżetowe jednostki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budżetowej – </w:t>
      </w:r>
      <w:proofErr w:type="spellStart"/>
      <w:r w:rsidRPr="00947C7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947C72">
        <w:rPr>
          <w:rFonts w:ascii="Times New Roman" w:hAnsi="Times New Roman"/>
          <w:color w:val="000000"/>
          <w:sz w:val="24"/>
          <w:szCs w:val="24"/>
        </w:rPr>
        <w:t xml:space="preserve"> odpowiednie konto zespołu </w:t>
      </w:r>
      <w:r w:rsidRPr="00947C72">
        <w:rPr>
          <w:rFonts w:ascii="Times New Roman" w:hAnsi="Times New Roman"/>
          <w:color w:val="0000FF"/>
          <w:sz w:val="24"/>
          <w:szCs w:val="24"/>
        </w:rPr>
        <w:t>0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1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2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3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 xml:space="preserve">4 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947C72">
        <w:rPr>
          <w:rFonts w:ascii="Times New Roman" w:hAnsi="Times New Roman"/>
          <w:color w:val="0000FF"/>
          <w:sz w:val="24"/>
          <w:szCs w:val="24"/>
        </w:rPr>
        <w:t>7</w:t>
      </w:r>
      <w:r w:rsidRPr="00947C72">
        <w:rPr>
          <w:rFonts w:ascii="Times New Roman" w:hAnsi="Times New Roman"/>
          <w:color w:val="000000"/>
          <w:sz w:val="24"/>
          <w:szCs w:val="24"/>
        </w:rPr>
        <w:t>, Ma 130</w:t>
      </w:r>
      <w:r w:rsidR="00274C51">
        <w:rPr>
          <w:rFonts w:ascii="Times New Roman" w:hAnsi="Times New Roman"/>
          <w:color w:val="000000"/>
          <w:sz w:val="24"/>
          <w:szCs w:val="24"/>
        </w:rPr>
        <w:t>-W_???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>(zapisy według podziałek klasyfikacji wydatków);</w:t>
      </w:r>
    </w:p>
    <w:p w:rsidR="0053106D" w:rsidRPr="00947C72" w:rsidRDefault="0053106D" w:rsidP="000E02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7C72">
        <w:rPr>
          <w:rFonts w:ascii="Times New Roman" w:hAnsi="Times New Roman"/>
          <w:color w:val="000000"/>
          <w:sz w:val="24"/>
          <w:szCs w:val="24"/>
        </w:rPr>
        <w:t xml:space="preserve">– łączna suma wydatków budżetowych zaksięgowanych zapisami </w:t>
      </w:r>
      <w:proofErr w:type="spellStart"/>
      <w:r w:rsidRPr="00947C7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947C72">
        <w:rPr>
          <w:rFonts w:ascii="Times New Roman" w:hAnsi="Times New Roman"/>
          <w:color w:val="000000"/>
          <w:sz w:val="24"/>
          <w:szCs w:val="24"/>
        </w:rPr>
        <w:t xml:space="preserve"> odpowiednie</w:t>
      </w:r>
      <w:r w:rsidR="000E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konto zespołu </w:t>
      </w:r>
      <w:r w:rsidRPr="00947C72">
        <w:rPr>
          <w:rFonts w:ascii="Times New Roman" w:hAnsi="Times New Roman"/>
          <w:color w:val="0000FF"/>
          <w:sz w:val="24"/>
          <w:szCs w:val="24"/>
        </w:rPr>
        <w:t>0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1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2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3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 xml:space="preserve">4 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947C72">
        <w:rPr>
          <w:rFonts w:ascii="Times New Roman" w:hAnsi="Times New Roman"/>
          <w:color w:val="0000FF"/>
          <w:sz w:val="24"/>
          <w:szCs w:val="24"/>
        </w:rPr>
        <w:t>7</w:t>
      </w:r>
      <w:r w:rsidRPr="00947C72">
        <w:rPr>
          <w:rFonts w:ascii="Times New Roman" w:hAnsi="Times New Roman"/>
          <w:color w:val="000000"/>
          <w:sz w:val="24"/>
          <w:szCs w:val="24"/>
        </w:rPr>
        <w:t>, Ma 130</w:t>
      </w:r>
      <w:r w:rsidR="00274C51">
        <w:rPr>
          <w:rFonts w:ascii="Times New Roman" w:hAnsi="Times New Roman"/>
          <w:color w:val="000000"/>
          <w:sz w:val="24"/>
          <w:szCs w:val="24"/>
        </w:rPr>
        <w:t>-W-????</w:t>
      </w:r>
      <w:r w:rsidRPr="00947C72">
        <w:rPr>
          <w:rFonts w:ascii="Times New Roman" w:hAnsi="Times New Roman"/>
          <w:color w:val="000000"/>
          <w:sz w:val="24"/>
          <w:szCs w:val="24"/>
        </w:rPr>
        <w:t>, stanowiąca operację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>równoważną z otrzymaniem środków z rachunku bieżącego budżetu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>pokrycie wydatków jednostki budżetowej</w:t>
      </w:r>
      <w:r w:rsidR="00E260E8">
        <w:rPr>
          <w:rFonts w:ascii="Times New Roman" w:hAnsi="Times New Roman"/>
          <w:color w:val="000000"/>
          <w:sz w:val="24"/>
          <w:szCs w:val="24"/>
        </w:rPr>
        <w:t>.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4C51">
        <w:rPr>
          <w:rFonts w:ascii="Times New Roman" w:hAnsi="Times New Roman"/>
          <w:color w:val="000000"/>
          <w:sz w:val="24"/>
          <w:szCs w:val="24"/>
        </w:rPr>
        <w:t xml:space="preserve">Saldo konta 130-W-??? wydatki przeksięgowuje się na koniec miesiąca na </w:t>
      </w:r>
      <w:r w:rsidRPr="00947C72">
        <w:rPr>
          <w:rFonts w:ascii="Times New Roman" w:hAnsi="Times New Roman"/>
          <w:color w:val="0000FF"/>
          <w:sz w:val="24"/>
          <w:szCs w:val="24"/>
        </w:rPr>
        <w:t xml:space="preserve">223 </w:t>
      </w:r>
      <w:r w:rsidRPr="00947C72">
        <w:rPr>
          <w:rFonts w:ascii="Times New Roman" w:hAnsi="Times New Roman"/>
          <w:color w:val="000000"/>
          <w:sz w:val="24"/>
          <w:szCs w:val="24"/>
        </w:rPr>
        <w:t>(analityka –</w:t>
      </w:r>
      <w:r>
        <w:rPr>
          <w:rFonts w:ascii="Times New Roman" w:hAnsi="Times New Roman"/>
          <w:color w:val="000000"/>
          <w:sz w:val="24"/>
          <w:szCs w:val="24"/>
        </w:rPr>
        <w:t xml:space="preserve">rozliczenie wydatków </w:t>
      </w:r>
      <w:r w:rsidRPr="00947C72">
        <w:rPr>
          <w:rFonts w:ascii="Times New Roman" w:hAnsi="Times New Roman"/>
          <w:color w:val="000000"/>
          <w:sz w:val="24"/>
          <w:szCs w:val="24"/>
        </w:rPr>
        <w:t>objętych sprawozdaniem Rb-28S).</w:t>
      </w:r>
    </w:p>
    <w:p w:rsidR="0053106D" w:rsidRPr="00947C72" w:rsidRDefault="0053106D" w:rsidP="0055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7C72">
        <w:rPr>
          <w:rFonts w:ascii="Times New Roman" w:hAnsi="Times New Roman"/>
          <w:color w:val="000000"/>
          <w:sz w:val="24"/>
          <w:szCs w:val="24"/>
        </w:rPr>
        <w:t>Operacje ujęte na koncie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>130 na podstawie wyciągów bankowych do rachunku bieżącego budżetu, nie powodują zmiany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>stan</w:t>
      </w:r>
      <w:r w:rsidR="00E260E8">
        <w:rPr>
          <w:rFonts w:ascii="Times New Roman" w:hAnsi="Times New Roman"/>
          <w:color w:val="000000"/>
          <w:sz w:val="24"/>
          <w:szCs w:val="24"/>
        </w:rPr>
        <w:t xml:space="preserve">u środków na rachunku bankowym </w:t>
      </w:r>
      <w:r>
        <w:rPr>
          <w:rFonts w:ascii="Times New Roman" w:hAnsi="Times New Roman"/>
          <w:color w:val="000000"/>
          <w:sz w:val="24"/>
          <w:szCs w:val="24"/>
        </w:rPr>
        <w:t>, konto 130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 nie wykazuje salda</w:t>
      </w:r>
      <w:r w:rsidR="00E260E8">
        <w:rPr>
          <w:rFonts w:ascii="Times New Roman" w:hAnsi="Times New Roman"/>
          <w:color w:val="000000"/>
          <w:sz w:val="24"/>
          <w:szCs w:val="24"/>
        </w:rPr>
        <w:t xml:space="preserve"> na koniec roku</w:t>
      </w:r>
      <w:r w:rsidRPr="00947C72">
        <w:rPr>
          <w:rFonts w:ascii="Times New Roman" w:hAnsi="Times New Roman"/>
          <w:color w:val="000000"/>
          <w:sz w:val="24"/>
          <w:szCs w:val="24"/>
        </w:rPr>
        <w:t>.</w:t>
      </w:r>
    </w:p>
    <w:p w:rsidR="0053106D" w:rsidRDefault="00274C51" w:rsidP="0055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Dokonywane zapisy na koncie 130  dotyczące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 xml:space="preserve"> dochodów i wydatków</w:t>
      </w:r>
      <w:r w:rsidR="00531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>realizowanych be</w:t>
      </w:r>
      <w:r>
        <w:rPr>
          <w:rFonts w:ascii="Times New Roman" w:hAnsi="Times New Roman"/>
          <w:color w:val="000000"/>
          <w:sz w:val="24"/>
          <w:szCs w:val="24"/>
        </w:rPr>
        <w:t xml:space="preserve">zpośrednio z rachunków budżetu 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>dokonywane</w:t>
      </w:r>
      <w:r>
        <w:rPr>
          <w:rFonts w:ascii="Times New Roman" w:hAnsi="Times New Roman"/>
          <w:color w:val="000000"/>
          <w:sz w:val="24"/>
          <w:szCs w:val="24"/>
        </w:rPr>
        <w:t xml:space="preserve"> są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 xml:space="preserve"> na tym koncie na podstawie wyciągów</w:t>
      </w:r>
      <w:r w:rsidR="00531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>bankowych do rac</w:t>
      </w:r>
      <w:r>
        <w:rPr>
          <w:rFonts w:ascii="Times New Roman" w:hAnsi="Times New Roman"/>
          <w:color w:val="000000"/>
          <w:sz w:val="24"/>
          <w:szCs w:val="24"/>
        </w:rPr>
        <w:t>hunków bankowych i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 xml:space="preserve"> nie mają wpływu na zmianę</w:t>
      </w:r>
      <w:r w:rsidR="00531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 xml:space="preserve"> salda konta 130.</w:t>
      </w:r>
    </w:p>
    <w:p w:rsidR="0053106D" w:rsidRPr="00554F48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106D" w:rsidRPr="00651CAD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1CAD">
        <w:rPr>
          <w:rFonts w:ascii="Times New Roman" w:hAnsi="Times New Roman"/>
          <w:color w:val="000000"/>
          <w:sz w:val="24"/>
          <w:szCs w:val="24"/>
        </w:rPr>
        <w:t>Ewidencja szczegółowa dochodów i wydatków według podziałek klasyfikacji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1CAD">
        <w:rPr>
          <w:rFonts w:ascii="Times New Roman" w:hAnsi="Times New Roman"/>
          <w:color w:val="000000"/>
          <w:sz w:val="24"/>
          <w:szCs w:val="24"/>
        </w:rPr>
        <w:t>budżetowej prowadzona do konta 130 pozwala na sporządzenie okresowych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1CAD">
        <w:rPr>
          <w:rFonts w:ascii="Times New Roman" w:hAnsi="Times New Roman"/>
          <w:color w:val="000000"/>
          <w:sz w:val="24"/>
          <w:szCs w:val="24"/>
        </w:rPr>
        <w:t>jednostkowych sprawozdań budżetowych zgodnie wymogami wynikającymi</w:t>
      </w:r>
      <w:r w:rsidR="000E028B">
        <w:rPr>
          <w:rFonts w:ascii="Times New Roman" w:hAnsi="Times New Roman"/>
          <w:color w:val="000000"/>
          <w:sz w:val="24"/>
          <w:szCs w:val="24"/>
        </w:rPr>
        <w:t xml:space="preserve"> z przepisów sprawozdawczości </w:t>
      </w:r>
      <w:r w:rsidRPr="00651CAD">
        <w:rPr>
          <w:rFonts w:ascii="Times New Roman" w:hAnsi="Times New Roman"/>
          <w:color w:val="000000"/>
          <w:sz w:val="24"/>
          <w:szCs w:val="24"/>
        </w:rPr>
        <w:t>budżetowej.</w:t>
      </w:r>
    </w:p>
    <w:p w:rsidR="0053106D" w:rsidRPr="00393305" w:rsidRDefault="0053106D" w:rsidP="0039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 xml:space="preserve">Typowe zapisy strony </w:t>
      </w:r>
      <w:proofErr w:type="spellStart"/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konta 130 „Rachunek bieżący jednostki”</w:t>
      </w:r>
      <w:r w:rsidR="000E02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 w:rsidR="00F313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0F2457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0F24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74C60">
        <w:rPr>
          <w:rFonts w:ascii="Times New Roman" w:hAnsi="Times New Roman"/>
          <w:color w:val="000000"/>
          <w:sz w:val="24"/>
          <w:szCs w:val="24"/>
        </w:rPr>
        <w:t>Przeksięgowanie miesięczne ł</w:t>
      </w:r>
      <w:r w:rsidRPr="000F2457">
        <w:rPr>
          <w:rFonts w:ascii="Times New Roman" w:hAnsi="Times New Roman"/>
          <w:color w:val="000000"/>
          <w:sz w:val="24"/>
          <w:szCs w:val="24"/>
        </w:rPr>
        <w:t>ąc</w:t>
      </w:r>
      <w:r w:rsidR="00474C60">
        <w:rPr>
          <w:rFonts w:ascii="Times New Roman" w:hAnsi="Times New Roman"/>
          <w:color w:val="000000"/>
          <w:sz w:val="24"/>
          <w:szCs w:val="24"/>
        </w:rPr>
        <w:t>znej</w:t>
      </w:r>
      <w:r>
        <w:rPr>
          <w:rFonts w:ascii="Times New Roman" w:hAnsi="Times New Roman"/>
          <w:color w:val="000000"/>
          <w:sz w:val="24"/>
          <w:szCs w:val="24"/>
        </w:rPr>
        <w:t xml:space="preserve"> kwota wydatków budżet</w:t>
      </w:r>
      <w:r w:rsidRPr="000F2457">
        <w:rPr>
          <w:rFonts w:ascii="Times New Roman" w:hAnsi="Times New Roman"/>
          <w:color w:val="000000"/>
          <w:sz w:val="24"/>
          <w:szCs w:val="24"/>
        </w:rPr>
        <w:t xml:space="preserve"> poniesionych z rachunku budżetu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F9E">
        <w:rPr>
          <w:rFonts w:ascii="Times New Roman" w:hAnsi="Times New Roman"/>
          <w:color w:val="000000"/>
          <w:sz w:val="24"/>
          <w:szCs w:val="24"/>
        </w:rPr>
        <w:t>( Ma</w:t>
      </w:r>
      <w:r w:rsidRPr="000F2457">
        <w:rPr>
          <w:rFonts w:ascii="Times New Roman" w:hAnsi="Times New Roman"/>
          <w:color w:val="0000FF"/>
          <w:sz w:val="24"/>
          <w:szCs w:val="24"/>
        </w:rPr>
        <w:t>223</w:t>
      </w:r>
      <w:r w:rsidR="00F94F9E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rozliczenie  wydatków) </w:t>
      </w:r>
    </w:p>
    <w:p w:rsidR="0053106D" w:rsidRPr="00474C60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Wpływy</w:t>
      </w:r>
      <w:r w:rsidR="00474C60">
        <w:rPr>
          <w:rFonts w:ascii="Times New Roman" w:hAnsi="Times New Roman"/>
          <w:color w:val="000000"/>
          <w:sz w:val="24"/>
          <w:szCs w:val="24"/>
        </w:rPr>
        <w:t xml:space="preserve"> na rachunek budżetu</w:t>
      </w:r>
      <w:r>
        <w:rPr>
          <w:rFonts w:ascii="Times New Roman" w:hAnsi="Times New Roman"/>
          <w:color w:val="000000"/>
          <w:sz w:val="24"/>
          <w:szCs w:val="24"/>
        </w:rPr>
        <w:t xml:space="preserve"> z tytułu </w:t>
      </w:r>
      <w:r w:rsidRPr="000F2457">
        <w:rPr>
          <w:rFonts w:ascii="Times New Roman" w:hAnsi="Times New Roman"/>
          <w:color w:val="000000"/>
          <w:sz w:val="24"/>
          <w:szCs w:val="24"/>
        </w:rPr>
        <w:t xml:space="preserve"> dochodów realizowanych w urzędz</w:t>
      </w:r>
      <w:r>
        <w:rPr>
          <w:rFonts w:ascii="Times New Roman" w:hAnsi="Times New Roman"/>
          <w:color w:val="000000"/>
          <w:sz w:val="24"/>
          <w:szCs w:val="24"/>
        </w:rPr>
        <w:t xml:space="preserve">ie </w:t>
      </w:r>
      <w:r w:rsidRPr="000F2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F9E">
        <w:rPr>
          <w:rFonts w:ascii="Times New Roman" w:hAnsi="Times New Roman"/>
          <w:color w:val="000000"/>
          <w:sz w:val="24"/>
          <w:szCs w:val="24"/>
        </w:rPr>
        <w:t>( Ma</w:t>
      </w:r>
      <w:r>
        <w:rPr>
          <w:rFonts w:ascii="Times New Roman" w:hAnsi="Times New Roman"/>
          <w:color w:val="0000FF"/>
          <w:sz w:val="24"/>
          <w:szCs w:val="24"/>
        </w:rPr>
        <w:t>720</w:t>
      </w:r>
      <w:r w:rsidR="00F94F9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0F2457">
        <w:rPr>
          <w:rFonts w:ascii="Times New Roman" w:hAnsi="Times New Roman"/>
          <w:color w:val="000000"/>
          <w:sz w:val="24"/>
          <w:szCs w:val="24"/>
        </w:rPr>
        <w:t xml:space="preserve">b) pozostałych </w:t>
      </w:r>
      <w:r w:rsidR="00F94F9E">
        <w:rPr>
          <w:rFonts w:ascii="Times New Roman" w:hAnsi="Times New Roman"/>
          <w:color w:val="000000"/>
          <w:sz w:val="24"/>
          <w:szCs w:val="24"/>
        </w:rPr>
        <w:t xml:space="preserve"> ( Ma </w:t>
      </w:r>
      <w:r w:rsidRPr="000F2457">
        <w:rPr>
          <w:rFonts w:ascii="Times New Roman" w:hAnsi="Times New Roman"/>
          <w:color w:val="0000FF"/>
          <w:sz w:val="24"/>
          <w:szCs w:val="24"/>
        </w:rPr>
        <w:t>221</w:t>
      </w:r>
      <w:r w:rsidRPr="000F245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466C">
        <w:rPr>
          <w:rFonts w:ascii="Times New Roman" w:hAnsi="Times New Roman"/>
          <w:color w:val="0000FF"/>
          <w:sz w:val="24"/>
          <w:szCs w:val="24"/>
        </w:rPr>
        <w:t>7..</w:t>
      </w:r>
      <w:r w:rsidR="00F94F9E">
        <w:rPr>
          <w:rFonts w:ascii="Times New Roman" w:hAnsi="Times New Roman"/>
          <w:color w:val="0000FF"/>
          <w:sz w:val="24"/>
          <w:szCs w:val="24"/>
        </w:rPr>
        <w:t>)</w:t>
      </w:r>
    </w:p>
    <w:p w:rsidR="0078466C" w:rsidRPr="00874A4E" w:rsidRDefault="0078466C" w:rsidP="0087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Zapisem czerwonym z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wroty nadpłat w dochodach budżetowych </w:t>
      </w:r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FF"/>
          <w:sz w:val="24"/>
          <w:szCs w:val="24"/>
        </w:rPr>
        <w:t>221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720, </w:t>
      </w:r>
      <w:r w:rsidRPr="00F74309">
        <w:rPr>
          <w:rFonts w:ascii="Times New Roman" w:hAnsi="Times New Roman"/>
          <w:color w:val="0000FF"/>
          <w:sz w:val="24"/>
          <w:szCs w:val="24"/>
        </w:rPr>
        <w:t>750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309">
        <w:rPr>
          <w:rFonts w:ascii="Times New Roman" w:hAnsi="Times New Roman"/>
          <w:color w:val="0000FF"/>
          <w:sz w:val="24"/>
          <w:szCs w:val="24"/>
        </w:rPr>
        <w:t>760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0F2457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Typowe zapisy strony Ma konta 130 „Rachunek bieżący jednostki”</w:t>
      </w:r>
      <w:r w:rsidR="000E02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 k</w:t>
      </w: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 w:rsidR="00716F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F74309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309">
        <w:rPr>
          <w:rFonts w:ascii="Times New Roman" w:hAnsi="Times New Roman"/>
          <w:color w:val="000000"/>
          <w:sz w:val="24"/>
          <w:szCs w:val="24"/>
        </w:rPr>
        <w:t>1. Wydatki objęte planem finansowym urzędu zrealizowane z rachunku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 budżetu</w:t>
      </w:r>
    </w:p>
    <w:p w:rsidR="0053106D" w:rsidRPr="00F74309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309">
        <w:rPr>
          <w:rFonts w:ascii="Times New Roman" w:hAnsi="Times New Roman"/>
          <w:color w:val="000000"/>
          <w:sz w:val="24"/>
          <w:szCs w:val="24"/>
        </w:rPr>
        <w:t>w postaci:</w:t>
      </w:r>
    </w:p>
    <w:p w:rsidR="0053106D" w:rsidRPr="00F74309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F74309">
        <w:rPr>
          <w:rFonts w:ascii="Times New Roman" w:hAnsi="Times New Roman"/>
          <w:color w:val="000000"/>
          <w:sz w:val="24"/>
          <w:szCs w:val="24"/>
        </w:rPr>
        <w:t>) przelewów z tytułu spłaty zobowiązań ujętych na kontach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00"/>
          <w:sz w:val="24"/>
          <w:szCs w:val="24"/>
        </w:rPr>
        <w:t>rozrachunkowych</w:t>
      </w:r>
      <w:r w:rsidR="00F94F9E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F94F9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</w:p>
    <w:p w:rsidR="0053106D" w:rsidRPr="00F74309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309">
        <w:rPr>
          <w:rFonts w:ascii="Times New Roman" w:hAnsi="Times New Roman"/>
          <w:color w:val="0000FF"/>
          <w:sz w:val="24"/>
          <w:szCs w:val="24"/>
        </w:rPr>
        <w:t>201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309">
        <w:rPr>
          <w:rFonts w:ascii="Times New Roman" w:hAnsi="Times New Roman"/>
          <w:color w:val="0000FF"/>
          <w:sz w:val="24"/>
          <w:szCs w:val="24"/>
        </w:rPr>
        <w:t>225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309">
        <w:rPr>
          <w:rFonts w:ascii="Times New Roman" w:hAnsi="Times New Roman"/>
          <w:color w:val="0000FF"/>
          <w:sz w:val="24"/>
          <w:szCs w:val="24"/>
        </w:rPr>
        <w:t>229</w:t>
      </w:r>
      <w:r w:rsidRPr="00F7430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FF"/>
          <w:sz w:val="24"/>
          <w:szCs w:val="24"/>
        </w:rPr>
        <w:t>231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309">
        <w:rPr>
          <w:rFonts w:ascii="Times New Roman" w:hAnsi="Times New Roman"/>
          <w:color w:val="0000FF"/>
          <w:sz w:val="24"/>
          <w:szCs w:val="24"/>
        </w:rPr>
        <w:t>234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309">
        <w:rPr>
          <w:rFonts w:ascii="Times New Roman" w:hAnsi="Times New Roman"/>
          <w:color w:val="0000FF"/>
          <w:sz w:val="24"/>
          <w:szCs w:val="24"/>
        </w:rPr>
        <w:t>240</w:t>
      </w:r>
      <w:r w:rsidR="00F94F9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F74309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) przelewów odnoszonych bezpośrednio w ciężar kosztów konta zespołu </w:t>
      </w:r>
      <w:r w:rsidRPr="00F74309">
        <w:rPr>
          <w:rFonts w:ascii="Times New Roman" w:hAnsi="Times New Roman"/>
          <w:color w:val="0000FF"/>
          <w:sz w:val="24"/>
          <w:szCs w:val="24"/>
        </w:rPr>
        <w:t>4</w:t>
      </w:r>
    </w:p>
    <w:p w:rsidR="0053106D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F74309">
        <w:rPr>
          <w:rFonts w:ascii="Times New Roman" w:hAnsi="Times New Roman"/>
          <w:color w:val="000000"/>
          <w:sz w:val="24"/>
          <w:szCs w:val="24"/>
        </w:rPr>
        <w:t>2. Przekazanie dotacji budżetowych</w:t>
      </w:r>
      <w:r w:rsidR="00F94F9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F94F9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F94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FF"/>
          <w:sz w:val="24"/>
          <w:szCs w:val="24"/>
        </w:rPr>
        <w:t>224</w:t>
      </w:r>
      <w:r w:rsidR="00F94F9E">
        <w:rPr>
          <w:rFonts w:ascii="Times New Roman" w:hAnsi="Times New Roman"/>
          <w:color w:val="0000FF"/>
          <w:sz w:val="24"/>
          <w:szCs w:val="24"/>
        </w:rPr>
        <w:t>)</w:t>
      </w:r>
    </w:p>
    <w:p w:rsidR="00874A4E" w:rsidRPr="00874A4E" w:rsidRDefault="00874A4E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zapisem czerwonym zwrot wydatków danego roku (konta zespołu 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>4)</w:t>
      </w:r>
    </w:p>
    <w:p w:rsidR="0053106D" w:rsidRPr="00F7430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F74309">
        <w:rPr>
          <w:rFonts w:ascii="Times New Roman" w:hAnsi="Times New Roman"/>
          <w:color w:val="000000"/>
          <w:sz w:val="24"/>
          <w:szCs w:val="24"/>
        </w:rPr>
        <w:t>. Łączna kwota dochodów urzędu wpłaconych bezpośrednio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00"/>
          <w:sz w:val="24"/>
          <w:szCs w:val="24"/>
        </w:rPr>
        <w:t>rachunek budżetu</w:t>
      </w:r>
      <w:r w:rsidR="00F94F9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F94F9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FF"/>
          <w:sz w:val="24"/>
          <w:szCs w:val="24"/>
        </w:rPr>
        <w:t>222</w:t>
      </w:r>
      <w:r>
        <w:rPr>
          <w:rFonts w:ascii="Times New Roman" w:hAnsi="Times New Roman"/>
          <w:color w:val="0000FF"/>
          <w:sz w:val="24"/>
          <w:szCs w:val="24"/>
        </w:rPr>
        <w:t xml:space="preserve">                      ( rozliczenie dochodów)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135 „Rachunek środków funduszy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specjalnego przeznaczenia”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Konto 135 w samorządowych jednostkach i zakładach budżetowych służy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ewidencji środków </w:t>
      </w: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zakładowego funduszu świadczeń socjalnych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135 ujmuje się wpływy środków pieniężnych na rachunki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bankowe zakładowego funduszu świadczeń socjalnych, a na stronie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Ma – wypłaty środków z tych rachunków bankowych.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135 może wykazywać saldo </w:t>
      </w:r>
      <w:proofErr w:type="spellStart"/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, które oznacza stan środków pieniężnych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na rachunkach bankowych funduszy.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135 „Rachunek środków funduszy</w:t>
      </w:r>
      <w:r w:rsidR="000E028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specjalnego przeznaczenia”</w:t>
      </w:r>
      <w:r w:rsidR="00472A7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 k</w:t>
      </w: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1. Wpływ środków z tytułu dokonanych odpisów na zakładowy</w:t>
      </w:r>
      <w:r w:rsidR="000E02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fundusz świadczeń socjalnych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057E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D057E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2. Spłaty rat pożyczek udzielonych z zakładowego funduszu świadczeń</w:t>
      </w:r>
      <w:r w:rsidR="000E02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057E2">
        <w:rPr>
          <w:rFonts w:ascii="Times New Roman" w:hAnsi="Times New Roman"/>
          <w:color w:val="000000"/>
          <w:sz w:val="24"/>
          <w:szCs w:val="24"/>
          <w:lang w:eastAsia="pl-PL"/>
        </w:rPr>
        <w:t>( Ma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D057E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3. Wpłaty należności stanowiących przychody zakładowego funduszu</w:t>
      </w:r>
      <w:r w:rsidR="000E02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świadczeń socjalnych: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przypisanych </w:t>
      </w:r>
      <w:r w:rsidR="00D057E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D057E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b) nieprzypisanych</w:t>
      </w:r>
      <w:r w:rsidR="00D057E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Ma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D057E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. Oprocentowanie środków znajdujących się na rachunkach bankowych</w:t>
      </w:r>
      <w:r w:rsidR="000E02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zakładowego funduszu świadczeń socjalnych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. Błędy i ich korekty w wyciągach bankowych zwiększające stan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środków 240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D29A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Typowe zapisy strony Ma konta 135 „Rachunek środków funduszy</w:t>
      </w:r>
      <w:r w:rsidR="000E028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specjalnego przeznaczenia”</w:t>
      </w:r>
      <w:r w:rsidR="000E028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 k</w:t>
      </w:r>
      <w:r w:rsidRPr="00CD29A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. Pożyczki z zakładowego funduszu środków socjalnych przelane</w:t>
      </w:r>
      <w:r w:rsidR="00E14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na rachunki bankowe pracowników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</w:t>
      </w:r>
      <w:proofErr w:type="spellStart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. Wydatki z zakładowego funduszu świadczeń socjalnych poniesione</w:t>
      </w:r>
      <w:r w:rsidR="00E14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w formie: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zakupu świadczeń obciążających fundusz 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zapłaty faktur związanych z działalnością socjalną 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c) świadczeń pieniężnych przekazanych na rachunki bankowe</w:t>
      </w:r>
      <w:r w:rsidR="00E14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pracowników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d) przekazania potrąconych zaliczek na podatek dochodowy</w:t>
      </w:r>
      <w:r w:rsidR="00E14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od osób fizycznych od świadczeń pieniężnych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FF"/>
          <w:sz w:val="24"/>
          <w:szCs w:val="24"/>
          <w:lang w:eastAsia="pl-PL"/>
        </w:rPr>
        <w:t>225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D00CD5" w:rsidRPr="00E141D8" w:rsidRDefault="00D00CD5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811402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11402">
        <w:rPr>
          <w:rFonts w:ascii="Times New Roman" w:hAnsi="Times New Roman"/>
          <w:b/>
          <w:bCs/>
          <w:sz w:val="24"/>
          <w:szCs w:val="24"/>
          <w:lang w:eastAsia="pl-PL"/>
        </w:rPr>
        <w:t>Konto 139 „Inne rachunki bankowe”</w:t>
      </w:r>
    </w:p>
    <w:p w:rsidR="0053106D" w:rsidRPr="00811402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402">
        <w:rPr>
          <w:rFonts w:ascii="Times New Roman" w:hAnsi="Times New Roman"/>
          <w:sz w:val="24"/>
          <w:szCs w:val="24"/>
          <w:lang w:eastAsia="pl-PL"/>
        </w:rPr>
        <w:t>Konto 139 służy do ewidencji operacji dotyczących środków pieniężnych wydzielonych</w:t>
      </w:r>
    </w:p>
    <w:p w:rsidR="0053106D" w:rsidRPr="00811402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402">
        <w:rPr>
          <w:rFonts w:ascii="Times New Roman" w:hAnsi="Times New Roman"/>
          <w:sz w:val="24"/>
          <w:szCs w:val="24"/>
          <w:lang w:eastAsia="pl-PL"/>
        </w:rPr>
        <w:t>na innych rachunkach bankowych niż rachunki bieżące i specjalnego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1402">
        <w:rPr>
          <w:rFonts w:ascii="Times New Roman" w:hAnsi="Times New Roman"/>
          <w:sz w:val="24"/>
          <w:szCs w:val="24"/>
          <w:lang w:eastAsia="pl-PL"/>
        </w:rPr>
        <w:t>przeznaczenia</w:t>
      </w:r>
    </w:p>
    <w:p w:rsidR="0053106D" w:rsidRPr="00811402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402">
        <w:rPr>
          <w:rFonts w:ascii="Times New Roman" w:hAnsi="Times New Roman"/>
          <w:sz w:val="24"/>
          <w:szCs w:val="24"/>
          <w:lang w:eastAsia="pl-PL"/>
        </w:rPr>
        <w:t xml:space="preserve">Na stronie </w:t>
      </w:r>
      <w:proofErr w:type="spellStart"/>
      <w:r w:rsidRPr="00811402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811402">
        <w:rPr>
          <w:rFonts w:ascii="Times New Roman" w:hAnsi="Times New Roman"/>
          <w:sz w:val="24"/>
          <w:szCs w:val="24"/>
          <w:lang w:eastAsia="pl-PL"/>
        </w:rPr>
        <w:t xml:space="preserve"> konta 139 ujmuje się wpływy wydzielonych środków pieniężnych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1402">
        <w:rPr>
          <w:rFonts w:ascii="Times New Roman" w:hAnsi="Times New Roman"/>
          <w:sz w:val="24"/>
          <w:szCs w:val="24"/>
          <w:lang w:eastAsia="pl-PL"/>
        </w:rPr>
        <w:t>z rachunków bieżących oraz sum depozytowych i na zlecenie.</w:t>
      </w:r>
    </w:p>
    <w:p w:rsidR="0053106D" w:rsidRPr="00811402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402">
        <w:rPr>
          <w:rFonts w:ascii="Times New Roman" w:hAnsi="Times New Roman"/>
          <w:sz w:val="24"/>
          <w:szCs w:val="24"/>
          <w:lang w:eastAsia="pl-PL"/>
        </w:rPr>
        <w:t>Na stronie Ma konta 139 ujmuje się wypłaty środków pieniężnych dokonane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1402">
        <w:rPr>
          <w:rFonts w:ascii="Times New Roman" w:hAnsi="Times New Roman"/>
          <w:sz w:val="24"/>
          <w:szCs w:val="24"/>
          <w:lang w:eastAsia="pl-PL"/>
        </w:rPr>
        <w:t>z wydzielonych rachunków bankowych.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1402">
        <w:rPr>
          <w:rFonts w:ascii="Times New Roman" w:hAnsi="Times New Roman"/>
          <w:sz w:val="24"/>
          <w:szCs w:val="24"/>
          <w:lang w:eastAsia="pl-PL"/>
        </w:rPr>
        <w:t xml:space="preserve">Ewidencja szczegółowa </w:t>
      </w:r>
      <w:r>
        <w:rPr>
          <w:rFonts w:ascii="Times New Roman" w:hAnsi="Times New Roman"/>
          <w:sz w:val="24"/>
          <w:szCs w:val="24"/>
          <w:lang w:eastAsia="pl-PL"/>
        </w:rPr>
        <w:t xml:space="preserve">prowadzona do konta 139 </w:t>
      </w:r>
      <w:r w:rsidRPr="00811402">
        <w:rPr>
          <w:rFonts w:ascii="Times New Roman" w:hAnsi="Times New Roman"/>
          <w:sz w:val="24"/>
          <w:szCs w:val="24"/>
          <w:lang w:eastAsia="pl-PL"/>
        </w:rPr>
        <w:t>zapewnia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1402">
        <w:rPr>
          <w:rFonts w:ascii="Times New Roman" w:hAnsi="Times New Roman"/>
          <w:sz w:val="24"/>
          <w:szCs w:val="24"/>
          <w:lang w:eastAsia="pl-PL"/>
        </w:rPr>
        <w:t>podział</w:t>
      </w:r>
    </w:p>
    <w:p w:rsidR="0053106D" w:rsidRPr="00811402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402">
        <w:rPr>
          <w:rFonts w:ascii="Times New Roman" w:hAnsi="Times New Roman"/>
          <w:sz w:val="24"/>
          <w:szCs w:val="24"/>
          <w:lang w:eastAsia="pl-PL"/>
        </w:rPr>
        <w:t>wydzielonych środków na rodzaje, a także według kontrahentów.</w:t>
      </w:r>
    </w:p>
    <w:p w:rsidR="0053106D" w:rsidRPr="00E141D8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402">
        <w:rPr>
          <w:rFonts w:ascii="Times New Roman" w:hAnsi="Times New Roman"/>
          <w:sz w:val="24"/>
          <w:szCs w:val="24"/>
          <w:lang w:eastAsia="pl-PL"/>
        </w:rPr>
        <w:t xml:space="preserve">Konto 139 może wykazywać saldo strony </w:t>
      </w:r>
      <w:proofErr w:type="spellStart"/>
      <w:r w:rsidRPr="00811402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811402">
        <w:rPr>
          <w:rFonts w:ascii="Times New Roman" w:hAnsi="Times New Roman"/>
          <w:sz w:val="24"/>
          <w:szCs w:val="24"/>
          <w:lang w:eastAsia="pl-PL"/>
        </w:rPr>
        <w:t xml:space="preserve"> oznaczające stan środków</w:t>
      </w:r>
      <w:r w:rsidR="00E141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1402">
        <w:rPr>
          <w:rFonts w:ascii="Times New Roman" w:hAnsi="Times New Roman"/>
          <w:sz w:val="24"/>
          <w:szCs w:val="24"/>
          <w:lang w:eastAsia="pl-PL"/>
        </w:rPr>
        <w:t xml:space="preserve">znajdujących się na innych rachunkach. </w:t>
      </w:r>
    </w:p>
    <w:p w:rsidR="0053106D" w:rsidRPr="004622E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622E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4622E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4622E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139 „Inne rachunki bankowe”</w:t>
      </w:r>
      <w:r w:rsidR="00E141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 k</w:t>
      </w:r>
      <w:r w:rsidRPr="004622E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622E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622E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>1. Wpłata na rachunek bankowy wadiów przetargowych i zabezpieczeń</w:t>
      </w:r>
      <w:r w:rsidR="00973A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>należyte</w:t>
      </w:r>
      <w:r w:rsidR="00973A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 </w:t>
      </w: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>wykonania umów</w:t>
      </w:r>
      <w:r w:rsidR="003F47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4622E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)</w:t>
      </w:r>
    </w:p>
    <w:p w:rsidR="0053106D" w:rsidRPr="004622E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Wpływ sum na zlecenie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4622E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622E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 </w:t>
      </w: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>. Oprocentowanie środków na rachunkach depozytowych i sum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>na zlecenie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(Ma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622E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D00CD5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53106D" w:rsidRPr="004622E9">
        <w:rPr>
          <w:rFonts w:ascii="Times New Roman" w:hAnsi="Times New Roman"/>
          <w:color w:val="000000"/>
          <w:sz w:val="24"/>
          <w:szCs w:val="24"/>
          <w:lang w:eastAsia="pl-PL"/>
        </w:rPr>
        <w:t>. Błędy i ich korekty w wyciągach bankowych zwiększające stan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622E9">
        <w:rPr>
          <w:rFonts w:ascii="Times New Roman" w:hAnsi="Times New Roman"/>
          <w:color w:val="000000"/>
          <w:sz w:val="24"/>
          <w:szCs w:val="24"/>
          <w:lang w:eastAsia="pl-PL"/>
        </w:rPr>
        <w:t>środków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="0053106D" w:rsidRPr="004622E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D00CD5" w:rsidRPr="00D00CD5" w:rsidRDefault="00D00CD5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Wpływ dochodów Skarbu Państwa i udziały do innych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Ma 240)</w:t>
      </w:r>
    </w:p>
    <w:p w:rsidR="0053106D" w:rsidRPr="00A8315E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B5F1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139 „Inne rachunki bankowe”</w:t>
      </w:r>
      <w:r w:rsidR="00472A7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1B5F1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A8315E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. Zwrot otrzymanych wadiów przetargowych i zabezpieczeń należytego</w:t>
      </w:r>
      <w:r w:rsidR="00973A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wykonania umów</w:t>
      </w:r>
      <w:r w:rsidR="00973A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8315E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. Zatrzymane wadia przetargowe przekazane na rachunek bieżący,</w:t>
      </w:r>
      <w:r w:rsidR="00973A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w przypadkach określonych w art. 46 ust. 5 prawa zamówień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publicznych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8315E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. Zobowiązania pokryte ze środków pieniężnych stanowiących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zabezpieczenie należytego wykonania umowy w ramach rękojmi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za wady lub gwarancji jakości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1B5F1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4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Spłata zobowiązań z sum na zlecenie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1B5F1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. Zwrot niewykorzystanych środków z sum na zlecenie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1B5F1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Koszty bankowe dotyczące innych rachunków bankowych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D00CD5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53106D" w:rsidRPr="001B5F19">
        <w:rPr>
          <w:rFonts w:ascii="Times New Roman" w:hAnsi="Times New Roman"/>
          <w:color w:val="000000"/>
          <w:sz w:val="24"/>
          <w:szCs w:val="24"/>
          <w:lang w:eastAsia="pl-PL"/>
        </w:rPr>
        <w:t>. Błędy w wyciągach bankowych i ich korekty zmniejszające stan</w:t>
      </w:r>
      <w:r w:rsidR="003E22F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A8315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środków na innych rachunkach bankowych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A8315E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A72DBF" w:rsidRPr="003E22FC" w:rsidRDefault="00D00CD5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Przekazane dochody Skarbu Państwa i udziały do innych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Ma 240)</w:t>
      </w:r>
    </w:p>
    <w:p w:rsidR="0053106D" w:rsidRPr="0014242E" w:rsidRDefault="002B0629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140</w:t>
      </w:r>
      <w:r w:rsidR="0053106D" w:rsidRPr="0014242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„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Krótkoterminowe papiery wartościowe i inne środki pieniężne</w:t>
      </w:r>
      <w:r w:rsidR="0053106D" w:rsidRPr="0014242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53106D" w:rsidRPr="0014242E" w:rsidRDefault="002B0629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Konto 140</w:t>
      </w:r>
      <w:r w:rsidR="0053106D" w:rsidRPr="0014242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służy do ewidencji środków pieniężnych w drodze.</w:t>
      </w:r>
    </w:p>
    <w:p w:rsidR="0053106D" w:rsidRPr="0014242E" w:rsidRDefault="002B0629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140</w:t>
      </w:r>
      <w:r w:rsidR="0053106D" w:rsidRPr="0014242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ujmuje się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: pobrane z kasy dochody w celu wpłaty na r-k bankowy oraz pobraną gotówkę z banku na wypłatę wydatków</w:t>
      </w:r>
      <w:r w:rsidR="00A72DBF">
        <w:rPr>
          <w:rFonts w:ascii="Times New Roman" w:hAnsi="Times New Roman"/>
          <w:color w:val="000000"/>
          <w:sz w:val="24"/>
          <w:szCs w:val="24"/>
          <w:lang w:eastAsia="pl-PL"/>
        </w:rPr>
        <w:t>, a na stronie Ma – wpłatę dochodów na r -k bankowy pobranych z kasy oraz przyjęcie do kasy gotówki pobranej z banku na wypłatę</w:t>
      </w:r>
      <w:r w:rsidR="0053106D" w:rsidRPr="0014242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>Ś</w:t>
      </w:r>
      <w:r w:rsidR="0053106D" w:rsidRPr="0014242E">
        <w:rPr>
          <w:rFonts w:ascii="Times New Roman" w:hAnsi="Times New Roman"/>
          <w:color w:val="000000"/>
          <w:sz w:val="24"/>
          <w:szCs w:val="24"/>
          <w:lang w:eastAsia="pl-PL"/>
        </w:rPr>
        <w:t>rodki pieniężne w drodze</w:t>
      </w:r>
      <w:r w:rsidR="00A72D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są </w:t>
      </w:r>
      <w:r w:rsidR="0053106D" w:rsidRPr="0014242E">
        <w:rPr>
          <w:rFonts w:ascii="Times New Roman" w:hAnsi="Times New Roman"/>
          <w:color w:val="000000"/>
          <w:sz w:val="24"/>
          <w:szCs w:val="24"/>
          <w:lang w:eastAsia="pl-PL"/>
        </w:rPr>
        <w:t>ewidencjonowane bieżą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>co.</w:t>
      </w:r>
    </w:p>
    <w:p w:rsidR="0053106D" w:rsidRPr="0014242E" w:rsidRDefault="00A72DBF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Konto 140</w:t>
      </w:r>
      <w:r w:rsidR="0053106D" w:rsidRPr="0014242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może wykazywać saldo </w:t>
      </w:r>
      <w:proofErr w:type="spellStart"/>
      <w:r w:rsidR="0053106D" w:rsidRPr="0014242E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3106D" w:rsidRPr="0014242E">
        <w:rPr>
          <w:rFonts w:ascii="Times New Roman" w:hAnsi="Times New Roman"/>
          <w:color w:val="000000"/>
          <w:sz w:val="24"/>
          <w:szCs w:val="24"/>
          <w:lang w:eastAsia="pl-PL"/>
        </w:rPr>
        <w:t>, które oznacza stan środków pieniężnych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53106D" w:rsidRPr="0014242E">
        <w:rPr>
          <w:rFonts w:ascii="Times New Roman" w:hAnsi="Times New Roman"/>
          <w:color w:val="000000"/>
          <w:sz w:val="24"/>
          <w:szCs w:val="24"/>
          <w:lang w:eastAsia="pl-PL"/>
        </w:rPr>
        <w:t>w drodze.</w:t>
      </w:r>
    </w:p>
    <w:p w:rsidR="00D27333" w:rsidRDefault="00D27333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051B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Zespół 2 – „Rozrachunki i rozliczenia”</w:t>
      </w:r>
    </w:p>
    <w:p w:rsidR="00D27333" w:rsidRPr="00D051BF" w:rsidRDefault="00D27333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051B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201 „Rozrachunki z odbiorcami i dostawcami”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201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służy do ewidencji rozrachunków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i roszczeń krajowych i zagranicznych prowadzonych z odbiorcami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z tytułu dostaw, robót i usług, w</w:t>
      </w:r>
      <w:r w:rsidR="00472A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tym również zaliczek na poczet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dostaw,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robót i 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sług oraz kaucji gwarancyjnych a także należności z tytułu przychodów finansowych.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koncie 201 nie ujmuje się należności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urzędu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zaliczanych do dochodów budżetowych, które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są ujmowane na koncie </w:t>
      </w:r>
      <w:r w:rsidRPr="00D051BF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. W związku z tym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funkcja konta 201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ograniczona do ewidencji operacji prowadzonych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z dostawcami.</w:t>
      </w:r>
      <w:r w:rsidR="00472A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Konto 201 obciąża się</w:t>
      </w:r>
      <w:r w:rsidR="00A72D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koniec każdego kwartału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 powstałe należności i roszczenia oraz spłatę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i zmniejsze</w:t>
      </w:r>
      <w:r w:rsidR="00472A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zobowiązań, a uznaje się za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powstałe zobowiązania oraz spłatę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i zmniejszenie należności i roszczeń.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Ewidencja szczegółowa prowadzon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do konta 201 zapewnia 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możliwość ustalenia należności i zobowiązań krajowych i zagranicznych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według poszczególnych kontrahentów</w:t>
      </w:r>
      <w:r w:rsidR="00A72D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94C1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klasyfikacji budżetowej </w:t>
      </w:r>
      <w:r w:rsidR="00A72DBF">
        <w:rPr>
          <w:rFonts w:ascii="Times New Roman" w:hAnsi="Times New Roman"/>
          <w:color w:val="000000"/>
          <w:sz w:val="24"/>
          <w:szCs w:val="24"/>
          <w:lang w:eastAsia="pl-PL"/>
        </w:rPr>
        <w:t>na koniec każdego kwartału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A72D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kon</w:t>
      </w:r>
      <w:r w:rsidR="00154D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cie 201 ujmuje się obciążenia z tytułu kredytu kupieckiego, nie księguje się należności i zobowiązań w ciągu kwartału, lecz </w:t>
      </w:r>
      <w:proofErr w:type="spellStart"/>
      <w:r w:rsidR="00154D58">
        <w:rPr>
          <w:rFonts w:ascii="Times New Roman" w:hAnsi="Times New Roman"/>
          <w:color w:val="000000"/>
          <w:sz w:val="24"/>
          <w:szCs w:val="24"/>
          <w:lang w:eastAsia="pl-PL"/>
        </w:rPr>
        <w:t>doksięgowuje</w:t>
      </w:r>
      <w:proofErr w:type="spellEnd"/>
      <w:r w:rsidR="00154D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na koniec każdego kwartału.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Konto 201 w jednostkach budżetowych może wykazywać dwa salda. Saldo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oznacza stan należności z tytułu wypłaconych zaliczek na poczet dostaw,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robót i usług, a saldo Ma stan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zobowiązań. 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51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Konto 221 „Należności z tytułu dochodów budżetowych”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51BF">
        <w:rPr>
          <w:rFonts w:ascii="Times New Roman" w:hAnsi="Times New Roman"/>
          <w:sz w:val="24"/>
          <w:szCs w:val="24"/>
          <w:lang w:eastAsia="pl-PL"/>
        </w:rPr>
        <w:t>Konto 221 służy do ewidencji należności jednostek z tytułu dochodów budżetowych.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51BF">
        <w:rPr>
          <w:rFonts w:ascii="Times New Roman" w:hAnsi="Times New Roman"/>
          <w:sz w:val="24"/>
          <w:szCs w:val="24"/>
          <w:lang w:eastAsia="pl-PL"/>
        </w:rPr>
        <w:t>Na koncie 221 ujmuje się również należności z tytułu podatków pobieranych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sz w:val="24"/>
          <w:szCs w:val="24"/>
          <w:lang w:eastAsia="pl-PL"/>
        </w:rPr>
        <w:t>przez właściwe or</w:t>
      </w:r>
      <w:r>
        <w:rPr>
          <w:rFonts w:ascii="Times New Roman" w:hAnsi="Times New Roman"/>
          <w:sz w:val="24"/>
          <w:szCs w:val="24"/>
          <w:lang w:eastAsia="pl-PL"/>
        </w:rPr>
        <w:t xml:space="preserve">gany. Zapisy z tego tytułu są </w:t>
      </w:r>
      <w:r w:rsidRPr="00D051BF">
        <w:rPr>
          <w:rFonts w:ascii="Times New Roman" w:hAnsi="Times New Roman"/>
          <w:sz w:val="24"/>
          <w:szCs w:val="24"/>
          <w:lang w:eastAsia="pl-PL"/>
        </w:rPr>
        <w:t xml:space="preserve"> dokonywane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sz w:val="24"/>
          <w:szCs w:val="24"/>
          <w:lang w:eastAsia="pl-PL"/>
        </w:rPr>
        <w:t>koniec okresów sprawozdawczych na podstawie sprawozdań z ewidencji podatkowej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sz w:val="24"/>
          <w:szCs w:val="24"/>
          <w:lang w:eastAsia="pl-PL"/>
        </w:rPr>
        <w:t>(zaległości i nadpłaty)</w:t>
      </w:r>
      <w:r w:rsidR="00D04577">
        <w:rPr>
          <w:rFonts w:ascii="Times New Roman" w:hAnsi="Times New Roman"/>
          <w:sz w:val="24"/>
          <w:szCs w:val="24"/>
          <w:lang w:eastAsia="pl-PL"/>
        </w:rPr>
        <w:t xml:space="preserve"> oraz innych organów</w:t>
      </w:r>
      <w:r w:rsidR="004B3D9B">
        <w:rPr>
          <w:rFonts w:ascii="Times New Roman" w:hAnsi="Times New Roman"/>
          <w:sz w:val="24"/>
          <w:szCs w:val="24"/>
          <w:lang w:eastAsia="pl-PL"/>
        </w:rPr>
        <w:t xml:space="preserve"> stosując następujące zasady: wyksięgowując zapisem czerwonym poprzednie kwoty i księgując zapisem czarnym salda wg sprawozdań bieżących</w:t>
      </w:r>
      <w:r w:rsidRPr="00D051BF">
        <w:rPr>
          <w:rFonts w:ascii="Times New Roman" w:hAnsi="Times New Roman"/>
          <w:sz w:val="24"/>
          <w:szCs w:val="24"/>
          <w:lang w:eastAsia="pl-PL"/>
        </w:rPr>
        <w:t>.</w:t>
      </w:r>
      <w:r w:rsidR="00D045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sz w:val="24"/>
          <w:szCs w:val="24"/>
          <w:lang w:eastAsia="pl-PL"/>
        </w:rPr>
        <w:t>Ewidencja szcz</w:t>
      </w:r>
      <w:r>
        <w:rPr>
          <w:rFonts w:ascii="Times New Roman" w:hAnsi="Times New Roman"/>
          <w:sz w:val="24"/>
          <w:szCs w:val="24"/>
          <w:lang w:eastAsia="pl-PL"/>
        </w:rPr>
        <w:t xml:space="preserve">egółowa do konta 221 jest </w:t>
      </w:r>
      <w:r w:rsidRPr="00D051BF">
        <w:rPr>
          <w:rFonts w:ascii="Times New Roman" w:hAnsi="Times New Roman"/>
          <w:sz w:val="24"/>
          <w:szCs w:val="24"/>
          <w:lang w:eastAsia="pl-PL"/>
        </w:rPr>
        <w:t xml:space="preserve"> prowadzon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D04577">
        <w:rPr>
          <w:rFonts w:ascii="Times New Roman" w:hAnsi="Times New Roman"/>
          <w:sz w:val="24"/>
          <w:szCs w:val="24"/>
          <w:lang w:eastAsia="pl-PL"/>
        </w:rPr>
        <w:t>wg zaległości i nadpłat oraz</w:t>
      </w:r>
      <w:r w:rsidRPr="00D051BF">
        <w:rPr>
          <w:rFonts w:ascii="Times New Roman" w:hAnsi="Times New Roman"/>
          <w:sz w:val="24"/>
          <w:szCs w:val="24"/>
          <w:lang w:eastAsia="pl-PL"/>
        </w:rPr>
        <w:t xml:space="preserve"> podziałek klasyfikacji budżetowej.</w:t>
      </w:r>
      <w:r w:rsidR="00D04577">
        <w:rPr>
          <w:rFonts w:ascii="Times New Roman" w:hAnsi="Times New Roman"/>
          <w:sz w:val="24"/>
          <w:szCs w:val="24"/>
          <w:lang w:eastAsia="pl-PL"/>
        </w:rPr>
        <w:t xml:space="preserve"> W ewidencji podatkowej według dłużników.</w:t>
      </w:r>
      <w:r w:rsidR="004B3D9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3106D" w:rsidRPr="0096509D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509D">
        <w:rPr>
          <w:rFonts w:ascii="Times New Roman" w:hAnsi="Times New Roman"/>
          <w:sz w:val="24"/>
          <w:szCs w:val="24"/>
          <w:lang w:eastAsia="pl-PL"/>
        </w:rPr>
        <w:t xml:space="preserve">Konto 221 może wykazywać dwa salda. Saldo </w:t>
      </w:r>
      <w:proofErr w:type="spellStart"/>
      <w:r w:rsidRPr="0096509D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96509D">
        <w:rPr>
          <w:rFonts w:ascii="Times New Roman" w:hAnsi="Times New Roman"/>
          <w:sz w:val="24"/>
          <w:szCs w:val="24"/>
          <w:lang w:eastAsia="pl-PL"/>
        </w:rPr>
        <w:t xml:space="preserve"> oznacza stan należności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6509D">
        <w:rPr>
          <w:rFonts w:ascii="Times New Roman" w:hAnsi="Times New Roman"/>
          <w:sz w:val="24"/>
          <w:szCs w:val="24"/>
          <w:lang w:eastAsia="pl-PL"/>
        </w:rPr>
        <w:t>z tytułu dochodów budżetowych, a saldo Ma – stan zobowiązań jednostki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6509D">
        <w:rPr>
          <w:rFonts w:ascii="Times New Roman" w:hAnsi="Times New Roman"/>
          <w:sz w:val="24"/>
          <w:szCs w:val="24"/>
          <w:lang w:eastAsia="pl-PL"/>
        </w:rPr>
        <w:t>budżetowej z tytułu nadpłat w tych dochodach.</w:t>
      </w:r>
    </w:p>
    <w:p w:rsidR="0053106D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617E6">
        <w:rPr>
          <w:rFonts w:ascii="Times New Roman" w:hAnsi="Times New Roman"/>
          <w:color w:val="000000"/>
          <w:sz w:val="24"/>
          <w:szCs w:val="24"/>
          <w:lang w:eastAsia="pl-PL"/>
        </w:rPr>
        <w:t>Na koncie 221 ujmuje się także należności z tytułu dochodów budżetowych realizowanych w związku</w:t>
      </w:r>
      <w:r w:rsidR="006402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617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wykonywaniem zadań zleconych i rozliczanych z budżetem państwa. 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6402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ewidencji analitycznej uwzględnia się </w:t>
      </w:r>
      <w:r w:rsidRPr="00C617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podziałki klasyfikacji</w:t>
      </w:r>
      <w:r w:rsidR="006402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617E6">
        <w:rPr>
          <w:rFonts w:ascii="Times New Roman" w:hAnsi="Times New Roman"/>
          <w:color w:val="000000"/>
          <w:sz w:val="24"/>
          <w:szCs w:val="24"/>
          <w:lang w:eastAsia="pl-PL"/>
        </w:rPr>
        <w:t>budżetowej dochodów.</w:t>
      </w:r>
    </w:p>
    <w:p w:rsidR="0053106D" w:rsidRPr="00082859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Typowe zapisy strony </w:t>
      </w:r>
      <w:proofErr w:type="spellStart"/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221</w:t>
      </w:r>
      <w:r w:rsidR="0064028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„Należności z tytułu dochodów budżetowych”</w:t>
      </w:r>
    </w:p>
    <w:p w:rsidR="0053106D" w:rsidRPr="00082859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 k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082859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>Doksięgowanie</w:t>
      </w:r>
      <w:proofErr w:type="spellEnd"/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należności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(zaległości)</w:t>
      </w:r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tytułu podatków i opłat 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wg sprawozdań </w:t>
      </w:r>
      <w:r w:rsidR="007565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082859">
        <w:rPr>
          <w:rFonts w:ascii="Times New Roman" w:hAnsi="Times New Roman"/>
          <w:color w:val="0000FF"/>
          <w:sz w:val="24"/>
          <w:szCs w:val="24"/>
          <w:lang w:eastAsia="pl-PL"/>
        </w:rPr>
        <w:t>720</w:t>
      </w:r>
      <w:r w:rsidR="0075657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82859" w:rsidRDefault="0053106D" w:rsidP="004B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Wyksięgowanie zapisem czerwonym kwot</w:t>
      </w:r>
      <w:r w:rsidR="00BF65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zaległości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poprzedniego kwartału </w:t>
      </w:r>
      <w:r w:rsidR="004B3D9B" w:rsidRPr="004B3D9B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( Ma 720)</w:t>
      </w:r>
    </w:p>
    <w:p w:rsidR="0053106D" w:rsidRPr="00082859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221</w:t>
      </w:r>
      <w:r w:rsidR="00895D9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„Należności z tytułu dochodów budżetowych”</w:t>
      </w:r>
    </w:p>
    <w:p w:rsidR="0053106D" w:rsidRPr="00082859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4B3D9B" w:rsidRPr="00082859" w:rsidRDefault="0053106D" w:rsidP="004B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>Doksięgowanie</w:t>
      </w:r>
      <w:proofErr w:type="spellEnd"/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zobowiązań (nadpłat)</w:t>
      </w:r>
      <w:r w:rsidR="004B3D9B" w:rsidRPr="000828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tytułu podatków i opłat 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wg sprawozdań ( </w:t>
      </w:r>
      <w:proofErr w:type="spellStart"/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B3D9B" w:rsidRPr="00082859">
        <w:rPr>
          <w:rFonts w:ascii="Times New Roman" w:hAnsi="Times New Roman"/>
          <w:color w:val="0000FF"/>
          <w:sz w:val="24"/>
          <w:szCs w:val="24"/>
          <w:lang w:eastAsia="pl-PL"/>
        </w:rPr>
        <w:t>720</w:t>
      </w:r>
      <w:r w:rsidR="004B3D9B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4B3D9B" w:rsidRDefault="0053106D" w:rsidP="004B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</w:pPr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 w:rsidR="004B3D9B" w:rsidRP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Wyksięgowanie zapisem czerwonym kwot </w:t>
      </w:r>
      <w:r w:rsidR="00BF65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nadpłat 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poprzedniego kwartału </w:t>
      </w:r>
      <w:r w:rsidR="00DE1530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 xml:space="preserve">( </w:t>
      </w:r>
      <w:proofErr w:type="spellStart"/>
      <w:r w:rsidR="00DE1530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Wn</w:t>
      </w:r>
      <w:proofErr w:type="spellEnd"/>
      <w:r w:rsidR="004B3D9B" w:rsidRPr="004B3D9B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 xml:space="preserve"> 720)</w:t>
      </w:r>
    </w:p>
    <w:p w:rsidR="009A05DE" w:rsidRPr="00082859" w:rsidRDefault="009A05DE" w:rsidP="004B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5DE">
        <w:rPr>
          <w:rFonts w:ascii="Times New Roman" w:hAnsi="Times New Roman"/>
          <w:sz w:val="24"/>
          <w:szCs w:val="24"/>
          <w:lang w:eastAsia="pl-PL"/>
        </w:rPr>
        <w:t xml:space="preserve">3. Przeksięgowanie należności zabezpieczonych na hipotece </w:t>
      </w:r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 xml:space="preserve"> 226)</w:t>
      </w:r>
    </w:p>
    <w:p w:rsidR="0053106D" w:rsidRDefault="0053106D" w:rsidP="00AB2149">
      <w:pPr>
        <w:autoSpaceDE w:val="0"/>
        <w:autoSpaceDN w:val="0"/>
        <w:adjustRightInd w:val="0"/>
        <w:spacing w:after="0" w:line="240" w:lineRule="auto"/>
        <w:rPr>
          <w:rFonts w:ascii="Humnst777PL-Bold" w:hAnsi="Humnst777PL-Bold" w:cs="Humnst777PL-Bold"/>
          <w:b/>
          <w:bCs/>
          <w:color w:val="000000"/>
          <w:sz w:val="20"/>
          <w:szCs w:val="20"/>
          <w:lang w:eastAsia="pl-PL"/>
        </w:rPr>
      </w:pPr>
    </w:p>
    <w:p w:rsidR="0053106D" w:rsidRPr="008E435D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435D">
        <w:rPr>
          <w:rFonts w:ascii="Times New Roman" w:hAnsi="Times New Roman"/>
          <w:b/>
          <w:bCs/>
          <w:sz w:val="24"/>
          <w:szCs w:val="24"/>
          <w:lang w:eastAsia="pl-PL"/>
        </w:rPr>
        <w:t>Konto 222 „Rozliczenie dochodów budżetowych”</w:t>
      </w:r>
    </w:p>
    <w:p w:rsidR="0053106D" w:rsidRPr="008E435D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435D">
        <w:rPr>
          <w:rFonts w:ascii="Times New Roman" w:hAnsi="Times New Roman"/>
          <w:sz w:val="24"/>
          <w:szCs w:val="24"/>
          <w:lang w:eastAsia="pl-PL"/>
        </w:rPr>
        <w:t>Konto 222 służy do ewidencji rozliczenia zrealizowanych przez jednostkę dochodów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sz w:val="24"/>
          <w:szCs w:val="24"/>
          <w:lang w:eastAsia="pl-PL"/>
        </w:rPr>
        <w:t>budżetowych, w tym również dochodów budżetowych związanych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sz w:val="24"/>
          <w:szCs w:val="24"/>
          <w:lang w:eastAsia="pl-PL"/>
        </w:rPr>
        <w:t>z realizacją zadań z zakresu administracji rządowej i innych zadań zleconych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sz w:val="24"/>
          <w:szCs w:val="24"/>
          <w:lang w:eastAsia="pl-PL"/>
        </w:rPr>
        <w:t>ustawami.</w:t>
      </w:r>
    </w:p>
    <w:p w:rsidR="0053106D" w:rsidRPr="008E435D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222 ujmuje się dochody budżetowe przelane do budżetu,</w:t>
      </w:r>
    </w:p>
    <w:p w:rsidR="001850BA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korespondencji odpowiednio z kontem </w:t>
      </w:r>
      <w:r w:rsidRPr="008E435D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Jako operację równoważną z przekazaniem dochodów urzędu traktuje się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łączną kwotę dochodów urzędu wpłacanych bezpośrednio na rachunek bieżący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budżetu w wysokości wynikającej z</w:t>
      </w:r>
      <w:r w:rsidR="001850BA" w:rsidRP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>miesięcznych</w:t>
      </w:r>
      <w:r w:rsidR="001850BA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>ań budżetowych Rb-27S urzędu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53106D" w:rsidRPr="008E435D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Ma konta 222 ujmuje się w ciągu roku </w:t>
      </w:r>
      <w:r w:rsidRPr="00BE4FD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budżetowego okresowe </w:t>
      </w:r>
      <w:r w:rsidR="00BF658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(kwartalnie</w:t>
      </w:r>
      <w:r w:rsidR="00BE4FDE" w:rsidRPr="00BE4FD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)</w:t>
      </w:r>
      <w:r w:rsidR="00BE4FDE">
        <w:rPr>
          <w:rFonts w:ascii="Times New Roman" w:hAnsi="Times New Roman"/>
          <w:color w:val="FF66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przeksięgowania zrealizowanych dochodów budżetowych na konto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800, na podstawie </w:t>
      </w:r>
      <w:r w:rsidRPr="001850BA">
        <w:rPr>
          <w:rFonts w:ascii="Times New Roman" w:hAnsi="Times New Roman"/>
          <w:color w:val="000000"/>
          <w:sz w:val="28"/>
          <w:szCs w:val="24"/>
          <w:lang w:eastAsia="pl-PL"/>
        </w:rPr>
        <w:t>sprawozd</w:t>
      </w:r>
      <w:r w:rsidR="00627AAA" w:rsidRPr="001850BA">
        <w:rPr>
          <w:rFonts w:ascii="Times New Roman" w:hAnsi="Times New Roman"/>
          <w:color w:val="000000"/>
          <w:sz w:val="28"/>
          <w:szCs w:val="24"/>
          <w:lang w:eastAsia="pl-PL"/>
        </w:rPr>
        <w:t xml:space="preserve">ań </w:t>
      </w:r>
      <w:r w:rsidRPr="001850BA">
        <w:rPr>
          <w:rFonts w:ascii="Times New Roman" w:hAnsi="Times New Roman"/>
          <w:color w:val="000000"/>
          <w:sz w:val="28"/>
          <w:szCs w:val="24"/>
          <w:lang w:eastAsia="pl-PL"/>
        </w:rPr>
        <w:t>budżetowych Rb-27S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3106D" w:rsidRPr="008E435D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222 „Rozliczenie dochodów budżetowych”</w:t>
      </w:r>
      <w:r w:rsidR="00627AA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0787B" w:rsidRDefault="00716FD9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Zbiorcza kwota dochodów budżetowych urzędu wpłaconych</w:t>
      </w:r>
      <w:r w:rsidR="00BE4F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bezpośrednio na rachunek budżetu jednostki samorządu terytorialnego</w:t>
      </w:r>
      <w:r w:rsidR="00BE4F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według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miesięcznych</w:t>
      </w:r>
      <w:r w:rsidR="0053106D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850BA" w:rsidRPr="008E435D">
        <w:rPr>
          <w:rFonts w:ascii="Times New Roman" w:hAnsi="Times New Roman"/>
          <w:color w:val="000000"/>
          <w:sz w:val="24"/>
          <w:szCs w:val="24"/>
          <w:lang w:eastAsia="pl-PL"/>
        </w:rPr>
        <w:t>sprawozd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ań budżetowych Rb-27S urzędu </w:t>
      </w:r>
      <w:r w:rsidR="00A83B31">
        <w:rPr>
          <w:rFonts w:ascii="Times New Roman" w:hAnsi="Times New Roman"/>
          <w:color w:val="000000"/>
          <w:sz w:val="24"/>
          <w:szCs w:val="24"/>
          <w:lang w:eastAsia="pl-PL"/>
        </w:rPr>
        <w:t>(Ma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8E435D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A83B3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8E435D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Typowe zapisy strony Ma konta 222 „Rozliczenie dochodów budżetowych”</w:t>
      </w:r>
      <w:r w:rsidR="001E18E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0787B" w:rsidRDefault="00716FD9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Przeniesienie na podstawie kwartalnych sprawozdań</w:t>
      </w:r>
      <w:r w:rsidR="00627AA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53106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Rb-27S zrealizowanych dochodów budżetowych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83B3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A83B3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A83B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8E435D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A83B3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0F6378">
      <w:pPr>
        <w:autoSpaceDE w:val="0"/>
        <w:autoSpaceDN w:val="0"/>
        <w:adjustRightInd w:val="0"/>
        <w:spacing w:after="0" w:line="240" w:lineRule="auto"/>
        <w:rPr>
          <w:rFonts w:ascii="Dutch809PL-Roman" w:hAnsi="Dutch809PL-Roman" w:cs="Dutch809PL-Roman"/>
          <w:color w:val="000000"/>
          <w:sz w:val="16"/>
          <w:szCs w:val="16"/>
          <w:lang w:eastAsia="pl-PL"/>
        </w:rPr>
      </w:pPr>
    </w:p>
    <w:p w:rsidR="0053106D" w:rsidRPr="007426F6" w:rsidRDefault="0053106D" w:rsidP="0038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26F6">
        <w:rPr>
          <w:rFonts w:ascii="Times New Roman" w:hAnsi="Times New Roman"/>
          <w:b/>
          <w:bCs/>
          <w:sz w:val="24"/>
          <w:szCs w:val="24"/>
          <w:lang w:eastAsia="pl-PL"/>
        </w:rPr>
        <w:t>Konto 223 „Rozliczenie wydatków budżetowych”</w:t>
      </w:r>
    </w:p>
    <w:p w:rsidR="0053106D" w:rsidRPr="007426F6" w:rsidRDefault="0053106D" w:rsidP="0038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7426F6">
        <w:rPr>
          <w:rFonts w:ascii="Times New Roman" w:hAnsi="Times New Roman"/>
          <w:sz w:val="24"/>
          <w:szCs w:val="24"/>
          <w:lang w:eastAsia="pl-PL"/>
        </w:rPr>
        <w:t>ydatki objęte planami finansowymi urzędu,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26F6">
        <w:rPr>
          <w:rFonts w:ascii="Times New Roman" w:hAnsi="Times New Roman"/>
          <w:sz w:val="24"/>
          <w:szCs w:val="24"/>
          <w:lang w:eastAsia="pl-PL"/>
        </w:rPr>
        <w:t>zrealizowane bezpośrednio z</w:t>
      </w:r>
      <w:r w:rsidR="00487DB9">
        <w:rPr>
          <w:rFonts w:ascii="Times New Roman" w:hAnsi="Times New Roman"/>
          <w:sz w:val="24"/>
          <w:szCs w:val="24"/>
          <w:lang w:eastAsia="pl-PL"/>
        </w:rPr>
        <w:t xml:space="preserve"> rachunku bieżącego budżetu,  traktowane są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26F6">
        <w:rPr>
          <w:rFonts w:ascii="Times New Roman" w:hAnsi="Times New Roman"/>
          <w:sz w:val="24"/>
          <w:szCs w:val="24"/>
          <w:lang w:eastAsia="pl-PL"/>
        </w:rPr>
        <w:t>jak środki otrzymane przez urząd na pokrycie tych wydatków. Zrealizowane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26F6">
        <w:rPr>
          <w:rFonts w:ascii="Times New Roman" w:hAnsi="Times New Roman"/>
          <w:color w:val="000000"/>
          <w:sz w:val="24"/>
          <w:szCs w:val="24"/>
          <w:lang w:eastAsia="pl-PL"/>
        </w:rPr>
        <w:t>w ten sposób wypłaty są ujmowane w urzędzie na podstawie</w:t>
      </w:r>
      <w:r w:rsidR="001850BA" w:rsidRP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miesięcznych</w:t>
      </w:r>
      <w:r w:rsidR="001850BA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>ań budżetowych Rb-28S urzędu</w:t>
      </w:r>
      <w:r w:rsidRPr="007426F6">
        <w:rPr>
          <w:rFonts w:ascii="Times New Roman" w:hAnsi="Times New Roman"/>
          <w:color w:val="000000"/>
          <w:sz w:val="24"/>
          <w:szCs w:val="24"/>
          <w:lang w:eastAsia="pl-PL"/>
        </w:rPr>
        <w:t>, w łącznej kwocie na stronie Ma konta 223,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426F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korespondencji z kontem </w:t>
      </w:r>
      <w:r w:rsidRPr="007426F6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3106D" w:rsidRPr="00F604EA" w:rsidRDefault="0053106D" w:rsidP="0038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223  </w:t>
      </w: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>ujmuje się:</w:t>
      </w:r>
    </w:p>
    <w:p w:rsidR="0053106D" w:rsidRPr="00F604EA" w:rsidRDefault="0053106D" w:rsidP="0038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>– przeniesienie na pod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>stawie kwartalnych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sprawozdań Rb-28S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zrealizowanych wydatków na konto </w:t>
      </w:r>
      <w:r w:rsidRPr="00F604EA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3008ED" w:rsidRPr="0040787B" w:rsidRDefault="0053106D" w:rsidP="0030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>Na stronie Ma konta 223 księguje się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zbiorczą kwotę wydatków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budżetowych urzędu w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płaconych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bezpośrednio z rachun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budżetu jednostki samorządu terytorialnego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według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miesięcznych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>ań budżetowych Rb-28S urzędu (</w:t>
      </w:r>
      <w:proofErr w:type="spellStart"/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008ED" w:rsidRPr="008E435D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3008E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CF4DAD" w:rsidRDefault="0053106D" w:rsidP="000F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0B0E42" w:rsidRDefault="0053106D" w:rsidP="000F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F6378">
        <w:rPr>
          <w:rFonts w:ascii="Humnst777PL-Bold" w:hAnsi="Humnst777PL-Bold" w:cs="Humnst777PL-Bold"/>
          <w:b/>
          <w:bCs/>
          <w:sz w:val="20"/>
          <w:szCs w:val="20"/>
          <w:lang w:eastAsia="pl-PL"/>
        </w:rPr>
        <w:t xml:space="preserve"> </w:t>
      </w:r>
      <w:r w:rsidRPr="000B0E42">
        <w:rPr>
          <w:rFonts w:ascii="Times New Roman" w:hAnsi="Times New Roman"/>
          <w:b/>
          <w:bCs/>
          <w:sz w:val="24"/>
          <w:szCs w:val="24"/>
          <w:lang w:eastAsia="pl-PL"/>
        </w:rPr>
        <w:t>Konto 224 „Rozliczenie dotacji budżetowych o</w:t>
      </w:r>
      <w:r w:rsidR="00FA5A4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raz płatności z budżetu środków </w:t>
      </w:r>
      <w:r w:rsidRPr="000B0E42">
        <w:rPr>
          <w:rFonts w:ascii="Times New Roman" w:hAnsi="Times New Roman"/>
          <w:b/>
          <w:bCs/>
          <w:sz w:val="24"/>
          <w:szCs w:val="24"/>
          <w:lang w:eastAsia="pl-PL"/>
        </w:rPr>
        <w:t>europejskich”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Konto 224 służy w urzędach jednostek samorządu terytorialnego do ewidencji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rozliczenia udzielonych dotacji budżetowych.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 xml:space="preserve">Na stronie </w:t>
      </w:r>
      <w:proofErr w:type="spellStart"/>
      <w:r w:rsidRPr="000B0E42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0B0E42">
        <w:rPr>
          <w:rFonts w:ascii="Times New Roman" w:hAnsi="Times New Roman"/>
          <w:sz w:val="24"/>
          <w:szCs w:val="24"/>
          <w:lang w:eastAsia="pl-PL"/>
        </w:rPr>
        <w:t xml:space="preserve"> konta 224 ujmuje się wartość przekazanych dotacji: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lastRenderedPageBreak/>
        <w:t>– zakładom budżetowym – na pierwsze wyposażenie w środki obrotowe,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podmiotowych, przedmiotowych, celowych na zadania bieżące finansowane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z udziałem środków, o których mowa w art. 5 ust. 1 pkt 2 i 3, i celowych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na finansowanie lub dofinansowanie kosztów realizacji inwestycji,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– podmiotowych – samorządowym instytucjom kultury,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– celowych – innym jednostkom samorządu terytorialnego na zadania bieżące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oraz na inwestycje i zakupy inwestycyjne realizowane na podstawie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porozumień,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– na cele publiczne – podmiotom niezaliczanym do sektora finansów publicznych,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– podmiotowych – dla samodzielnych publicznych zakładów opieki zdrowotnej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utworzonych przez jednostkę samorządu terytorialnego.</w:t>
      </w:r>
    </w:p>
    <w:p w:rsidR="0053106D" w:rsidRPr="008937BB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Dotacje celowe udzielone samorządowemu zakładowi budżetowemu z budżetu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jednostki samorządu terytorialnego mogą być wykorzystywane wyłącznie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na cele, na które zostały przyznane; dotacje te, w części, w jakiej nie zostały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wykorzystane w roku budżetowym, podlegają zwrotowi do budżetu jednostki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samorządu terytorialnego.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Na stronie Ma konta 224 ujmuje się wartość dotacji uznanych za wykorzystane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rozliczone, w korespondencji z kontem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, oraz zwroty dotacji dokonane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tym samym roku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budżetowym,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którym nastąpiło ich przekazanie.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otacje podmiotowe uznaje się za wykorzystane i rozliczone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 dacie ich przekazania. W związku z tym równolegle do zapisu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224, Ma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 xml:space="preserve">130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należy dokonać księgowania </w:t>
      </w:r>
      <w:proofErr w:type="spellStart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, Ma 224.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Dotacje przedmiotowe mogą być przekazywane zaliczkowo, ale uznanie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przekazanych dotacji za rozliczone i wykorzystane powinno nastąpić na podstawie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rozliczenia przedstawionego przez podmiot dotowany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Rozliczenie udzielonych dotacji celowych następuje według zasad określonych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 umowie zawartej przez organ dotujący z podmiotem dotowanym.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Podstawą do przeksięgowania przekazanych dotacji celowych z konta 224 na</w:t>
      </w:r>
      <w:r w:rsidR="000905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810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jest przedstawienie przez podmiot dotowany sprawozdania z wydatkowania</w:t>
      </w:r>
      <w:r w:rsidR="000905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otrzymanych środków. Dotacje celowe udzielone z budżetu na finansowanie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lub dofinansowanie kosztów realizacji inwestycji nie mogą być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wykorzystywane na inne cele i w części, w jakiej nie zostały wykorzystane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 roku bu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dżetowym, podlegają zwrotowi do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budżetu.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ozliczone i przypisane 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zwrotu dotacje, które organ dotujący zalicza do dochodów budżetowych, są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ujmowane na koncie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Jeżeli zwrot rozliczonych dotacji przypisanych do zwrotu następuje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 tym samym roku budżetowym, w którym nastąpiło ich przekazanie, kwota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zwrotu zmniejsza wydatki z tytułu dotacji udzielonych. Jeżeli natomiast rozliczenie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zostało złożone przez podmiot dotowany w styczniu następnego roku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i na podstawie tego rozliczenia ustalono kwotę dotacji podlegającą zwrotowi,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to organ dotujący uznaje tę kwotę za należność z tytułu dochodów budżetowych.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 związku z tym w księgach rachunkowych dotyczących roku budżetowego,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 którym nastąpiło przekazanie dotacji przypisanej do zwrotu,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należy dokonać następujących księgowań: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– </w:t>
      </w:r>
      <w:proofErr w:type="spellStart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, Ma 224 – ustalona, na podstawie przedstawionego rozliczenia,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kwota dotacji podlegająca zwrotowi,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– </w:t>
      </w:r>
      <w:proofErr w:type="spellStart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Ma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 xml:space="preserve">720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– wartość rozliczonych i przypisanych do zwrotu dotacji</w:t>
      </w:r>
      <w:r w:rsidR="00BB44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zaliczonych do należności z tytułu dochodów budżetowych (zapis równoległy</w:t>
      </w:r>
      <w:r w:rsidR="00BB44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księgowania </w:t>
      </w:r>
      <w:proofErr w:type="spellStart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, Ma 224).</w:t>
      </w:r>
    </w:p>
    <w:p w:rsidR="0053106D" w:rsidRPr="00FF62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Dotacje przypisane do zwrotu na podstawie rozliczeń przedstawionych</w:t>
      </w:r>
      <w:r w:rsidR="000905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 trakcie roku budżetowego, ale niewpłacone na rachunek organu dotującego</w:t>
      </w:r>
      <w:r w:rsidR="000905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do końca roku budżetowego, należy na koniec roku wyksięgować z konta 224</w:t>
      </w:r>
      <w:r w:rsidR="000905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, Ma 224) i ująć jako należności z tytułu dochodów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Ma </w:t>
      </w:r>
      <w:r w:rsidRPr="00FF626C">
        <w:rPr>
          <w:rFonts w:ascii="Times New Roman" w:hAnsi="Times New Roman"/>
          <w:color w:val="0000FF"/>
          <w:sz w:val="24"/>
          <w:szCs w:val="24"/>
          <w:lang w:eastAsia="pl-PL"/>
        </w:rPr>
        <w:t>720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).</w:t>
      </w:r>
    </w:p>
    <w:p w:rsidR="0053106D" w:rsidRPr="00FF62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Ewidencja szczegółowa prowadzon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do konta 224 zapewnia 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możliwość ustalenia wartości przekazanych dotacji według jednostek oraz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przeznaczenia dotacji.</w:t>
      </w:r>
    </w:p>
    <w:p w:rsidR="0053106D" w:rsidRPr="00FF62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Konto 224 w ciągu roku wykazuje saldo </w:t>
      </w:r>
      <w:proofErr w:type="spellStart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oznaczające wartość niewykorzystanych,</w:t>
      </w:r>
    </w:p>
    <w:p w:rsidR="0053106D" w:rsidRPr="00FF62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nierozliczonych dotacji lub wartość dotacji należnych do zwrotu</w:t>
      </w:r>
      <w:r w:rsidR="00F2639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 roku, w którym zostały przekazane. Na koniec roku, po zaksięgowaniu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pod datą ostatniego dnia roku budżetowego złożonych przez podmioty dotowane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styczniu następnego roku rozliczeń dotacji, saldo strony </w:t>
      </w:r>
      <w:proofErr w:type="spellStart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oznacza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wartość należnych do zwrotu dotacji, które należy zaliczyć do należności</w:t>
      </w:r>
    </w:p>
    <w:p w:rsidR="0053106D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z tytułu dochodów budżetowych. Po przeniesieniu rozliczonych i przypisanych</w:t>
      </w:r>
      <w:r w:rsidR="00BB44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do zwrotu dotacji na należności z tytułu dochodów budżetowych, konto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224 nie wykazuje salda.</w:t>
      </w:r>
    </w:p>
    <w:p w:rsidR="006626B4" w:rsidRPr="00FF626C" w:rsidRDefault="006626B4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FF62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626C">
        <w:rPr>
          <w:rFonts w:ascii="Times New Roman" w:hAnsi="Times New Roman"/>
          <w:b/>
          <w:bCs/>
          <w:sz w:val="24"/>
          <w:szCs w:val="24"/>
          <w:lang w:eastAsia="pl-PL"/>
        </w:rPr>
        <w:t>Konto 225 „Rozrachunki z budżetami”</w:t>
      </w:r>
    </w:p>
    <w:p w:rsidR="0053106D" w:rsidRPr="00853126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786C">
        <w:rPr>
          <w:rFonts w:ascii="Times New Roman" w:hAnsi="Times New Roman"/>
          <w:sz w:val="24"/>
          <w:szCs w:val="24"/>
          <w:lang w:eastAsia="pl-PL"/>
        </w:rPr>
        <w:t>Kont</w:t>
      </w:r>
      <w:r>
        <w:rPr>
          <w:rFonts w:ascii="Times New Roman" w:hAnsi="Times New Roman"/>
          <w:sz w:val="24"/>
          <w:szCs w:val="24"/>
          <w:lang w:eastAsia="pl-PL"/>
        </w:rPr>
        <w:t xml:space="preserve">o 225 </w:t>
      </w:r>
      <w:r w:rsidRPr="0031786C">
        <w:rPr>
          <w:rFonts w:ascii="Times New Roman" w:hAnsi="Times New Roman"/>
          <w:sz w:val="24"/>
          <w:szCs w:val="24"/>
          <w:lang w:eastAsia="pl-PL"/>
        </w:rPr>
        <w:t xml:space="preserve"> służy 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786C">
        <w:rPr>
          <w:rFonts w:ascii="Times New Roman" w:hAnsi="Times New Roman"/>
          <w:sz w:val="24"/>
          <w:szCs w:val="24"/>
          <w:lang w:eastAsia="pl-PL"/>
        </w:rPr>
        <w:t>rozliczeń z urzędami skarbowymi z tytułu podatku dochodowego od osób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786C">
        <w:rPr>
          <w:rFonts w:ascii="Times New Roman" w:hAnsi="Times New Roman"/>
          <w:sz w:val="24"/>
          <w:szCs w:val="24"/>
          <w:lang w:eastAsia="pl-PL"/>
        </w:rPr>
        <w:t>fizycznych.</w:t>
      </w:r>
    </w:p>
    <w:p w:rsidR="0053106D" w:rsidRPr="003178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225 ujmuje się w szczególności:</w:t>
      </w:r>
    </w:p>
    <w:p w:rsidR="0053106D" w:rsidRPr="003178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– przekazane zaliczki na podatek dochodowy od osób fizycznych oraz korekty</w:t>
      </w:r>
      <w:r w:rsidR="00BB44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powodujące zmniejszenie tych zaliczek;</w:t>
      </w:r>
    </w:p>
    <w:p w:rsidR="0053106D" w:rsidRPr="003178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Na stronie Ma konta 225 ujmuje się w szczególności:</w:t>
      </w:r>
    </w:p>
    <w:p w:rsidR="0053106D" w:rsidRPr="003178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– zarachowany podatek dochodowy od osób fizycznych od wynagrodzeń</w:t>
      </w:r>
      <w:r w:rsidR="00CB28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z umów o pracę, umów zlecenia, umów o dzieło i innych świadczeń,</w:t>
      </w:r>
    </w:p>
    <w:p w:rsidR="0053106D" w:rsidRPr="00905824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824">
        <w:rPr>
          <w:rFonts w:ascii="Times New Roman" w:hAnsi="Times New Roman"/>
          <w:sz w:val="24"/>
          <w:szCs w:val="24"/>
          <w:lang w:eastAsia="pl-PL"/>
        </w:rPr>
        <w:t>Ewidencja szczegółowa</w:t>
      </w:r>
      <w:r>
        <w:rPr>
          <w:rFonts w:ascii="Times New Roman" w:hAnsi="Times New Roman"/>
          <w:sz w:val="24"/>
          <w:szCs w:val="24"/>
          <w:lang w:eastAsia="pl-PL"/>
        </w:rPr>
        <w:t xml:space="preserve"> do konta 225 umożliw</w:t>
      </w:r>
      <w:r w:rsidR="00BB44ED">
        <w:rPr>
          <w:rFonts w:ascii="Times New Roman" w:hAnsi="Times New Roman"/>
          <w:sz w:val="24"/>
          <w:szCs w:val="24"/>
          <w:lang w:eastAsia="pl-PL"/>
        </w:rPr>
        <w:t xml:space="preserve">ia </w:t>
      </w:r>
      <w:r w:rsidRPr="00905824">
        <w:rPr>
          <w:rFonts w:ascii="Times New Roman" w:hAnsi="Times New Roman"/>
          <w:sz w:val="24"/>
          <w:szCs w:val="24"/>
          <w:lang w:eastAsia="pl-PL"/>
        </w:rPr>
        <w:t>ustalenie stanu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824">
        <w:rPr>
          <w:rFonts w:ascii="Times New Roman" w:hAnsi="Times New Roman"/>
          <w:sz w:val="24"/>
          <w:szCs w:val="24"/>
          <w:lang w:eastAsia="pl-PL"/>
        </w:rPr>
        <w:t>należności i zobowiązań odrębnie według każdego z tytułów rozrachunków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824">
        <w:rPr>
          <w:rFonts w:ascii="Times New Roman" w:hAnsi="Times New Roman"/>
          <w:sz w:val="24"/>
          <w:szCs w:val="24"/>
          <w:lang w:eastAsia="pl-PL"/>
        </w:rPr>
        <w:t>z budżetem.</w:t>
      </w:r>
    </w:p>
    <w:p w:rsidR="0053106D" w:rsidRPr="00905824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824">
        <w:rPr>
          <w:rFonts w:ascii="Times New Roman" w:hAnsi="Times New Roman"/>
          <w:sz w:val="24"/>
          <w:szCs w:val="24"/>
          <w:lang w:eastAsia="pl-PL"/>
        </w:rPr>
        <w:t xml:space="preserve">Konto 225 może mieć dwa salda. Saldo </w:t>
      </w:r>
      <w:proofErr w:type="spellStart"/>
      <w:r w:rsidRPr="00905824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905824">
        <w:rPr>
          <w:rFonts w:ascii="Times New Roman" w:hAnsi="Times New Roman"/>
          <w:sz w:val="24"/>
          <w:szCs w:val="24"/>
          <w:lang w:eastAsia="pl-PL"/>
        </w:rPr>
        <w:t xml:space="preserve"> oznacza stan należności od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824">
        <w:rPr>
          <w:rFonts w:ascii="Times New Roman" w:hAnsi="Times New Roman"/>
          <w:sz w:val="24"/>
          <w:szCs w:val="24"/>
          <w:lang w:eastAsia="pl-PL"/>
        </w:rPr>
        <w:t>budżetów. Saldo Ma oznacza stan</w:t>
      </w:r>
      <w:r>
        <w:rPr>
          <w:rFonts w:ascii="Times New Roman" w:hAnsi="Times New Roman"/>
          <w:sz w:val="24"/>
          <w:szCs w:val="24"/>
          <w:lang w:eastAsia="pl-PL"/>
        </w:rPr>
        <w:t xml:space="preserve"> zobowiązań.</w:t>
      </w:r>
    </w:p>
    <w:p w:rsidR="00CF39DB" w:rsidRPr="002924FF" w:rsidRDefault="00CF39DB" w:rsidP="0055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53498" w:rsidRDefault="0053106D" w:rsidP="00553D67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924F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226 „Długoterminowe należności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budżetowe”</w:t>
      </w:r>
    </w:p>
    <w:p w:rsidR="0053106D" w:rsidRPr="00CF39DB" w:rsidRDefault="0053106D" w:rsidP="00553D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20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020F">
        <w:rPr>
          <w:rFonts w:ascii="Times New Roman" w:hAnsi="Times New Roman"/>
          <w:b/>
          <w:sz w:val="24"/>
          <w:szCs w:val="24"/>
        </w:rPr>
        <w:t xml:space="preserve">Konto </w:t>
      </w:r>
      <w:r>
        <w:rPr>
          <w:rFonts w:ascii="Times New Roman" w:hAnsi="Times New Roman"/>
          <w:b/>
          <w:sz w:val="24"/>
          <w:szCs w:val="24"/>
        </w:rPr>
        <w:t xml:space="preserve">226 </w:t>
      </w:r>
      <w:r w:rsidRPr="00BE020F">
        <w:rPr>
          <w:rFonts w:ascii="Times New Roman" w:hAnsi="Times New Roman"/>
          <w:b/>
          <w:sz w:val="24"/>
          <w:szCs w:val="24"/>
        </w:rPr>
        <w:t xml:space="preserve"> – </w:t>
      </w:r>
      <w:r w:rsidRPr="00BE020F">
        <w:rPr>
          <w:rFonts w:ascii="Times New Roman" w:hAnsi="Times New Roman"/>
          <w:sz w:val="24"/>
          <w:szCs w:val="24"/>
        </w:rPr>
        <w:t>sł</w:t>
      </w:r>
      <w:r w:rsidR="00BD29B3">
        <w:rPr>
          <w:rFonts w:ascii="Times New Roman" w:hAnsi="Times New Roman"/>
          <w:sz w:val="24"/>
          <w:szCs w:val="24"/>
        </w:rPr>
        <w:t>uży do ewidencji należności zabezpieczonych na hipotece</w:t>
      </w:r>
      <w:r w:rsidRPr="00BE020F">
        <w:rPr>
          <w:rFonts w:ascii="Times New Roman" w:hAnsi="Times New Roman"/>
          <w:sz w:val="24"/>
          <w:szCs w:val="24"/>
        </w:rPr>
        <w:t>.</w:t>
      </w:r>
      <w:r w:rsidR="006626B4">
        <w:rPr>
          <w:rFonts w:ascii="Times New Roman" w:hAnsi="Times New Roman"/>
          <w:sz w:val="24"/>
          <w:szCs w:val="24"/>
        </w:rPr>
        <w:t xml:space="preserve"> </w:t>
      </w:r>
      <w:r w:rsidRPr="00CF39DB">
        <w:rPr>
          <w:rFonts w:ascii="Times New Roman" w:hAnsi="Times New Roman"/>
          <w:sz w:val="24"/>
          <w:szCs w:val="24"/>
        </w:rPr>
        <w:t xml:space="preserve">Na stronie </w:t>
      </w:r>
      <w:proofErr w:type="spellStart"/>
      <w:r w:rsidRPr="00CF39DB">
        <w:rPr>
          <w:rFonts w:ascii="Times New Roman" w:hAnsi="Times New Roman"/>
          <w:sz w:val="24"/>
          <w:szCs w:val="24"/>
        </w:rPr>
        <w:t>Wn</w:t>
      </w:r>
      <w:proofErr w:type="spellEnd"/>
      <w:r w:rsidRPr="00CF39DB">
        <w:rPr>
          <w:rFonts w:ascii="Times New Roman" w:hAnsi="Times New Roman"/>
          <w:sz w:val="24"/>
          <w:szCs w:val="24"/>
        </w:rPr>
        <w:t xml:space="preserve"> konta 226 ujmuje się ustalone należnoś</w:t>
      </w:r>
      <w:r w:rsidR="00BD29B3">
        <w:rPr>
          <w:rFonts w:ascii="Times New Roman" w:hAnsi="Times New Roman"/>
          <w:sz w:val="24"/>
          <w:szCs w:val="24"/>
        </w:rPr>
        <w:t>ci w korespondencji z kontem 221</w:t>
      </w:r>
      <w:r w:rsidRPr="00CF39DB">
        <w:rPr>
          <w:rFonts w:ascii="Times New Roman" w:hAnsi="Times New Roman"/>
          <w:sz w:val="24"/>
          <w:szCs w:val="24"/>
        </w:rPr>
        <w:t xml:space="preserve">. </w:t>
      </w:r>
    </w:p>
    <w:p w:rsidR="008C302E" w:rsidRPr="008C302E" w:rsidRDefault="008C302E" w:rsidP="0055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C302E">
        <w:rPr>
          <w:rFonts w:ascii="Times New Roman" w:hAnsi="Times New Roman"/>
          <w:color w:val="000000"/>
          <w:sz w:val="24"/>
          <w:szCs w:val="24"/>
          <w:lang w:eastAsia="pl-PL"/>
        </w:rPr>
        <w:t>Na stronie Ma konta 226 ujmuje s</w:t>
      </w:r>
      <w:r w:rsidR="00BD29B3">
        <w:rPr>
          <w:rFonts w:ascii="Times New Roman" w:hAnsi="Times New Roman"/>
          <w:color w:val="000000"/>
          <w:sz w:val="24"/>
          <w:szCs w:val="24"/>
          <w:lang w:eastAsia="pl-PL"/>
        </w:rPr>
        <w:t>ię w szczególności spłacone</w:t>
      </w:r>
      <w:r w:rsidRPr="008C302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F39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r w:rsidRPr="008C302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korespondencji z kontem </w:t>
      </w:r>
      <w:r w:rsidRPr="008C302E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Pr="008C302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8C302E" w:rsidRPr="008C302E" w:rsidRDefault="008C302E" w:rsidP="0055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C302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226 może wykazywać saldo </w:t>
      </w:r>
      <w:proofErr w:type="spellStart"/>
      <w:r w:rsidRPr="008C302E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8C302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które </w:t>
      </w:r>
      <w:r w:rsidR="00BD29B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oznacza wartość </w:t>
      </w:r>
      <w:r w:rsidR="00CF39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C302E">
        <w:rPr>
          <w:rFonts w:ascii="Times New Roman" w:hAnsi="Times New Roman"/>
          <w:color w:val="000000"/>
          <w:sz w:val="24"/>
          <w:szCs w:val="24"/>
          <w:lang w:eastAsia="pl-PL"/>
        </w:rPr>
        <w:t>należności</w:t>
      </w:r>
      <w:r w:rsidR="00BD29B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zabezpieczonych na hipotece</w:t>
      </w:r>
      <w:r w:rsidRPr="008C302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8C302E" w:rsidRDefault="008C302E" w:rsidP="0055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C302E">
        <w:rPr>
          <w:rFonts w:ascii="Times New Roman" w:hAnsi="Times New Roman"/>
          <w:color w:val="000000"/>
          <w:sz w:val="24"/>
          <w:szCs w:val="24"/>
          <w:lang w:eastAsia="pl-PL"/>
        </w:rPr>
        <w:t>Ewidencja szczegół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owa do konta</w:t>
      </w:r>
      <w:r w:rsidR="00BD29B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prowadzona jest według dłużników</w:t>
      </w:r>
      <w:r w:rsidRPr="008C302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D29B3" w:rsidRPr="008C302E" w:rsidRDefault="00BD29B3" w:rsidP="0055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BA2BFB" w:rsidRDefault="0053106D" w:rsidP="00553D67">
      <w:pPr>
        <w:pStyle w:val="Tekstpodstawowy"/>
        <w:spacing w:line="276" w:lineRule="auto"/>
        <w:rPr>
          <w:b w:val="0"/>
          <w:sz w:val="24"/>
        </w:rPr>
      </w:pPr>
      <w:r w:rsidRPr="00BA2BFB">
        <w:rPr>
          <w:sz w:val="24"/>
        </w:rPr>
        <w:t xml:space="preserve">Konto 229 – Pozostałe rozrachunki publicznoprawne” - </w:t>
      </w:r>
      <w:r w:rsidRPr="00BA2BFB">
        <w:rPr>
          <w:b w:val="0"/>
          <w:sz w:val="24"/>
        </w:rPr>
        <w:t xml:space="preserve">służy do ewidencji rozrachunków publicznoprawnych za wyjątkiem rozrachunków z budżetami ujmowanych na koncie 225, </w:t>
      </w:r>
      <w:r w:rsidRPr="00BA2BFB">
        <w:rPr>
          <w:b w:val="0"/>
          <w:sz w:val="24"/>
        </w:rPr>
        <w:br/>
        <w:t xml:space="preserve">a w szczególności z tytułu ubezpieczeń społecznych i zdrowotnych. </w:t>
      </w:r>
    </w:p>
    <w:p w:rsidR="0053106D" w:rsidRPr="00BA2BFB" w:rsidRDefault="0053106D" w:rsidP="00553D67">
      <w:pPr>
        <w:pStyle w:val="Tekstpodstawowy"/>
        <w:spacing w:line="276" w:lineRule="auto"/>
        <w:rPr>
          <w:b w:val="0"/>
          <w:sz w:val="24"/>
        </w:rPr>
      </w:pPr>
      <w:r w:rsidRPr="00BA2BFB">
        <w:rPr>
          <w:sz w:val="24"/>
        </w:rPr>
        <w:t>Na stronie „</w:t>
      </w:r>
      <w:proofErr w:type="spellStart"/>
      <w:r w:rsidRPr="00BA2BFB">
        <w:rPr>
          <w:sz w:val="24"/>
        </w:rPr>
        <w:t>Wn</w:t>
      </w:r>
      <w:proofErr w:type="spellEnd"/>
      <w:r w:rsidRPr="00BA2BFB">
        <w:rPr>
          <w:sz w:val="24"/>
        </w:rPr>
        <w:t>” konta</w:t>
      </w:r>
      <w:r w:rsidRPr="00BA2BFB">
        <w:rPr>
          <w:b w:val="0"/>
          <w:sz w:val="24"/>
        </w:rPr>
        <w:t xml:space="preserve"> księguje się naliczenia i przelewy oraz zmniejszenie zobowiązań </w:t>
      </w:r>
      <w:r w:rsidRPr="00BA2BFB">
        <w:rPr>
          <w:b w:val="0"/>
          <w:sz w:val="24"/>
        </w:rPr>
        <w:br/>
        <w:t xml:space="preserve">z tytułu składek ZUS, Funduszu Pracy i Funduszu Ubezpieczeń Społecznych oraz ubezpieczenia zdrowotnego. </w:t>
      </w:r>
    </w:p>
    <w:p w:rsidR="0053106D" w:rsidRPr="00BA2BFB" w:rsidRDefault="0053106D" w:rsidP="00553D67">
      <w:pPr>
        <w:pStyle w:val="Tekstpodstawowy"/>
        <w:spacing w:line="276" w:lineRule="auto"/>
        <w:rPr>
          <w:b w:val="0"/>
          <w:sz w:val="24"/>
        </w:rPr>
      </w:pPr>
      <w:r w:rsidRPr="00BA2BFB">
        <w:rPr>
          <w:sz w:val="24"/>
        </w:rPr>
        <w:t>Na stronie „Ma”</w:t>
      </w:r>
      <w:r w:rsidRPr="00BA2BFB">
        <w:rPr>
          <w:b w:val="0"/>
          <w:sz w:val="24"/>
        </w:rPr>
        <w:t xml:space="preserve"> konta księguje się zobowiązania z wyżej wymienionych tytułów.</w:t>
      </w:r>
    </w:p>
    <w:p w:rsidR="0053106D" w:rsidRDefault="0053106D" w:rsidP="00553D67">
      <w:pPr>
        <w:pStyle w:val="Tekstpodstawowy"/>
        <w:spacing w:line="276" w:lineRule="auto"/>
        <w:rPr>
          <w:i/>
          <w:sz w:val="24"/>
        </w:rPr>
      </w:pPr>
      <w:r w:rsidRPr="00BA2BFB">
        <w:rPr>
          <w:b w:val="0"/>
          <w:sz w:val="24"/>
        </w:rPr>
        <w:t>Konto 229 może wykazywać dwa salda. Saldo „</w:t>
      </w:r>
      <w:proofErr w:type="spellStart"/>
      <w:r w:rsidRPr="00BA2BFB">
        <w:rPr>
          <w:b w:val="0"/>
          <w:sz w:val="24"/>
        </w:rPr>
        <w:t>Wn</w:t>
      </w:r>
      <w:proofErr w:type="spellEnd"/>
      <w:r w:rsidRPr="00BA2BFB">
        <w:rPr>
          <w:b w:val="0"/>
          <w:sz w:val="24"/>
        </w:rPr>
        <w:t>” oznacza stan należności a saldo „Ma” – stan zobowiązań z tytułu rozrachunków publicznoprawnych</w:t>
      </w:r>
      <w:r w:rsidRPr="00047419">
        <w:rPr>
          <w:i/>
          <w:sz w:val="24"/>
        </w:rPr>
        <w:t xml:space="preserve"> .</w:t>
      </w:r>
    </w:p>
    <w:p w:rsidR="0053106D" w:rsidRPr="0015741C" w:rsidRDefault="0053106D" w:rsidP="00553D67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 xml:space="preserve">Ewidencja analityczna prowadzona jest według </w:t>
      </w:r>
      <w:r w:rsidRPr="008A4F2E">
        <w:rPr>
          <w:b w:val="0"/>
          <w:color w:val="000000" w:themeColor="text1"/>
          <w:sz w:val="24"/>
        </w:rPr>
        <w:t>tytułów rozrachunków</w:t>
      </w:r>
      <w:r w:rsidR="008A4F2E" w:rsidRPr="008A4F2E">
        <w:rPr>
          <w:b w:val="0"/>
          <w:color w:val="000000" w:themeColor="text1"/>
          <w:sz w:val="24"/>
        </w:rPr>
        <w:t xml:space="preserve"> i</w:t>
      </w:r>
      <w:r w:rsidR="008A4F2E">
        <w:rPr>
          <w:b w:val="0"/>
          <w:color w:val="FF6600"/>
          <w:sz w:val="24"/>
        </w:rPr>
        <w:t xml:space="preserve"> </w:t>
      </w:r>
      <w:r w:rsidRPr="0015741C">
        <w:rPr>
          <w:b w:val="0"/>
          <w:sz w:val="24"/>
        </w:rPr>
        <w:t>zapewnia ustalenie stanu należności i zobowiązań.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229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„Pozostałe rozrachunki publicznoprawne”</w:t>
      </w:r>
      <w:r w:rsidR="00EA75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k</w:t>
      </w: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1. Naliczone w listach płac zasiłki pokrywane ze środków ZUS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(Ma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2. Przelew składek do ZUS pomniejszony o wypłacone zasiłki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bezpośrednio z rachunku budżetu 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3. Wynagrodzenie przysługujące jednostce budżetowej za pobieranie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i odprowadzanie składek do ZUS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760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4. Korekty zmniejszające naliczone składki płacone przez: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a) pracowników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(Ma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pracodawcę 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405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5. Należności od ZUS przejęte od zlikwidowanych (połączonych)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ednostek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229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„Pozostałe rozrachunki publicznoprawne”</w:t>
      </w:r>
    </w:p>
    <w:p w:rsidR="0053106D" w:rsidRPr="005B7F7C" w:rsidRDefault="00EC21B5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</w:t>
      </w:r>
      <w:r w:rsidR="005310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</w:t>
      </w:r>
      <w:r w:rsidR="0053106D"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5310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3106D"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1. Potrącenie w listach płac składek na Fundusz Ubezpieczeń</w:t>
      </w:r>
      <w:r w:rsidR="00EC21B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Społecznych płaconych przez pracowników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2. Naliczenie składek na ubezpieczenia społeczne i Fundusz Pracy</w:t>
      </w:r>
      <w:r w:rsidR="00EC21B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płaconych przez pracodawcę od wynagrodzeń</w:t>
      </w:r>
    </w:p>
    <w:p w:rsidR="0053106D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działalności operacyjnej 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405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b) działalności finansowanej ze środków specjalnego przeznaczenia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Zwrot z ZUS nadpłaconych składek 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4. Korekty zwiększające kwoty naliczonych składek: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a) płaconych przez pracowników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płaconych przez pracodawcę 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405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5. Zobowiązania wobec ZUS przejęte od zlikwidowanych (połączonych)jednostek</w:t>
      </w:r>
    </w:p>
    <w:p w:rsidR="0053106D" w:rsidRDefault="00BC5E3B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(</w:t>
      </w:r>
      <w:proofErr w:type="spellStart"/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Wn</w:t>
      </w:r>
      <w:proofErr w:type="spellEnd"/>
      <w:r w:rsidR="0053106D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53106D" w:rsidRPr="005B7F7C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BD29B3" w:rsidRPr="00174AB8" w:rsidRDefault="00BD29B3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53106D" w:rsidRPr="000A2121" w:rsidRDefault="0053106D" w:rsidP="00A574DB">
      <w:pPr>
        <w:pStyle w:val="Tekstpodstawowy"/>
        <w:spacing w:line="276" w:lineRule="auto"/>
        <w:rPr>
          <w:b w:val="0"/>
          <w:sz w:val="24"/>
        </w:rPr>
      </w:pPr>
      <w:r w:rsidRPr="000A2121">
        <w:rPr>
          <w:sz w:val="24"/>
        </w:rPr>
        <w:t>Konto 231 – Rozrachunki z tytułu wynagrodzeń”</w:t>
      </w:r>
      <w:r w:rsidRPr="0015741C">
        <w:rPr>
          <w:sz w:val="24"/>
        </w:rPr>
        <w:t xml:space="preserve"> – </w:t>
      </w:r>
      <w:r w:rsidRPr="0015741C">
        <w:rPr>
          <w:b w:val="0"/>
          <w:sz w:val="24"/>
        </w:rPr>
        <w:t xml:space="preserve">służy do ewidencji rozrachunków </w:t>
      </w:r>
      <w:r w:rsidRPr="0015741C">
        <w:rPr>
          <w:b w:val="0"/>
          <w:sz w:val="24"/>
        </w:rPr>
        <w:br/>
        <w:t>z pracownikami z tytułu wszelkich wypłat pieniężnych oraz świadczeń w naturze bądź ich ekwiwalentów pieniężnych zaliczanych zgodnie z obowiązującymi przepisami do wynagrodzeń, a w szczególności należności za pracę wykonywaną na podstawie stosunku pracy, umowy zlecenia,</w:t>
      </w:r>
      <w:r w:rsidR="00E36866">
        <w:rPr>
          <w:b w:val="0"/>
          <w:sz w:val="24"/>
        </w:rPr>
        <w:t xml:space="preserve"> umowy o</w:t>
      </w:r>
      <w:r w:rsidR="00D10C4B">
        <w:rPr>
          <w:b w:val="0"/>
          <w:sz w:val="24"/>
        </w:rPr>
        <w:t xml:space="preserve"> dzieło</w:t>
      </w:r>
      <w:r w:rsidRPr="0015741C">
        <w:rPr>
          <w:b w:val="0"/>
          <w:sz w:val="24"/>
        </w:rPr>
        <w:t>.</w:t>
      </w:r>
    </w:p>
    <w:p w:rsidR="0053106D" w:rsidRPr="00047419" w:rsidRDefault="0053106D" w:rsidP="00A574DB">
      <w:pPr>
        <w:pStyle w:val="Tekstpodstawowy"/>
        <w:spacing w:line="276" w:lineRule="auto"/>
        <w:rPr>
          <w:i/>
          <w:sz w:val="24"/>
        </w:rPr>
      </w:pPr>
      <w:r w:rsidRPr="000A2121">
        <w:rPr>
          <w:sz w:val="24"/>
        </w:rPr>
        <w:t>Na stronie „</w:t>
      </w:r>
      <w:proofErr w:type="spellStart"/>
      <w:r w:rsidRPr="000A2121">
        <w:rPr>
          <w:sz w:val="24"/>
        </w:rPr>
        <w:t>Wn</w:t>
      </w:r>
      <w:proofErr w:type="spellEnd"/>
      <w:r w:rsidRPr="000A2121">
        <w:rPr>
          <w:sz w:val="24"/>
        </w:rPr>
        <w:t>”</w:t>
      </w:r>
      <w:r w:rsidRPr="00047419">
        <w:rPr>
          <w:i/>
          <w:sz w:val="24"/>
        </w:rPr>
        <w:t xml:space="preserve"> konta ujmuje się:</w:t>
      </w:r>
    </w:p>
    <w:p w:rsidR="0053106D" w:rsidRPr="0015741C" w:rsidRDefault="0053106D" w:rsidP="00BD29B3">
      <w:pPr>
        <w:pStyle w:val="Listapunktowana"/>
        <w:spacing w:after="0"/>
      </w:pPr>
      <w:r w:rsidRPr="0015741C">
        <w:t xml:space="preserve">wypłaty wynagrodzeń pieniężnych </w:t>
      </w:r>
      <w:r w:rsidR="00BD29B3">
        <w:t>(po odjęciu potrąceń),</w:t>
      </w:r>
    </w:p>
    <w:p w:rsidR="0053106D" w:rsidRPr="0015741C" w:rsidRDefault="0053106D" w:rsidP="00A574DB">
      <w:pPr>
        <w:pStyle w:val="Listapunktowana"/>
        <w:spacing w:after="0"/>
      </w:pPr>
      <w:r w:rsidRPr="0015741C">
        <w:t>wartość świadczeń rzeczowych,</w:t>
      </w:r>
    </w:p>
    <w:p w:rsidR="0053106D" w:rsidRPr="0015741C" w:rsidRDefault="0053106D" w:rsidP="00A574DB">
      <w:pPr>
        <w:pStyle w:val="Listapunktowana"/>
        <w:spacing w:after="0"/>
        <w:rPr>
          <w:spacing w:val="-6"/>
        </w:rPr>
      </w:pPr>
      <w:r w:rsidRPr="0015741C">
        <w:t xml:space="preserve">potrącenia dokonywane na liście wynagrodzeń, do których pracodawca jest upoważniony ustawowo np. podatek dochodowy od osób fizycznych, sumy egzekwowane na mocy tytułów wykonawczych lub egzekucyjnych oraz za pisemną zgodą zatrudnionego z innych </w:t>
      </w:r>
      <w:r w:rsidRPr="0015741C">
        <w:rPr>
          <w:spacing w:val="-6"/>
        </w:rPr>
        <w:t>tytułów np. potrącenia za niedobory i szkody, sumy do rozliczenia, świadczenia odpłatne itp.</w:t>
      </w:r>
    </w:p>
    <w:p w:rsidR="0053106D" w:rsidRPr="0015741C" w:rsidRDefault="0053106D" w:rsidP="00A574DB">
      <w:pPr>
        <w:pStyle w:val="Listapunktowana"/>
        <w:spacing w:after="0"/>
      </w:pPr>
      <w:r w:rsidRPr="0015741C">
        <w:t>obciążenia z tytułu nadpłaty wynagrodzeń</w:t>
      </w:r>
    </w:p>
    <w:p w:rsidR="0053106D" w:rsidRPr="0015741C" w:rsidRDefault="0053106D" w:rsidP="00A574DB">
      <w:pPr>
        <w:pStyle w:val="Listapunktowana"/>
      </w:pPr>
      <w:r w:rsidRPr="0015741C">
        <w:t>odpisanie zobowiązań przedawnionych (np. z tytułu nieo</w:t>
      </w:r>
      <w:r w:rsidR="00DE1530">
        <w:t>de</w:t>
      </w:r>
      <w:r w:rsidRPr="0015741C">
        <w:t>branych w terminie wynagrodzeń).</w:t>
      </w:r>
    </w:p>
    <w:p w:rsidR="0053106D" w:rsidRPr="0015741C" w:rsidRDefault="0053106D" w:rsidP="00A574DB">
      <w:pPr>
        <w:pStyle w:val="Tekstpodstawowy"/>
        <w:spacing w:line="276" w:lineRule="auto"/>
        <w:rPr>
          <w:b w:val="0"/>
          <w:sz w:val="24"/>
        </w:rPr>
      </w:pPr>
      <w:r w:rsidRPr="000A2121">
        <w:rPr>
          <w:sz w:val="24"/>
        </w:rPr>
        <w:t>Na stronie „Ma”</w:t>
      </w:r>
      <w:r w:rsidRPr="00047419">
        <w:rPr>
          <w:i/>
          <w:sz w:val="24"/>
        </w:rPr>
        <w:t xml:space="preserve"> ujmuje się</w:t>
      </w:r>
      <w:r w:rsidRPr="0015741C">
        <w:rPr>
          <w:b w:val="0"/>
          <w:sz w:val="24"/>
        </w:rPr>
        <w:t xml:space="preserve"> – sumy wynagrodzeń brutto (przed potrąceniami).</w:t>
      </w:r>
    </w:p>
    <w:p w:rsidR="0053106D" w:rsidRPr="006C081E" w:rsidRDefault="0053106D" w:rsidP="00A574DB">
      <w:pPr>
        <w:pStyle w:val="Tekstpodstawowy"/>
        <w:spacing w:line="276" w:lineRule="auto"/>
        <w:rPr>
          <w:b w:val="0"/>
          <w:sz w:val="24"/>
        </w:rPr>
      </w:pPr>
      <w:r w:rsidRPr="006C081E">
        <w:rPr>
          <w:b w:val="0"/>
          <w:sz w:val="24"/>
        </w:rPr>
        <w:t>Konto 231 może wykazywać dwa salda:</w:t>
      </w:r>
    </w:p>
    <w:p w:rsidR="0053106D" w:rsidRPr="006C081E" w:rsidRDefault="0053106D" w:rsidP="00A574DB">
      <w:pPr>
        <w:pStyle w:val="Tekstpodstawowy"/>
        <w:spacing w:line="276" w:lineRule="auto"/>
        <w:rPr>
          <w:b w:val="0"/>
          <w:sz w:val="24"/>
        </w:rPr>
      </w:pPr>
      <w:r w:rsidRPr="006C081E">
        <w:rPr>
          <w:b w:val="0"/>
          <w:sz w:val="24"/>
        </w:rPr>
        <w:t xml:space="preserve">Saldo </w:t>
      </w:r>
      <w:proofErr w:type="spellStart"/>
      <w:r w:rsidRPr="006C081E">
        <w:rPr>
          <w:b w:val="0"/>
          <w:sz w:val="24"/>
        </w:rPr>
        <w:t>Wn</w:t>
      </w:r>
      <w:proofErr w:type="spellEnd"/>
      <w:r w:rsidRPr="006C081E">
        <w:rPr>
          <w:b w:val="0"/>
          <w:sz w:val="24"/>
        </w:rPr>
        <w:t xml:space="preserve"> – oznacza stan należności z tytułu wynagrodzeń (np. podjęte zaliczki)</w:t>
      </w:r>
    </w:p>
    <w:p w:rsidR="0053106D" w:rsidRPr="006C081E" w:rsidRDefault="0053106D" w:rsidP="00A574DB">
      <w:pPr>
        <w:pStyle w:val="Tekstpodstawowy"/>
        <w:spacing w:line="276" w:lineRule="auto"/>
        <w:rPr>
          <w:b w:val="0"/>
          <w:sz w:val="24"/>
        </w:rPr>
      </w:pPr>
      <w:r w:rsidRPr="006C081E">
        <w:rPr>
          <w:b w:val="0"/>
          <w:sz w:val="24"/>
        </w:rPr>
        <w:t>Saldo Ma – oznacza stan zobowiązań z tytułu naliczonych a niewypłaconych wynagrodzeń.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231 „Rozrachunki z tytułu wynagrodzeń”</w:t>
      </w:r>
      <w:r w:rsidR="00BC5E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1. Wypłata wynagrodzeń i zaliczek na wynagrodzenia: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z kasy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bezpośrednio z rachunku budżetu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(Ma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1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30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2. Potrącenia w listach płac obciążające pracownika z tytułu: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a) zaliczki na podatek dochodowy od osób fizycznych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225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b) składek ZUS opłacanych przez pracownika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(Ma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229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c) składek na dobrowolne ubezpieczenia osobowe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E36866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>) spłat pożyczek z zakładowego funduszu świadczeń socjalnych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(Ma </w:t>
      </w:r>
      <w:r w:rsidR="0053106D"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E36866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>) nierozliczonych zaliczek i innych należności od pracowników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 Ma</w:t>
      </w:r>
      <w:r w:rsidR="0053106D"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E36866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pozostałych zobowiązań pracowników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53106D"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3. Obciążenia pracowników z tytułu nadpłaconych wynagrodzeń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404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4. Należności z tytułu wynagrodzeń przejęte od zlikwidowanych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(połączonych) jednostek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231 „Rozrachunki z tytułu wynagrodzeń”</w:t>
      </w:r>
      <w:r w:rsidR="00BC5E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1. Naliczone w listach płac wynagrodzenia brutto dotyczące: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działalności operacyjnej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404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E36866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>) funduszy specjalnych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5653A0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E36866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sum na zlecenie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Zasiłki ze środków ZUS naliczone w listach płac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229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3. Zwrócone nadpłaty wynagrodzeń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131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Nadpłaty wynagrodzeń przeniesione do roszczeń spornych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BF4F38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5. Zobowiązania z tytułu wynagrodzeń przejęte od zlikwidowanych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(połączonych)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jednostek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244907" w:rsidRDefault="00244907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234 „Pozostałe rozrachunki z pracownikami”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Konto 234 służy do ewidencji należności, roszczeń i zobowiązań wobec pracowników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z innych tytułów niż wynagrodzenia.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234 ujmuje się w szczególności: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wypłacone pracownikom zaliczki i sumy do rozliczenia na wydatki</w:t>
      </w:r>
      <w:r w:rsidR="00BF4F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obciążające jednostkę budżetową</w:t>
      </w:r>
      <w:r w:rsidR="002364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należności od pracowników z tytułu dokonanych przez jednostkę świadczeń</w:t>
      </w:r>
      <w:r w:rsidR="00BF4F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odpłatnych,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należności z tytułu pożyczek z zakładowego funduszu świadczeń socjalnych</w:t>
      </w:r>
      <w:r w:rsidR="00BF4F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(w tym również udzielonych emerytom),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należności i roszczenia od pracowników z tytułu niedoborów i szkód,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zapłacone zobowiązania wobec pracowników.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Na stronie Ma konta 234 ujmuje się w szczególności: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wydatki wyłożone przez pracowników w imieniu jednostki budżetowej,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rozliczone zaliczki i zwroty środków pieniężnych,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wpływy należności od pracowników,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wpływy pożyczek z zakładowego funduszu świadczeń socjalnych potrąconych</w:t>
      </w:r>
      <w:r w:rsidR="00BF4F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w listach płac.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konta 234 „Pozostałe rozrachunki z pracownikami”</w:t>
      </w:r>
      <w:r w:rsidR="00B66F6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676B63" w:rsidRDefault="0053106D" w:rsidP="00676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1. Wypłacone pracownikom zaliczki i zwrot pracownikom wydatków</w:t>
      </w:r>
      <w:r w:rsidR="003855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poniesionych za  jednostkę 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(Ma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Należności z tytułu niedoborów i szkód 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401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676B63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Należności z tytułu pożyczek z zakładowego funduszu świadczeń</w:t>
      </w:r>
      <w:r w:rsidR="003855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D542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676B63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Odsetki od pożyczek z zakładowego funduszu świadczeń socjalnych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>( Ma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D10C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="003A00A4">
        <w:rPr>
          <w:rFonts w:ascii="Times New Roman" w:hAnsi="Times New Roman"/>
          <w:color w:val="000000"/>
          <w:sz w:val="24"/>
          <w:szCs w:val="24"/>
          <w:lang w:eastAsia="pl-PL"/>
        </w:rPr>
        <w:t>Przelew wynagrodzeń gdzie dokonano potrącenia</w:t>
      </w:r>
      <w:r w:rsidR="00D10C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pracownikom</w:t>
      </w:r>
      <w:r w:rsidR="003A00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kosztów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prywatnych rozmów telefonicznych</w:t>
      </w:r>
      <w:r w:rsidR="00D10C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liście płac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196E69">
        <w:rPr>
          <w:rFonts w:ascii="Times New Roman" w:hAnsi="Times New Roman"/>
          <w:color w:val="000000"/>
          <w:sz w:val="24"/>
          <w:szCs w:val="24"/>
          <w:lang w:eastAsia="pl-PL"/>
        </w:rPr>
        <w:t>130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676B63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Należności z tytułu nierozliczonych zaliczek wypłaconych pracownikom</w:t>
      </w:r>
      <w:r w:rsidR="003855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przejęte od zlikwidowanych (połączonych) jednostek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>( Ma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676B63" w:rsidRDefault="0053106D" w:rsidP="00676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8. Należności z tytułu pożyczek mieszkaniowych z zakładowego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109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funduszu świadczeń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socjalnych przejęte od zlikwidowanych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(połączonych) jednostek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Ma konta 234 „Pozostałe rozrachunki z pracownikami”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3E5A3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1. Wydatki wyłożone przez pracowników za jednostkę budżetową</w:t>
      </w:r>
      <w:r w:rsidR="001035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zespołu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4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3E5A3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2. Wpłaty sum niewykorzystanych zaliczek oraz wpłaty dotyczące</w:t>
      </w:r>
      <w:r w:rsidR="003855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innych należności od pracownikó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Zaliczki i inne należności od pracowników potrącone z list płac 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3E5A3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Pożyczki z zakładowego funduszu świadczeń socjalnych i odsetki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od tych pożyczek wpłacone przez pracowników i emerytów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Wpływ na rachunek zakładowego funduszu świadczeń socjalnych</w:t>
      </w:r>
    </w:p>
    <w:p w:rsidR="0053106D" w:rsidRPr="003E5A3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pożyczek i odsetek potrąconych z list płac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Skierowanie roszczeń do sądu 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Zobowiązania z tytułu wydatków wyłożonych przez pracowników</w:t>
      </w:r>
    </w:p>
    <w:p w:rsidR="0053106D" w:rsidRPr="003E5A3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przejęte od zlikwidowanych (połączonych) jednostek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Odpisanie należności nieściągalnych, umorzonych i przedawnionych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do wysokości uprzednio dokonanych odpisów aktualizacyjnych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dotyczących pożyczek udzielonych z zakładowego</w:t>
      </w:r>
      <w:r w:rsidR="003236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E5A3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funduszu świadczeń socjalnych 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E5A39">
        <w:rPr>
          <w:rFonts w:ascii="Times New Roman" w:hAnsi="Times New Roman"/>
          <w:color w:val="0000FF"/>
          <w:sz w:val="24"/>
          <w:szCs w:val="24"/>
          <w:lang w:eastAsia="pl-PL"/>
        </w:rPr>
        <w:t>290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3A00A4" w:rsidRPr="002B0F3B" w:rsidRDefault="003A00A4" w:rsidP="003A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9.</w:t>
      </w:r>
      <w:r w:rsidRPr="003A00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Potrącenie pracownikom kosztów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prywatnych rozmów telefonicznych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liście płac</w:t>
      </w:r>
    </w:p>
    <w:p w:rsidR="0053106D" w:rsidRDefault="003A00A4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231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244907" w:rsidRDefault="00244907" w:rsidP="00F905C4">
      <w:pPr>
        <w:autoSpaceDE w:val="0"/>
        <w:autoSpaceDN w:val="0"/>
        <w:adjustRightInd w:val="0"/>
        <w:spacing w:after="0" w:line="240" w:lineRule="auto"/>
        <w:rPr>
          <w:rFonts w:ascii="Humnst777PL-Bold" w:hAnsi="Humnst777PL-Bold" w:cs="Humnst777PL-Bold"/>
          <w:b/>
          <w:bCs/>
          <w:color w:val="000000"/>
          <w:sz w:val="20"/>
          <w:szCs w:val="20"/>
          <w:lang w:eastAsia="pl-PL"/>
        </w:rPr>
      </w:pP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240 „Pozostałe rozrachunki”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Konto 240 służy do ewidencji krajowych i zagranicznych należności i roszczeń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zobowiązań nieobjętych ewidencją na kontach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, a także 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F2B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rozliczeń z tytułu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niedoborów i szkód.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Na koncie 240 ewidencjonuje się w szczególności: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 rozrachunki dotyczące sum depozytowych, m.in. takich jak: kaucje, wadia</w:t>
      </w:r>
      <w:r w:rsidR="00AF2B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przetargowe, zabezpieczenia należytego wykonania umów,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 rozrachunki z tytułu sum potrąconych pracownikom z list płac, takich</w:t>
      </w:r>
      <w:r w:rsidR="00AF2B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jak: </w:t>
      </w:r>
      <w:r w:rsidR="00AF22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ubezpieczenia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osobowe, zajęcia na mocy</w:t>
      </w:r>
      <w:r w:rsidR="00AF2B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prawomocnych wy</w:t>
      </w:r>
      <w:r w:rsidR="00AF22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roków sądowych i innych tytułów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egzekucyjnych,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 rozliczenia niedoborów, szkód i nadwyżek,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 roszczenia sporne,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 rozrachunki z tytułu sum na zlecenie,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 korekty z tytułu mylnych obciążeń i uznań rachunków bankowych jednost</w:t>
      </w:r>
      <w:r w:rsidR="00AF22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ki 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księguje się należności i roszczenia oraz spłatę i zmniejszenie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zobowiązań, a na stronie Ma powstałe zobowiązania oraz spłatę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i zmniejszenie należności i roszczeń.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Ewidencja szczegółowa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prowadzona do konta 240 umożliwia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ustalenie stanu rozrachunków, roszczeń i rozliczeń z poszczególnych tytułów.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240 „Pozostałe rozrachunki”</w:t>
      </w:r>
      <w:r w:rsidR="00BF5E1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1. Zwrot otrzymanych wadiów przetargowych i zabezpieczeń należytego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wykonania umów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2. Zatrzymane wadia przetargowe przekazane na rachunek bieżący,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przypadkach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określonych w art. 46 ust. 5 prawa zamówień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publicznych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Zwrot niewykorzystanych środków z sum na zlecenie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Koszty bankowe dotyczące innych rachunków bankowych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>(Ma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5. Błędy w wyciągach bankowych i ich korekty zmniejszające stan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środków na rachunkach bankowych jednostek budżetowych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6. Pożyczki z zakładowego funduszu świadczeń socjalnych i odsetki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od tych pożyczek potrącone w listach płac przekazane 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rachunek</w:t>
      </w:r>
      <w:r w:rsidR="00FD602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zakładowego funduszu świadczeń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socjalnych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z rachunku budżetu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. Przekazane zgodnie z przeznaczeniem pozostałe potrącenia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z list płac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z rachunku budżetu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. Należności od innych podmiotów i osób fizycznych z tytułu poniesionych</w:t>
      </w:r>
      <w:r w:rsidR="00FD602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w ich imieniu wydatków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9. Ujawnione niedobory i szkody: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gotówki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materiałów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310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c)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środków trwałych (wartość nieumorzona)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,013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10. Roszczenia sporne z tytułu należności od pracowników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11. Roszczenia sporne z tytułu rozliczeń z kontrahentami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12. Należności z tytułu odszkodowań przyznanych przez ubezpieczyciela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760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770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13. Środki na inwestycje przekazane na rachunek inwestora zastępczego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lub innego podmiotu realizującego inwestycję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wspólną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) z rachunku budżetu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14. Przekazanie innym podmiotom efektów inwestycyjnych zrealizowanych</w:t>
      </w:r>
    </w:p>
    <w:p w:rsidR="0053106D" w:rsidRPr="0009308E" w:rsidRDefault="0053106D" w:rsidP="00093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z otrzymanych sum na zlecenie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02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15. Należności zakładowego funduszu świadczeń socjalnych z tytułu</w:t>
      </w:r>
      <w:r w:rsidR="00203D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naliczonych, lecz nieprzekazanych odpisów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093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16. Przekazanie środków na rachunek zakładowego funduszu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świadczeń socjalnych z tytułu naliczonych, lecz nieprzekazanych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w terminie odpisów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>(Ma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D00CD5" w:rsidRPr="003E22FC" w:rsidRDefault="00D00CD5" w:rsidP="00D0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17. Przekazane dochody Skarbu Państwa i udziały do innych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Ma 139)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240 „Pozostałe rozrachunki”</w:t>
      </w:r>
      <w:r w:rsidR="00203DC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775D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1. Wpłata na rachunek bankowy wadiów przetargowych i zabezpieczeń</w:t>
      </w:r>
      <w:r w:rsidR="007B5B7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03DCF">
        <w:rPr>
          <w:rFonts w:ascii="Times New Roman" w:hAnsi="Times New Roman"/>
          <w:color w:val="000000"/>
          <w:sz w:val="24"/>
          <w:szCs w:val="24"/>
          <w:lang w:eastAsia="pl-PL"/>
        </w:rPr>
        <w:t>należytego</w:t>
      </w:r>
      <w:r w:rsidR="005811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wykonania </w:t>
      </w:r>
      <w:r w:rsidR="00203D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umów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 Wn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Wpływ sum na zlecenie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775D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3. Oprocentowanie środków na rachunkach depozytowych i sum</w:t>
      </w:r>
      <w:r w:rsidR="00203D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na zlecenie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4. Błędy i ich korekty w wyciągach bankowych zwiększające stan</w:t>
      </w:r>
    </w:p>
    <w:p w:rsidR="0053106D" w:rsidRPr="005775D9" w:rsidRDefault="002C6152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Ś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rodków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53106D"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775D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Wpłaty należności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157C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6. Zobowiązania z tytułu potr</w:t>
      </w:r>
      <w:r w:rsidR="00BF63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ąceń dokonanych w listach płac z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innych tytułów niż zaliczki na podatek dochodowy od osób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fizycznych i składki ZUS obciążające pracownika (w tym</w:t>
      </w:r>
      <w:r w:rsidR="00BF63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również spłaty pożyczek z zakładowego funduszu świadczeń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socjalnych)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157C9" w:rsidRDefault="00576F8E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. Zobowiązania wobec zakładowego funduszu świadczeń socjalnych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z tytułu odpisów naliczonych w ciężar kosztów, lecz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nieprzekazanych na rachunek środków tego funduszu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FF"/>
          <w:sz w:val="24"/>
          <w:szCs w:val="24"/>
          <w:lang w:eastAsia="pl-PL"/>
        </w:rPr>
        <w:t>405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157C9" w:rsidRDefault="00D00CD5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. Wpływ środków na rachunek zakładowego funduszu świadczeń</w:t>
      </w:r>
      <w:r w:rsidR="00BB5A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socjalnych po terminie płatności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D00CD5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. Zobowiązania z różnych tytułów przejęte od zlikwidowanych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(połączonych) jednostek</w:t>
      </w:r>
    </w:p>
    <w:p w:rsidR="00244907" w:rsidRDefault="002C6152" w:rsidP="00244907">
      <w:pPr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color w:val="0000FF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D00CD5" w:rsidRPr="00D00CD5" w:rsidRDefault="00D00CD5" w:rsidP="00244907">
      <w:pP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10. Wpływ dochodów Skarbu Państwa i udziały do innych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 xml:space="preserve"> 139)</w:t>
      </w:r>
    </w:p>
    <w:p w:rsidR="0053106D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290 „Odpisy aktualizujące należności”</w:t>
      </w:r>
    </w:p>
    <w:p w:rsidR="00E81A71" w:rsidRPr="00E56563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290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służy 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ewidencji odp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isów aktualizujących należności, których spłata zostanie przez jednostkę uznana za wątpliwą. </w:t>
      </w:r>
      <w:r w:rsidRPr="00A71C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Utworzenie odpisów aktualizujących należności (wątpliwe) z tytułu przypisanych odsetek i zapis na stronie Ma konta 290 ma miejsce tylko </w:t>
      </w:r>
      <w:r w:rsidRPr="00A71C7E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wówczas, jeśli spłata tych należności zostanie uznana za mało prawdopodobną (wątpliwą). Będzie  to zapis wtórny do wcześniejszego ujęcia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tych odsetek na stronie Ma konta 720 oraz odpowiedniego konta należności, z reguły 221.</w:t>
      </w:r>
    </w:p>
    <w:p w:rsidR="00E81A71" w:rsidRPr="0009308E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290 ujmuje się zmniejszenie wartości odpisów aktualizujących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należności, a na stronie Ma zwiększenie wartości odpisów aktualizujących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należności. Saldo konta 290 oznacza wartość odpisów aktualizujących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należności.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81A71" w:rsidRPr="0009308E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Odpisy aktualizujące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należności są księgowane na stronie Ma konta 290, w korespondencji</w:t>
      </w:r>
    </w:p>
    <w:p w:rsidR="00E81A71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kontem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 xml:space="preserve">761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ja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ko pozostałe koszty operacyjne a zmniejszenie tych odpisów jako pozostałe przychody operacyjne na koncie 760.</w:t>
      </w:r>
    </w:p>
    <w:p w:rsidR="00E81A71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Na koniec każdego kwartału ujmuje się naliczone odsetki w kwocie wykazanej w sprawozdaniu RB- 27S z ewidencji podatkowej na stronie Ma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720), natomiast za ubiegły kwartał wyksięgowuje się zapisem czerwonym.</w:t>
      </w:r>
    </w:p>
    <w:p w:rsidR="00E81A71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81A71" w:rsidRPr="0009308E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Saldo konta 290 oznacza wartość odpisów aktualizujących należności. </w:t>
      </w:r>
    </w:p>
    <w:p w:rsidR="00E81A71" w:rsidRPr="0009308E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290 „Odpisy aktualizujące należności”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k</w:t>
      </w:r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E81A71" w:rsidRPr="00C12DA0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1. Odpisanie należności nieściągalnych, umorzonych i przedawnionych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do wysokości uprzednio dokonanych odpisów aktualizacyjnych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dotyczących należności z tytułu:</w:t>
      </w:r>
    </w:p>
    <w:p w:rsidR="00E81A71" w:rsidRPr="00AD045D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dochodów budżetowych jednostek budżetowych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E81A71" w:rsidRPr="0009308E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d) pożyczek udzielonych z zakładowego funduszu świadczeń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socjalnych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Ma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E81A71" w:rsidRPr="00AD045D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045D">
        <w:rPr>
          <w:rFonts w:ascii="Times New Roman" w:hAnsi="Times New Roman"/>
          <w:color w:val="000000"/>
          <w:sz w:val="24"/>
          <w:szCs w:val="24"/>
          <w:lang w:eastAsia="pl-PL"/>
        </w:rPr>
        <w:t>2. Zmniejszenie wartości odpisów aktualizacyjnych ze względu na</w:t>
      </w:r>
    </w:p>
    <w:p w:rsidR="00E81A71" w:rsidRPr="00AD045D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045D">
        <w:rPr>
          <w:rFonts w:ascii="Times New Roman" w:hAnsi="Times New Roman"/>
          <w:color w:val="000000"/>
          <w:sz w:val="24"/>
          <w:szCs w:val="24"/>
          <w:lang w:eastAsia="pl-PL"/>
        </w:rPr>
        <w:t>ustanie przyczyn uzasadniających ich dokonanie dotyczących:</w:t>
      </w:r>
    </w:p>
    <w:p w:rsidR="00E81A71" w:rsidRPr="00AD045D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AD045D">
        <w:rPr>
          <w:rFonts w:ascii="Times New Roman" w:hAnsi="Times New Roman"/>
          <w:color w:val="000000"/>
          <w:sz w:val="24"/>
          <w:szCs w:val="24"/>
          <w:lang w:eastAsia="pl-PL"/>
        </w:rPr>
        <w:t>) należności z tytułu dochodów realizowanych przez samorządowe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04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jednostki budżetowe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 </w:t>
      </w:r>
      <w:r w:rsidRPr="00AD045D">
        <w:rPr>
          <w:rFonts w:ascii="Times New Roman" w:hAnsi="Times New Roman"/>
          <w:color w:val="0000FF"/>
          <w:sz w:val="24"/>
          <w:szCs w:val="24"/>
          <w:lang w:eastAsia="pl-PL"/>
        </w:rPr>
        <w:t>760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E81A71" w:rsidRPr="00AD045D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 w:rsidRPr="00AD045D">
        <w:rPr>
          <w:rFonts w:ascii="Times New Roman" w:hAnsi="Times New Roman"/>
          <w:color w:val="000000"/>
          <w:sz w:val="24"/>
          <w:szCs w:val="24"/>
          <w:lang w:eastAsia="pl-PL"/>
        </w:rPr>
        <w:t>) należności z tytułu pożyczek udzielonych z zakładowego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045D">
        <w:rPr>
          <w:rFonts w:ascii="Times New Roman" w:hAnsi="Times New Roman"/>
          <w:color w:val="000000"/>
          <w:sz w:val="24"/>
          <w:szCs w:val="24"/>
          <w:lang w:eastAsia="pl-PL"/>
        </w:rPr>
        <w:t>funduszu świadczeń socjalnych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(Ma </w:t>
      </w:r>
      <w:r w:rsidRPr="00AD045D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E81A71" w:rsidRPr="00AD045D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D04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290 „Odpisy aktualizujące należności”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k</w:t>
      </w:r>
      <w:r w:rsidRPr="00AD04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04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E81A71" w:rsidRPr="0057456A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045D">
        <w:rPr>
          <w:rFonts w:ascii="Times New Roman" w:hAnsi="Times New Roman"/>
          <w:color w:val="000000"/>
          <w:sz w:val="24"/>
          <w:szCs w:val="24"/>
          <w:lang w:eastAsia="pl-PL"/>
        </w:rPr>
        <w:t>1. Odpisy aktualizujące wątpliwe należności jednostek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04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tytułu dochodów budżetowych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045D">
        <w:rPr>
          <w:rFonts w:ascii="Times New Roman" w:hAnsi="Times New Roman"/>
          <w:color w:val="0000FF"/>
          <w:sz w:val="24"/>
          <w:szCs w:val="24"/>
          <w:lang w:eastAsia="pl-PL"/>
        </w:rPr>
        <w:t>761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E81A71" w:rsidRPr="0057456A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045D">
        <w:rPr>
          <w:rFonts w:ascii="Times New Roman" w:hAnsi="Times New Roman"/>
          <w:color w:val="000000"/>
          <w:sz w:val="24"/>
          <w:szCs w:val="24"/>
          <w:lang w:eastAsia="pl-PL"/>
        </w:rPr>
        <w:t>2. Odpisy aktualizujące wątpliwe należności z tytułu dochodów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045D">
        <w:rPr>
          <w:rFonts w:ascii="Times New Roman" w:hAnsi="Times New Roman"/>
          <w:color w:val="0000FF"/>
          <w:sz w:val="24"/>
          <w:szCs w:val="24"/>
          <w:lang w:eastAsia="pl-PL"/>
        </w:rPr>
        <w:t>761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E81A71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AD045D">
        <w:rPr>
          <w:rFonts w:ascii="Times New Roman" w:hAnsi="Times New Roman"/>
          <w:color w:val="000000"/>
          <w:sz w:val="24"/>
          <w:szCs w:val="24"/>
          <w:lang w:eastAsia="pl-PL"/>
        </w:rPr>
        <w:t>3. Odpisy aktualizujące wątpliwe należności z tytułu przychodów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045D">
        <w:rPr>
          <w:rFonts w:ascii="Times New Roman" w:hAnsi="Times New Roman"/>
          <w:color w:val="000000"/>
          <w:sz w:val="24"/>
          <w:szCs w:val="24"/>
          <w:lang w:eastAsia="pl-PL"/>
        </w:rPr>
        <w:t>zakładowego funduszu świadczeń socjalnych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045D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E81A71" w:rsidRPr="00031EDF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0F3456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F3456">
        <w:rPr>
          <w:rFonts w:ascii="Times New Roman" w:hAnsi="Times New Roman"/>
          <w:b/>
          <w:bCs/>
          <w:sz w:val="24"/>
          <w:szCs w:val="24"/>
          <w:lang w:eastAsia="pl-PL"/>
        </w:rPr>
        <w:t>Konto 310 „Materiały”</w:t>
      </w:r>
    </w:p>
    <w:p w:rsidR="0047048C" w:rsidRDefault="0053106D" w:rsidP="00470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Konto 310  </w:t>
      </w:r>
      <w:r w:rsidRPr="000F3456">
        <w:rPr>
          <w:rFonts w:ascii="Times New Roman" w:hAnsi="Times New Roman"/>
          <w:sz w:val="24"/>
          <w:szCs w:val="24"/>
          <w:lang w:eastAsia="pl-PL"/>
        </w:rPr>
        <w:t>służy do ewidencji</w:t>
      </w:r>
      <w:r w:rsidR="007D7439">
        <w:rPr>
          <w:rFonts w:ascii="Times New Roman" w:hAnsi="Times New Roman"/>
          <w:sz w:val="24"/>
          <w:szCs w:val="24"/>
          <w:lang w:eastAsia="pl-PL"/>
        </w:rPr>
        <w:t xml:space="preserve"> zakupionego opału: koksu, miału i węgla</w:t>
      </w:r>
      <w:r w:rsidR="0047048C">
        <w:rPr>
          <w:rFonts w:ascii="Times New Roman" w:hAnsi="Times New Roman"/>
          <w:sz w:val="24"/>
          <w:szCs w:val="24"/>
          <w:lang w:eastAsia="pl-PL"/>
        </w:rPr>
        <w:t>.</w:t>
      </w:r>
    </w:p>
    <w:p w:rsidR="0053106D" w:rsidRPr="000F3456" w:rsidRDefault="0047048C" w:rsidP="00470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Rozchód dokonuje się na koniec roku kalendarzowego.</w:t>
      </w:r>
      <w:r w:rsidR="0053106D" w:rsidRPr="000F345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3106D" w:rsidRDefault="0053106D" w:rsidP="00B3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F3456">
        <w:rPr>
          <w:rFonts w:ascii="Times New Roman" w:hAnsi="Times New Roman"/>
          <w:sz w:val="24"/>
          <w:szCs w:val="24"/>
          <w:lang w:eastAsia="pl-PL"/>
        </w:rPr>
        <w:t xml:space="preserve">Na stronie </w:t>
      </w:r>
      <w:proofErr w:type="spellStart"/>
      <w:r w:rsidRPr="000F3456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0F3456">
        <w:rPr>
          <w:rFonts w:ascii="Times New Roman" w:hAnsi="Times New Roman"/>
          <w:sz w:val="24"/>
          <w:szCs w:val="24"/>
          <w:lang w:eastAsia="pl-PL"/>
        </w:rPr>
        <w:t xml:space="preserve"> konta 310 ewidencjonuje się zwiększenie wartości stanu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3456">
        <w:rPr>
          <w:rFonts w:ascii="Times New Roman" w:hAnsi="Times New Roman"/>
          <w:sz w:val="24"/>
          <w:szCs w:val="24"/>
          <w:lang w:eastAsia="pl-PL"/>
        </w:rPr>
        <w:t>zapasu materiałów, a na stronie Ma jego zmniejszenia. Konto 310 może wykazywać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3456">
        <w:rPr>
          <w:rFonts w:ascii="Times New Roman" w:hAnsi="Times New Roman"/>
          <w:sz w:val="24"/>
          <w:szCs w:val="24"/>
          <w:lang w:eastAsia="pl-PL"/>
        </w:rPr>
        <w:t xml:space="preserve">saldo strony </w:t>
      </w:r>
      <w:proofErr w:type="spellStart"/>
      <w:r w:rsidRPr="000F3456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0F3456">
        <w:rPr>
          <w:rFonts w:ascii="Times New Roman" w:hAnsi="Times New Roman"/>
          <w:sz w:val="24"/>
          <w:szCs w:val="24"/>
          <w:lang w:eastAsia="pl-PL"/>
        </w:rPr>
        <w:t xml:space="preserve"> oznaczające stan zapasów materiałów</w:t>
      </w:r>
    </w:p>
    <w:p w:rsidR="00473CC0" w:rsidRDefault="00473CC0" w:rsidP="00B3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772EB" w:rsidRDefault="002772EB" w:rsidP="00B3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F3456">
        <w:rPr>
          <w:rFonts w:ascii="Times New Roman" w:hAnsi="Times New Roman"/>
          <w:b/>
          <w:bCs/>
          <w:sz w:val="24"/>
          <w:szCs w:val="24"/>
          <w:lang w:eastAsia="pl-PL"/>
        </w:rPr>
        <w:t>Konto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330 „Towary’</w:t>
      </w:r>
    </w:p>
    <w:p w:rsidR="002772EB" w:rsidRDefault="002772EB" w:rsidP="0027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Konto 3</w:t>
      </w:r>
      <w:r w:rsidR="00473CC0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0  </w:t>
      </w:r>
      <w:r w:rsidRPr="000F3456">
        <w:rPr>
          <w:rFonts w:ascii="Times New Roman" w:hAnsi="Times New Roman"/>
          <w:sz w:val="24"/>
          <w:szCs w:val="24"/>
          <w:lang w:eastAsia="pl-PL"/>
        </w:rPr>
        <w:t>służy do ewidencji</w:t>
      </w:r>
      <w:r w:rsidR="00473CC0">
        <w:rPr>
          <w:rFonts w:ascii="Times New Roman" w:hAnsi="Times New Roman"/>
          <w:sz w:val="24"/>
          <w:szCs w:val="24"/>
          <w:lang w:eastAsia="pl-PL"/>
        </w:rPr>
        <w:t xml:space="preserve"> zakupionych książek „Monografia 615 lat Radzanowa”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7048C" w:rsidRDefault="002772EB" w:rsidP="0027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Rozchód dokonuje się</w:t>
      </w:r>
      <w:r w:rsidR="00473CC0">
        <w:rPr>
          <w:rFonts w:ascii="Times New Roman" w:hAnsi="Times New Roman"/>
          <w:sz w:val="24"/>
          <w:szCs w:val="24"/>
          <w:lang w:eastAsia="pl-PL"/>
        </w:rPr>
        <w:t xml:space="preserve"> na podstawie zestawień wydanych książek nie później niż na koniec roku kalendarzowego.</w:t>
      </w:r>
    </w:p>
    <w:p w:rsidR="00473CC0" w:rsidRDefault="00473CC0" w:rsidP="0027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stronie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konta 33</w:t>
      </w:r>
      <w:r w:rsidRPr="000F3456">
        <w:rPr>
          <w:rFonts w:ascii="Times New Roman" w:hAnsi="Times New Roman"/>
          <w:sz w:val="24"/>
          <w:szCs w:val="24"/>
          <w:lang w:eastAsia="pl-PL"/>
        </w:rPr>
        <w:t>0 ewidencjonuje się zwiększenie wartości stanu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3456">
        <w:rPr>
          <w:rFonts w:ascii="Times New Roman" w:hAnsi="Times New Roman"/>
          <w:sz w:val="24"/>
          <w:szCs w:val="24"/>
          <w:lang w:eastAsia="pl-PL"/>
        </w:rPr>
        <w:t>zapasu materiałów, a na stronie Ma jego zmniejszenia. Konto 3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0F3456">
        <w:rPr>
          <w:rFonts w:ascii="Times New Roman" w:hAnsi="Times New Roman"/>
          <w:sz w:val="24"/>
          <w:szCs w:val="24"/>
          <w:lang w:eastAsia="pl-PL"/>
        </w:rPr>
        <w:t>0 może wykazywać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3456">
        <w:rPr>
          <w:rFonts w:ascii="Times New Roman" w:hAnsi="Times New Roman"/>
          <w:sz w:val="24"/>
          <w:szCs w:val="24"/>
          <w:lang w:eastAsia="pl-PL"/>
        </w:rPr>
        <w:t xml:space="preserve">saldo strony </w:t>
      </w:r>
      <w:proofErr w:type="spellStart"/>
      <w:r w:rsidRPr="000F3456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0F3456">
        <w:rPr>
          <w:rFonts w:ascii="Times New Roman" w:hAnsi="Times New Roman"/>
          <w:sz w:val="24"/>
          <w:szCs w:val="24"/>
          <w:lang w:eastAsia="pl-PL"/>
        </w:rPr>
        <w:t xml:space="preserve"> oznaczające stan zapasów materiałów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81A71" w:rsidRDefault="00E81A71" w:rsidP="0027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1A71" w:rsidRPr="000F3456" w:rsidRDefault="00E81A71" w:rsidP="0027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106D" w:rsidRPr="0059447A" w:rsidRDefault="0053106D" w:rsidP="0086475D">
      <w:pPr>
        <w:jc w:val="both"/>
        <w:rPr>
          <w:rFonts w:ascii="Times New Roman" w:hAnsi="Times New Roman"/>
          <w:b/>
          <w:sz w:val="24"/>
          <w:szCs w:val="24"/>
        </w:rPr>
      </w:pPr>
      <w:r w:rsidRPr="0086475D">
        <w:rPr>
          <w:rFonts w:ascii="Times New Roman" w:hAnsi="Times New Roman"/>
          <w:b/>
          <w:sz w:val="24"/>
          <w:szCs w:val="24"/>
        </w:rPr>
        <w:lastRenderedPageBreak/>
        <w:t>Zespół 4 –„ Koszty według rodzajów „</w:t>
      </w:r>
    </w:p>
    <w:p w:rsidR="0053106D" w:rsidRDefault="0053106D" w:rsidP="0086475D">
      <w:pPr>
        <w:pStyle w:val="Tekstpodstawowy"/>
        <w:spacing w:after="120" w:line="276" w:lineRule="auto"/>
        <w:rPr>
          <w:b w:val="0"/>
          <w:sz w:val="24"/>
        </w:rPr>
      </w:pPr>
      <w:r w:rsidRPr="0086475D">
        <w:rPr>
          <w:sz w:val="24"/>
        </w:rPr>
        <w:t>Na stronie „</w:t>
      </w:r>
      <w:proofErr w:type="spellStart"/>
      <w:r w:rsidRPr="0086475D">
        <w:rPr>
          <w:sz w:val="24"/>
        </w:rPr>
        <w:t>Wn</w:t>
      </w:r>
      <w:proofErr w:type="spellEnd"/>
      <w:r w:rsidRPr="0086475D">
        <w:rPr>
          <w:sz w:val="24"/>
        </w:rPr>
        <w:t>” kont zespołu „4”</w:t>
      </w:r>
      <w:r w:rsidRPr="0015741C">
        <w:rPr>
          <w:b w:val="0"/>
          <w:sz w:val="24"/>
        </w:rPr>
        <w:t xml:space="preserve"> księguje się wszystkie poniesione w okresie koszty związane z działalnością operacyjną. </w:t>
      </w:r>
    </w:p>
    <w:p w:rsidR="00F62EA9" w:rsidRDefault="00F62EA9" w:rsidP="0086475D">
      <w:pPr>
        <w:pStyle w:val="Tekstpodstawowy"/>
        <w:spacing w:after="120" w:line="276" w:lineRule="auto"/>
        <w:rPr>
          <w:b w:val="0"/>
          <w:sz w:val="24"/>
        </w:rPr>
      </w:pPr>
      <w:r w:rsidRPr="00FD6A16">
        <w:rPr>
          <w:color w:val="000000" w:themeColor="text1"/>
          <w:sz w:val="24"/>
        </w:rPr>
        <w:t>Zmniejszenia kosztów  ujmuje się zapisem czerwonym (ujemnym).</w:t>
      </w:r>
    </w:p>
    <w:p w:rsidR="0053106D" w:rsidRPr="0015741C" w:rsidRDefault="0053106D" w:rsidP="0086475D">
      <w:pPr>
        <w:pStyle w:val="Tekstpodstawowy"/>
        <w:spacing w:line="276" w:lineRule="auto"/>
        <w:rPr>
          <w:b w:val="0"/>
          <w:sz w:val="24"/>
        </w:rPr>
      </w:pPr>
      <w:r w:rsidRPr="008F382B">
        <w:rPr>
          <w:i/>
          <w:sz w:val="24"/>
        </w:rPr>
        <w:t>Na stronie „Ma”</w:t>
      </w:r>
      <w:r w:rsidRPr="0015741C">
        <w:rPr>
          <w:b w:val="0"/>
          <w:sz w:val="24"/>
        </w:rPr>
        <w:t xml:space="preserve"> księguje się na koniec roku przeniesienie salda kosztów na konto 860.</w:t>
      </w:r>
    </w:p>
    <w:p w:rsidR="0053106D" w:rsidRPr="0015741C" w:rsidRDefault="0053106D" w:rsidP="0086475D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>Ewidencję analityczną do kont zespołu „4” prowadzi się według podziałek obowiązuj</w:t>
      </w:r>
      <w:r>
        <w:rPr>
          <w:b w:val="0"/>
          <w:sz w:val="24"/>
        </w:rPr>
        <w:t>ącej klasyfikacji budżetowej.</w:t>
      </w:r>
    </w:p>
    <w:p w:rsidR="0053106D" w:rsidRPr="008F382B" w:rsidRDefault="0053106D" w:rsidP="0086475D">
      <w:pPr>
        <w:pStyle w:val="Tekstpodstawowy"/>
        <w:spacing w:line="276" w:lineRule="auto"/>
        <w:rPr>
          <w:i/>
          <w:sz w:val="24"/>
        </w:rPr>
      </w:pPr>
      <w:r w:rsidRPr="0086475D">
        <w:rPr>
          <w:b w:val="0"/>
          <w:sz w:val="24"/>
        </w:rPr>
        <w:t>Konta zespołu „4” w ciągu roku wykazują saldo „</w:t>
      </w:r>
      <w:proofErr w:type="spellStart"/>
      <w:r w:rsidRPr="0086475D">
        <w:rPr>
          <w:b w:val="0"/>
          <w:sz w:val="24"/>
        </w:rPr>
        <w:t>Wn</w:t>
      </w:r>
      <w:proofErr w:type="spellEnd"/>
      <w:r w:rsidRPr="0086475D">
        <w:rPr>
          <w:b w:val="0"/>
          <w:sz w:val="24"/>
        </w:rPr>
        <w:t>”, które wyraża poniesione od początku roku koszty. Na końcu roku obrotowego salda tych kont przenosi się na konto 860 „Wynik finansowy</w:t>
      </w:r>
      <w:r w:rsidRPr="008F382B">
        <w:rPr>
          <w:i/>
          <w:sz w:val="24"/>
        </w:rPr>
        <w:t>”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b w:val="0"/>
          <w:i/>
          <w:sz w:val="24"/>
        </w:rPr>
      </w:pPr>
      <w:r w:rsidRPr="00CC6D7F">
        <w:rPr>
          <w:b w:val="0"/>
          <w:i/>
          <w:sz w:val="24"/>
        </w:rPr>
        <w:t>W urzędzie w zespole „4” przyjęto następujące konta: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400 – Amortyzacja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401 – Zużycie materiałów i energii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402 – Usługi obce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403 – Podatki i opłaty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404 – Wynagrodzenia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405 – Ubezpieczenia społeczne i inne świadczenia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409 – Pozostałe koszty rodzajowe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410- Inne świadczenia finansowane z budżetu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411- Inne obciążenia</w:t>
      </w:r>
    </w:p>
    <w:p w:rsidR="0053106D" w:rsidRPr="00CC6D7F" w:rsidRDefault="0047048C" w:rsidP="006B5390">
      <w:pPr>
        <w:pStyle w:val="Tekstpodstawowy"/>
        <w:tabs>
          <w:tab w:val="left" w:pos="284"/>
        </w:tabs>
        <w:spacing w:after="120" w:line="276" w:lineRule="auto"/>
        <w:rPr>
          <w:b w:val="0"/>
          <w:sz w:val="24"/>
        </w:rPr>
      </w:pPr>
      <w:r>
        <w:rPr>
          <w:b w:val="0"/>
          <w:sz w:val="24"/>
        </w:rPr>
        <w:t>W analityce do w/w kont  ewidencjonuje się koszty  według klasyfikacji</w:t>
      </w:r>
      <w:r w:rsidR="0053106D" w:rsidRPr="00CC6D7F">
        <w:rPr>
          <w:b w:val="0"/>
          <w:sz w:val="24"/>
        </w:rPr>
        <w:t xml:space="preserve"> budżetowej.</w:t>
      </w:r>
    </w:p>
    <w:p w:rsidR="0053106D" w:rsidRDefault="0053106D" w:rsidP="006B5390">
      <w:pPr>
        <w:pStyle w:val="Tekstpodstawowy"/>
        <w:tabs>
          <w:tab w:val="left" w:pos="284"/>
        </w:tabs>
        <w:spacing w:line="276" w:lineRule="auto"/>
        <w:rPr>
          <w:b w:val="0"/>
          <w:sz w:val="24"/>
        </w:rPr>
      </w:pPr>
      <w:r w:rsidRPr="006B5390">
        <w:rPr>
          <w:sz w:val="24"/>
        </w:rPr>
        <w:t>Konto 400 – „Amortyzacja” –</w:t>
      </w:r>
      <w:r w:rsidRPr="006B5390">
        <w:rPr>
          <w:b w:val="0"/>
          <w:sz w:val="24"/>
        </w:rPr>
        <w:t xml:space="preserve"> </w:t>
      </w:r>
      <w:r w:rsidRPr="0015741C">
        <w:rPr>
          <w:b w:val="0"/>
          <w:sz w:val="24"/>
        </w:rPr>
        <w:t xml:space="preserve">służy do ewidencji odpisów amortyzacyjnych od środków trwałych i wartości niematerialnych i prawnych umarzanych stopniowo według stawek amortyzacyjnych. </w:t>
      </w:r>
    </w:p>
    <w:p w:rsidR="0053106D" w:rsidRPr="002262C7" w:rsidRDefault="0053106D" w:rsidP="006B5390">
      <w:pPr>
        <w:pStyle w:val="Tekstpodstawowy"/>
        <w:tabs>
          <w:tab w:val="left" w:pos="284"/>
        </w:tabs>
        <w:spacing w:line="276" w:lineRule="auto"/>
        <w:rPr>
          <w:b w:val="0"/>
          <w:sz w:val="24"/>
        </w:rPr>
      </w:pPr>
      <w:r w:rsidRPr="002262C7">
        <w:rPr>
          <w:b w:val="0"/>
          <w:sz w:val="24"/>
        </w:rPr>
        <w:t xml:space="preserve">Konto 400 może wykazywać w ciągu roku saldo </w:t>
      </w:r>
      <w:proofErr w:type="spellStart"/>
      <w:r w:rsidRPr="002262C7">
        <w:rPr>
          <w:b w:val="0"/>
          <w:sz w:val="24"/>
        </w:rPr>
        <w:t>Wn</w:t>
      </w:r>
      <w:proofErr w:type="spellEnd"/>
      <w:r w:rsidRPr="002262C7">
        <w:rPr>
          <w:b w:val="0"/>
          <w:sz w:val="24"/>
        </w:rPr>
        <w:t>, które wyraża wysokość kosztów amortyzacji. Saldo konta 400 przenosi się w końcu roku obrotowego na konto 860.</w:t>
      </w:r>
    </w:p>
    <w:p w:rsidR="0053106D" w:rsidRPr="0015741C" w:rsidRDefault="0053106D" w:rsidP="006B5390">
      <w:pPr>
        <w:pStyle w:val="Tekstpodstawowy"/>
        <w:spacing w:line="276" w:lineRule="auto"/>
        <w:rPr>
          <w:b w:val="0"/>
          <w:sz w:val="24"/>
        </w:rPr>
      </w:pPr>
      <w:r w:rsidRPr="006B5390">
        <w:rPr>
          <w:sz w:val="24"/>
        </w:rPr>
        <w:t>Konto 401 – „Zużycie materiałów i energii”</w:t>
      </w:r>
      <w:r w:rsidRPr="0015741C">
        <w:rPr>
          <w:sz w:val="24"/>
        </w:rPr>
        <w:t xml:space="preserve"> – </w:t>
      </w:r>
      <w:r w:rsidRPr="0015741C">
        <w:rPr>
          <w:b w:val="0"/>
          <w:sz w:val="24"/>
        </w:rPr>
        <w:t>służy do ewidencji kosztów zużycia materiałów i energii n</w:t>
      </w:r>
      <w:r>
        <w:rPr>
          <w:b w:val="0"/>
          <w:sz w:val="24"/>
        </w:rPr>
        <w:t>a cele działalności podstawowej.</w:t>
      </w:r>
    </w:p>
    <w:p w:rsidR="0053106D" w:rsidRPr="0015741C" w:rsidRDefault="0053106D" w:rsidP="006B5390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>Na dzień bilansowy saldo konta przenosi się na konto 860.</w:t>
      </w:r>
    </w:p>
    <w:p w:rsidR="0053106D" w:rsidRPr="00CC6D7F" w:rsidRDefault="0053106D" w:rsidP="002262C7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53106D" w:rsidP="006B5390">
      <w:pPr>
        <w:pStyle w:val="Tekstpodstawowy"/>
        <w:rPr>
          <w:i/>
          <w:sz w:val="24"/>
        </w:rPr>
      </w:pPr>
      <w:r w:rsidRPr="006B5390">
        <w:rPr>
          <w:sz w:val="24"/>
        </w:rPr>
        <w:tab/>
      </w:r>
      <w:r w:rsidR="002262C7">
        <w:rPr>
          <w:sz w:val="24"/>
        </w:rPr>
        <w:t xml:space="preserve"> </w:t>
      </w:r>
      <w:r w:rsidR="00115B79">
        <w:rPr>
          <w:i/>
          <w:sz w:val="24"/>
        </w:rPr>
        <w:t>421?, 422?, 423?, 424?, 425?,  426?</w:t>
      </w:r>
    </w:p>
    <w:p w:rsidR="0053106D" w:rsidRPr="00CC6D7F" w:rsidRDefault="0053106D" w:rsidP="000A5EC9">
      <w:pPr>
        <w:pStyle w:val="Tekstpodstawowy"/>
        <w:spacing w:line="276" w:lineRule="auto"/>
        <w:rPr>
          <w:b w:val="0"/>
          <w:sz w:val="24"/>
        </w:rPr>
      </w:pPr>
      <w:r w:rsidRPr="006B5390">
        <w:rPr>
          <w:sz w:val="24"/>
        </w:rPr>
        <w:t>Konto 402 – „Usługi obce”</w:t>
      </w:r>
      <w:r w:rsidRPr="0015741C">
        <w:rPr>
          <w:sz w:val="24"/>
        </w:rPr>
        <w:t xml:space="preserve"> – </w:t>
      </w:r>
      <w:r w:rsidRPr="0015741C">
        <w:rPr>
          <w:b w:val="0"/>
          <w:sz w:val="24"/>
        </w:rPr>
        <w:t>służy do ewidencji kosztów usług obcych świadczonych na rzecz działalności podstawowej</w:t>
      </w:r>
      <w:r w:rsidRPr="00CC6D7F">
        <w:rPr>
          <w:sz w:val="24"/>
        </w:rPr>
        <w:t xml:space="preserve">. </w:t>
      </w: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115B79" w:rsidRDefault="0053106D" w:rsidP="00115B79">
      <w:pPr>
        <w:pStyle w:val="Tekstpodstawowy"/>
        <w:spacing w:line="276" w:lineRule="auto"/>
        <w:rPr>
          <w:i/>
          <w:sz w:val="24"/>
        </w:rPr>
      </w:pPr>
      <w:r w:rsidRPr="0015741C">
        <w:rPr>
          <w:i/>
          <w:sz w:val="24"/>
        </w:rPr>
        <w:tab/>
      </w:r>
      <w:r w:rsidR="00115B79">
        <w:rPr>
          <w:i/>
          <w:sz w:val="24"/>
        </w:rPr>
        <w:t xml:space="preserve">427?, </w:t>
      </w:r>
      <w:r w:rsidRPr="00AE7DDF">
        <w:rPr>
          <w:i/>
          <w:sz w:val="24"/>
        </w:rPr>
        <w:tab/>
        <w:t>428</w:t>
      </w:r>
      <w:r w:rsidR="00115B79">
        <w:rPr>
          <w:i/>
          <w:sz w:val="24"/>
        </w:rPr>
        <w:t xml:space="preserve">?, 430?, </w:t>
      </w:r>
      <w:r w:rsidRPr="00AE7DDF">
        <w:rPr>
          <w:i/>
          <w:sz w:val="24"/>
        </w:rPr>
        <w:t>433</w:t>
      </w:r>
      <w:r w:rsidR="00115B79">
        <w:rPr>
          <w:i/>
          <w:sz w:val="24"/>
        </w:rPr>
        <w:t xml:space="preserve">?, </w:t>
      </w:r>
      <w:r w:rsidRPr="00AE7DDF">
        <w:rPr>
          <w:i/>
          <w:sz w:val="24"/>
        </w:rPr>
        <w:t>434</w:t>
      </w:r>
      <w:r w:rsidR="00115B79">
        <w:rPr>
          <w:i/>
          <w:sz w:val="24"/>
        </w:rPr>
        <w:t xml:space="preserve">?, </w:t>
      </w:r>
      <w:r w:rsidRPr="00AE7DDF">
        <w:rPr>
          <w:i/>
          <w:sz w:val="24"/>
        </w:rPr>
        <w:t>4</w:t>
      </w:r>
      <w:r w:rsidR="00115B79">
        <w:rPr>
          <w:i/>
          <w:sz w:val="24"/>
        </w:rPr>
        <w:t xml:space="preserve">35?, </w:t>
      </w:r>
      <w:r w:rsidRPr="00AE7DDF">
        <w:rPr>
          <w:i/>
          <w:sz w:val="24"/>
        </w:rPr>
        <w:t>4</w:t>
      </w:r>
      <w:r w:rsidR="00115B79">
        <w:rPr>
          <w:i/>
          <w:sz w:val="24"/>
        </w:rPr>
        <w:t>36?, 437?,</w:t>
      </w:r>
      <w:r w:rsidR="00115B79">
        <w:rPr>
          <w:i/>
          <w:sz w:val="24"/>
        </w:rPr>
        <w:tab/>
        <w:t>438?,</w:t>
      </w:r>
      <w:r w:rsidRPr="00AE7DDF">
        <w:rPr>
          <w:i/>
          <w:sz w:val="24"/>
        </w:rPr>
        <w:tab/>
        <w:t>439</w:t>
      </w:r>
      <w:r w:rsidR="00115B79">
        <w:rPr>
          <w:i/>
          <w:sz w:val="24"/>
        </w:rPr>
        <w:t>?,</w:t>
      </w:r>
      <w:r w:rsidRPr="00AE7DDF">
        <w:rPr>
          <w:i/>
          <w:sz w:val="24"/>
        </w:rPr>
        <w:tab/>
        <w:t>440</w:t>
      </w:r>
      <w:r w:rsidR="00115B79">
        <w:rPr>
          <w:i/>
          <w:sz w:val="24"/>
        </w:rPr>
        <w:t>?.</w:t>
      </w:r>
    </w:p>
    <w:p w:rsidR="0053106D" w:rsidRPr="00CC6D7F" w:rsidRDefault="0053106D" w:rsidP="00115B79">
      <w:pPr>
        <w:pStyle w:val="Tekstpodstawowy"/>
        <w:spacing w:line="276" w:lineRule="auto"/>
        <w:rPr>
          <w:i/>
          <w:sz w:val="24"/>
        </w:rPr>
      </w:pPr>
    </w:p>
    <w:p w:rsidR="0053106D" w:rsidRPr="0015741C" w:rsidRDefault="0053106D" w:rsidP="006F6D83">
      <w:pPr>
        <w:pStyle w:val="Tekstpodstawowy"/>
        <w:spacing w:line="276" w:lineRule="auto"/>
        <w:rPr>
          <w:b w:val="0"/>
          <w:sz w:val="24"/>
        </w:rPr>
      </w:pPr>
      <w:r w:rsidRPr="006F6D83">
        <w:rPr>
          <w:sz w:val="24"/>
        </w:rPr>
        <w:t>Konto 403 – „Podatki i opłaty”</w:t>
      </w:r>
      <w:r w:rsidRPr="0015741C">
        <w:rPr>
          <w:sz w:val="24"/>
        </w:rPr>
        <w:t xml:space="preserve"> – </w:t>
      </w:r>
      <w:r w:rsidRPr="0015741C">
        <w:rPr>
          <w:b w:val="0"/>
          <w:sz w:val="24"/>
        </w:rPr>
        <w:t>służy do ewidencji podatków i opłat o charakterze kosztowym w szczególności:</w:t>
      </w:r>
    </w:p>
    <w:p w:rsidR="0053106D" w:rsidRPr="0015741C" w:rsidRDefault="0053106D" w:rsidP="006F6D83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>- opłata notarialna,</w:t>
      </w:r>
    </w:p>
    <w:p w:rsidR="0053106D" w:rsidRPr="0015741C" w:rsidRDefault="0053106D" w:rsidP="006F6D83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>- opłata skarbowa,</w:t>
      </w:r>
    </w:p>
    <w:p w:rsidR="0053106D" w:rsidRDefault="0053106D" w:rsidP="006F6D83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>- opłata administracyjna.</w:t>
      </w:r>
    </w:p>
    <w:p w:rsidR="008B1349" w:rsidRDefault="008B1349" w:rsidP="006F6D83">
      <w:pPr>
        <w:pStyle w:val="Tekstpodstawowy"/>
        <w:spacing w:line="276" w:lineRule="auto"/>
        <w:rPr>
          <w:b w:val="0"/>
          <w:sz w:val="24"/>
        </w:rPr>
      </w:pPr>
      <w:r>
        <w:rPr>
          <w:b w:val="0"/>
          <w:sz w:val="24"/>
        </w:rPr>
        <w:lastRenderedPageBreak/>
        <w:t>- opłata za korzystanie ze środowiska,</w:t>
      </w:r>
    </w:p>
    <w:p w:rsidR="008B1349" w:rsidRDefault="008B1349" w:rsidP="006F6D83">
      <w:pPr>
        <w:pStyle w:val="Tekstpodstawowy"/>
        <w:spacing w:line="276" w:lineRule="auto"/>
        <w:rPr>
          <w:b w:val="0"/>
          <w:sz w:val="24"/>
        </w:rPr>
      </w:pPr>
      <w:r>
        <w:rPr>
          <w:b w:val="0"/>
          <w:sz w:val="24"/>
        </w:rPr>
        <w:t>- opłata za wyłączenie gruntów z produkcji rolnej</w:t>
      </w:r>
    </w:p>
    <w:p w:rsidR="00C45BAF" w:rsidRDefault="00C45BAF" w:rsidP="006F6D83">
      <w:pPr>
        <w:pStyle w:val="Tekstpodstawowy"/>
        <w:spacing w:line="276" w:lineRule="auto"/>
        <w:rPr>
          <w:b w:val="0"/>
          <w:sz w:val="24"/>
        </w:rPr>
      </w:pPr>
      <w:r>
        <w:rPr>
          <w:b w:val="0"/>
          <w:sz w:val="24"/>
        </w:rPr>
        <w:t>- opłata za zajęcie pasa drogowego</w:t>
      </w:r>
    </w:p>
    <w:p w:rsidR="0053106D" w:rsidRPr="00CC6D7F" w:rsidRDefault="0053106D" w:rsidP="006F6D83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Na dzień bilansowy saldo konta przenosi się na wynik finansowy.</w:t>
      </w:r>
    </w:p>
    <w:p w:rsidR="0053106D" w:rsidRPr="00CC6D7F" w:rsidRDefault="0053106D" w:rsidP="00AE7DDF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53106D" w:rsidP="00AE7DDF">
      <w:pPr>
        <w:pStyle w:val="Tekstpodstawowy"/>
        <w:spacing w:line="276" w:lineRule="auto"/>
        <w:ind w:left="720"/>
        <w:rPr>
          <w:i/>
          <w:sz w:val="24"/>
        </w:rPr>
      </w:pPr>
      <w:r w:rsidRPr="00E73775">
        <w:rPr>
          <w:i/>
          <w:sz w:val="24"/>
        </w:rPr>
        <w:t>443</w:t>
      </w:r>
      <w:r w:rsidR="00C45BAF">
        <w:rPr>
          <w:i/>
          <w:sz w:val="24"/>
        </w:rPr>
        <w:t xml:space="preserve">?, </w:t>
      </w:r>
      <w:r w:rsidRPr="00E73775">
        <w:rPr>
          <w:i/>
          <w:sz w:val="24"/>
        </w:rPr>
        <w:t>451</w:t>
      </w:r>
      <w:r w:rsidR="00C45BAF">
        <w:rPr>
          <w:i/>
          <w:sz w:val="24"/>
        </w:rPr>
        <w:t xml:space="preserve">?, </w:t>
      </w:r>
      <w:r w:rsidRPr="00E73775">
        <w:rPr>
          <w:i/>
          <w:sz w:val="24"/>
        </w:rPr>
        <w:t>452</w:t>
      </w:r>
      <w:r w:rsidR="00C45BAF">
        <w:rPr>
          <w:i/>
          <w:sz w:val="24"/>
        </w:rPr>
        <w:t xml:space="preserve">?, </w:t>
      </w:r>
      <w:r w:rsidRPr="00E73775">
        <w:rPr>
          <w:i/>
          <w:sz w:val="24"/>
        </w:rPr>
        <w:t>4</w:t>
      </w:r>
      <w:r w:rsidR="00C45BAF">
        <w:rPr>
          <w:i/>
          <w:sz w:val="24"/>
        </w:rPr>
        <w:t>54?</w:t>
      </w:r>
    </w:p>
    <w:p w:rsidR="00C45BAF" w:rsidRDefault="00C45BAF" w:rsidP="00AE7DDF">
      <w:pPr>
        <w:pStyle w:val="Tekstpodstawowy"/>
        <w:spacing w:line="276" w:lineRule="auto"/>
        <w:ind w:left="720"/>
        <w:rPr>
          <w:i/>
          <w:sz w:val="24"/>
        </w:rPr>
      </w:pPr>
    </w:p>
    <w:p w:rsidR="0053106D" w:rsidRDefault="0053106D" w:rsidP="004556C6">
      <w:pPr>
        <w:pStyle w:val="Tekstpodstawowy"/>
        <w:spacing w:line="276" w:lineRule="auto"/>
        <w:rPr>
          <w:b w:val="0"/>
          <w:sz w:val="24"/>
        </w:rPr>
      </w:pPr>
      <w:r w:rsidRPr="00E73775">
        <w:rPr>
          <w:i/>
          <w:sz w:val="24"/>
        </w:rPr>
        <w:t xml:space="preserve">Konto 404 – </w:t>
      </w:r>
      <w:r>
        <w:rPr>
          <w:i/>
          <w:sz w:val="24"/>
        </w:rPr>
        <w:t>„</w:t>
      </w:r>
      <w:r w:rsidRPr="00E73775">
        <w:rPr>
          <w:i/>
          <w:sz w:val="24"/>
        </w:rPr>
        <w:t>Wynagrodzenia</w:t>
      </w:r>
      <w:r>
        <w:rPr>
          <w:i/>
          <w:sz w:val="24"/>
        </w:rPr>
        <w:t xml:space="preserve">” </w:t>
      </w:r>
      <w:r w:rsidRPr="0015741C">
        <w:rPr>
          <w:sz w:val="24"/>
        </w:rPr>
        <w:t xml:space="preserve">- </w:t>
      </w:r>
      <w:r w:rsidRPr="0015741C">
        <w:rPr>
          <w:b w:val="0"/>
          <w:sz w:val="24"/>
        </w:rPr>
        <w:t>służy do ewidencji kosztów wynagrodzeń osób zatrudnionych w działalności podstawowej jednostki z tytułu umów o pracę (pracownicy), umowy zlecenia,</w:t>
      </w:r>
      <w:r>
        <w:rPr>
          <w:b w:val="0"/>
          <w:sz w:val="24"/>
        </w:rPr>
        <w:t xml:space="preserve"> umowy o dzieło,</w:t>
      </w:r>
      <w:r w:rsidRPr="0015741C">
        <w:rPr>
          <w:b w:val="0"/>
          <w:sz w:val="24"/>
        </w:rPr>
        <w:t xml:space="preserve"> umowy agencyjnej z osobami fizycznymi.</w:t>
      </w:r>
    </w:p>
    <w:p w:rsidR="0053106D" w:rsidRPr="00FD6A16" w:rsidRDefault="0053106D" w:rsidP="00EC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3D0F6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3D0F68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3D0F6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ujmuje się kwotę należnego pracownikom i innym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D0F68">
        <w:rPr>
          <w:rFonts w:ascii="Times New Roman" w:hAnsi="Times New Roman"/>
          <w:color w:val="000000"/>
          <w:sz w:val="24"/>
          <w:szCs w:val="24"/>
          <w:lang w:eastAsia="pl-PL"/>
        </w:rPr>
        <w:t>osobom fizycznym wynagrodzenia brutto (tj. bez potrąceń z różnych tytułów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D0F68">
        <w:rPr>
          <w:rFonts w:ascii="Times New Roman" w:hAnsi="Times New Roman"/>
          <w:color w:val="000000"/>
          <w:sz w:val="24"/>
          <w:szCs w:val="24"/>
          <w:lang w:eastAsia="pl-PL"/>
        </w:rPr>
        <w:t>dokonywanych na listach płac).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3106D" w:rsidRPr="00CC6D7F" w:rsidRDefault="0053106D" w:rsidP="004556C6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Na dzień bilansowy saldo konta przenosi się na wynik finansowy.</w:t>
      </w:r>
    </w:p>
    <w:p w:rsidR="0053106D" w:rsidRPr="00CC6D7F" w:rsidRDefault="0053106D" w:rsidP="003C1CE9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Pr="00E73775" w:rsidRDefault="00F62EA9" w:rsidP="00F62EA9">
      <w:pPr>
        <w:pStyle w:val="Tekstpodstawowy"/>
        <w:spacing w:line="276" w:lineRule="auto"/>
        <w:rPr>
          <w:i/>
          <w:sz w:val="24"/>
        </w:rPr>
      </w:pPr>
      <w:r>
        <w:rPr>
          <w:i/>
          <w:sz w:val="24"/>
        </w:rPr>
        <w:tab/>
        <w:t xml:space="preserve">401?, 404?, 410?, </w:t>
      </w:r>
      <w:r w:rsidR="0053106D" w:rsidRPr="00E73775">
        <w:rPr>
          <w:i/>
          <w:sz w:val="24"/>
        </w:rPr>
        <w:t>417</w:t>
      </w:r>
      <w:r>
        <w:rPr>
          <w:i/>
          <w:sz w:val="24"/>
        </w:rPr>
        <w:t>?</w:t>
      </w:r>
      <w:r w:rsidR="0053106D" w:rsidRPr="00E73775">
        <w:rPr>
          <w:i/>
          <w:sz w:val="24"/>
        </w:rPr>
        <w:t>.</w:t>
      </w:r>
    </w:p>
    <w:p w:rsidR="0053106D" w:rsidRDefault="0053106D" w:rsidP="00AE7DDF">
      <w:pPr>
        <w:pStyle w:val="Tekstpodstawowy"/>
        <w:spacing w:line="276" w:lineRule="auto"/>
        <w:ind w:left="720"/>
        <w:rPr>
          <w:i/>
          <w:sz w:val="24"/>
        </w:rPr>
      </w:pPr>
    </w:p>
    <w:p w:rsidR="0053106D" w:rsidRPr="00EC7AB9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C7AB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405 „Ubezpieczenia społeczne i inne świadczenia”</w:t>
      </w:r>
    </w:p>
    <w:p w:rsidR="0053106D" w:rsidRPr="00EC7AB9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Konto 405 służy do ewidencji kosztów działalności podstawowej z tytułu różnego</w:t>
      </w:r>
    </w:p>
    <w:p w:rsidR="0053106D" w:rsidRPr="00EC7AB9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rodzaju świadczeń na rzecz pracowników i osób fizycznych zatrudnionych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na podstawie umowy o pracę, umowy o dzieło i innych umów, które 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są zaliczane do wynagrodzeń.</w:t>
      </w:r>
    </w:p>
    <w:p w:rsidR="0053106D" w:rsidRPr="00EC7AB9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405 ujmuje się poniesione koszty z tytułu ubezpieczeń</w:t>
      </w:r>
    </w:p>
    <w:p w:rsidR="0053106D" w:rsidRPr="00EC7AB9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społecznych i świadczeń na rzecz pracowników i osób fizycznych zatrudnionych</w:t>
      </w:r>
    </w:p>
    <w:p w:rsidR="0053106D" w:rsidRPr="00FD6A16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na podstawie umowy o pracę, umowy o dzieło i innych umów,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które nie są zaliczane do wynagrodzeń</w:t>
      </w:r>
      <w:r w:rsidRPr="00FD6A1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3106D" w:rsidRDefault="0053106D" w:rsidP="00EC7AB9">
      <w:pPr>
        <w:pStyle w:val="Tekstpodstawowy"/>
        <w:spacing w:line="276" w:lineRule="auto"/>
        <w:rPr>
          <w:i/>
          <w:sz w:val="24"/>
        </w:rPr>
      </w:pPr>
      <w:r w:rsidRPr="00CC6D7F">
        <w:rPr>
          <w:b w:val="0"/>
          <w:i/>
          <w:sz w:val="24"/>
        </w:rPr>
        <w:t>Na dzień bilansowy saldo konta przenosi się na wynik finansowy</w:t>
      </w:r>
      <w:r w:rsidRPr="00835E83">
        <w:rPr>
          <w:i/>
          <w:sz w:val="24"/>
        </w:rPr>
        <w:t>.</w:t>
      </w:r>
    </w:p>
    <w:p w:rsidR="0053106D" w:rsidRPr="00CC6D7F" w:rsidRDefault="0053106D" w:rsidP="00E81A71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4E6AEF" w:rsidP="00DB7974">
      <w:pPr>
        <w:pStyle w:val="Tekstpodstawowy"/>
        <w:spacing w:line="276" w:lineRule="auto"/>
        <w:ind w:left="708"/>
        <w:rPr>
          <w:i/>
          <w:sz w:val="24"/>
        </w:rPr>
      </w:pPr>
      <w:r>
        <w:rPr>
          <w:i/>
          <w:color w:val="000000" w:themeColor="text1"/>
          <w:sz w:val="24"/>
        </w:rPr>
        <w:t xml:space="preserve">302?, </w:t>
      </w:r>
      <w:r>
        <w:rPr>
          <w:i/>
          <w:sz w:val="24"/>
        </w:rPr>
        <w:t>411?,</w:t>
      </w:r>
      <w:r w:rsidR="002772EB">
        <w:rPr>
          <w:i/>
          <w:sz w:val="24"/>
        </w:rPr>
        <w:t xml:space="preserve"> </w:t>
      </w:r>
      <w:r w:rsidR="0053106D" w:rsidRPr="00E73775">
        <w:rPr>
          <w:i/>
          <w:sz w:val="24"/>
        </w:rPr>
        <w:t>412</w:t>
      </w:r>
      <w:r w:rsidR="002772EB">
        <w:rPr>
          <w:i/>
          <w:sz w:val="24"/>
        </w:rPr>
        <w:t xml:space="preserve">?, 413?, 414?,  </w:t>
      </w:r>
      <w:r w:rsidR="0053106D" w:rsidRPr="00E73775">
        <w:rPr>
          <w:i/>
          <w:sz w:val="24"/>
        </w:rPr>
        <w:t>444</w:t>
      </w:r>
      <w:r w:rsidR="002772EB">
        <w:rPr>
          <w:i/>
          <w:sz w:val="24"/>
        </w:rPr>
        <w:t>?, 470?</w:t>
      </w:r>
    </w:p>
    <w:p w:rsidR="002772EB" w:rsidRPr="00E73775" w:rsidRDefault="002772EB" w:rsidP="00DB7974">
      <w:pPr>
        <w:pStyle w:val="Tekstpodstawowy"/>
        <w:spacing w:line="276" w:lineRule="auto"/>
        <w:ind w:left="708"/>
        <w:rPr>
          <w:i/>
          <w:sz w:val="24"/>
        </w:rPr>
      </w:pPr>
    </w:p>
    <w:p w:rsidR="0053106D" w:rsidRPr="0015741C" w:rsidRDefault="0053106D" w:rsidP="00C14017">
      <w:pPr>
        <w:pStyle w:val="Tekstpodstawowy"/>
        <w:spacing w:line="276" w:lineRule="auto"/>
        <w:rPr>
          <w:b w:val="0"/>
          <w:bCs w:val="0"/>
          <w:sz w:val="24"/>
        </w:rPr>
      </w:pPr>
      <w:r w:rsidRPr="00E73775">
        <w:rPr>
          <w:i/>
          <w:sz w:val="24"/>
        </w:rPr>
        <w:t xml:space="preserve">Konto 409 – </w:t>
      </w:r>
      <w:r>
        <w:rPr>
          <w:i/>
          <w:sz w:val="24"/>
        </w:rPr>
        <w:t>„</w:t>
      </w:r>
      <w:r w:rsidRPr="00E73775">
        <w:rPr>
          <w:i/>
          <w:sz w:val="24"/>
        </w:rPr>
        <w:t>Pozostałe koszty rodzajowe</w:t>
      </w:r>
      <w:r>
        <w:rPr>
          <w:i/>
          <w:sz w:val="24"/>
        </w:rPr>
        <w:t>”</w:t>
      </w:r>
      <w:r w:rsidRPr="0015741C">
        <w:rPr>
          <w:sz w:val="24"/>
        </w:rPr>
        <w:t xml:space="preserve"> </w:t>
      </w:r>
      <w:r w:rsidRPr="0015741C">
        <w:rPr>
          <w:b w:val="0"/>
          <w:bCs w:val="0"/>
          <w:sz w:val="24"/>
        </w:rPr>
        <w:t>– służy do ewidencji kosztów działalności podstawowej, które nie kwalifikują się do ujęcia na kontach 400</w:t>
      </w:r>
      <w:r>
        <w:rPr>
          <w:b w:val="0"/>
          <w:bCs w:val="0"/>
          <w:sz w:val="24"/>
        </w:rPr>
        <w:t xml:space="preserve"> </w:t>
      </w:r>
      <w:r w:rsidRPr="0015741C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 w:rsidRPr="0015741C">
        <w:rPr>
          <w:b w:val="0"/>
          <w:bCs w:val="0"/>
          <w:sz w:val="24"/>
        </w:rPr>
        <w:t>405. Na koncie tym ujmuje się w szczególności zwroty wydatków za używanie prywatnych samochodów do celów służbowych,</w:t>
      </w:r>
      <w:r>
        <w:rPr>
          <w:b w:val="0"/>
          <w:bCs w:val="0"/>
          <w:sz w:val="24"/>
        </w:rPr>
        <w:t xml:space="preserve">  koszty podróży służbowych ,</w:t>
      </w:r>
      <w:r w:rsidRPr="0015741C">
        <w:rPr>
          <w:b w:val="0"/>
          <w:bCs w:val="0"/>
          <w:sz w:val="24"/>
        </w:rPr>
        <w:t xml:space="preserve"> koszty ubezpieczeń majątkowych i osobowych, </w:t>
      </w:r>
      <w:r>
        <w:rPr>
          <w:b w:val="0"/>
          <w:bCs w:val="0"/>
          <w:sz w:val="24"/>
        </w:rPr>
        <w:t>odprawy z tytułu wypadków przy pracy oraz innych  kosztów</w:t>
      </w:r>
      <w:r w:rsidRPr="0015741C">
        <w:rPr>
          <w:b w:val="0"/>
          <w:bCs w:val="0"/>
          <w:sz w:val="24"/>
        </w:rPr>
        <w:t xml:space="preserve"> niezaliczone do kosztów finansowych i pozostałych kosztów operacyjnych.</w:t>
      </w:r>
    </w:p>
    <w:p w:rsidR="0053106D" w:rsidRDefault="0053106D" w:rsidP="00C1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ujmuje się poniesione koszty z ww. tytułów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 ich zmniejszenia  (zapisem czerwonym</w:t>
      </w: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 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tronie Ma </w:t>
      </w: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>na dzień bilansowy ujmuje się przeniesienie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>poniesionych kosztów na konto 860.</w:t>
      </w:r>
    </w:p>
    <w:p w:rsidR="0053106D" w:rsidRPr="00CC6D7F" w:rsidRDefault="0053106D" w:rsidP="00CC6D7F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2772EB" w:rsidP="00CC6D7F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303?, </w:t>
      </w:r>
      <w:r w:rsidR="0053106D" w:rsidRPr="00F35CED">
        <w:rPr>
          <w:rFonts w:ascii="Times New Roman" w:hAnsi="Times New Roman"/>
          <w:b/>
          <w:i/>
          <w:sz w:val="24"/>
          <w:szCs w:val="24"/>
        </w:rPr>
        <w:t>441</w:t>
      </w:r>
      <w:r>
        <w:rPr>
          <w:rFonts w:ascii="Times New Roman" w:hAnsi="Times New Roman"/>
          <w:b/>
          <w:i/>
          <w:sz w:val="24"/>
          <w:szCs w:val="24"/>
        </w:rPr>
        <w:t xml:space="preserve">?, </w:t>
      </w:r>
      <w:r w:rsidR="0053106D" w:rsidRPr="00F35CED">
        <w:rPr>
          <w:rFonts w:ascii="Times New Roman" w:hAnsi="Times New Roman"/>
          <w:b/>
          <w:i/>
          <w:sz w:val="24"/>
          <w:szCs w:val="24"/>
        </w:rPr>
        <w:t>443</w:t>
      </w:r>
      <w:r>
        <w:rPr>
          <w:rFonts w:ascii="Times New Roman" w:hAnsi="Times New Roman"/>
          <w:b/>
          <w:i/>
          <w:sz w:val="24"/>
          <w:szCs w:val="24"/>
        </w:rPr>
        <w:t>?</w:t>
      </w:r>
      <w:r w:rsidR="0053106D" w:rsidRPr="00F35CED">
        <w:rPr>
          <w:rFonts w:ascii="Times New Roman" w:hAnsi="Times New Roman"/>
          <w:b/>
          <w:i/>
          <w:sz w:val="24"/>
          <w:szCs w:val="24"/>
        </w:rPr>
        <w:t>.</w:t>
      </w:r>
    </w:p>
    <w:p w:rsidR="00E81A71" w:rsidRDefault="00E81A71" w:rsidP="00CC6D7F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72EB" w:rsidRDefault="002772EB" w:rsidP="00CC6D7F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106D" w:rsidRPr="00F36CEC" w:rsidRDefault="0053106D" w:rsidP="001C1168">
      <w:pPr>
        <w:jc w:val="both"/>
        <w:rPr>
          <w:rFonts w:ascii="Times New Roman" w:hAnsi="Times New Roman"/>
          <w:b/>
          <w:sz w:val="24"/>
          <w:szCs w:val="24"/>
        </w:rPr>
      </w:pPr>
      <w:r w:rsidRPr="00F36CEC">
        <w:rPr>
          <w:rFonts w:ascii="Times New Roman" w:hAnsi="Times New Roman"/>
          <w:b/>
          <w:sz w:val="24"/>
        </w:rPr>
        <w:lastRenderedPageBreak/>
        <w:t>Konto 410 – „Inne  świadczenia finansowane z budżetu”</w:t>
      </w:r>
    </w:p>
    <w:p w:rsidR="00CC6D7F" w:rsidRPr="00A17DA5" w:rsidRDefault="0053106D" w:rsidP="00CC6D7F">
      <w:pPr>
        <w:pStyle w:val="Tekstpodstawowy"/>
        <w:spacing w:line="276" w:lineRule="auto"/>
        <w:rPr>
          <w:b w:val="0"/>
          <w:sz w:val="24"/>
        </w:rPr>
      </w:pPr>
      <w:r w:rsidRPr="00A17DA5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2772EB" w:rsidP="00CC6D7F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311?, </w:t>
      </w:r>
      <w:r w:rsidR="0053106D">
        <w:rPr>
          <w:rFonts w:ascii="Times New Roman" w:hAnsi="Times New Roman"/>
          <w:b/>
          <w:i/>
          <w:sz w:val="24"/>
          <w:szCs w:val="24"/>
        </w:rPr>
        <w:t>324</w:t>
      </w:r>
      <w:r>
        <w:rPr>
          <w:rFonts w:ascii="Times New Roman" w:hAnsi="Times New Roman"/>
          <w:b/>
          <w:i/>
          <w:sz w:val="24"/>
          <w:szCs w:val="24"/>
        </w:rPr>
        <w:t xml:space="preserve">?, </w:t>
      </w:r>
      <w:r w:rsidR="0053106D">
        <w:rPr>
          <w:rFonts w:ascii="Times New Roman" w:hAnsi="Times New Roman"/>
          <w:b/>
          <w:i/>
          <w:sz w:val="24"/>
          <w:szCs w:val="24"/>
        </w:rPr>
        <w:t>326</w:t>
      </w:r>
      <w:r>
        <w:rPr>
          <w:rFonts w:ascii="Times New Roman" w:hAnsi="Times New Roman"/>
          <w:b/>
          <w:i/>
          <w:sz w:val="24"/>
          <w:szCs w:val="24"/>
        </w:rPr>
        <w:t>?</w:t>
      </w:r>
    </w:p>
    <w:p w:rsidR="002772EB" w:rsidRDefault="002772EB" w:rsidP="00CC6D7F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106D" w:rsidRPr="00F36CEC" w:rsidRDefault="0053106D" w:rsidP="00EA3782">
      <w:pPr>
        <w:jc w:val="both"/>
        <w:rPr>
          <w:rFonts w:ascii="Times New Roman" w:hAnsi="Times New Roman"/>
          <w:b/>
          <w:sz w:val="24"/>
          <w:szCs w:val="24"/>
        </w:rPr>
      </w:pPr>
      <w:r w:rsidRPr="00F36CEC">
        <w:rPr>
          <w:rFonts w:ascii="Times New Roman" w:hAnsi="Times New Roman"/>
          <w:b/>
          <w:sz w:val="24"/>
        </w:rPr>
        <w:t>Konto 411 – „Inne  obciążenia”</w:t>
      </w:r>
    </w:p>
    <w:p w:rsidR="0053106D" w:rsidRPr="00A17DA5" w:rsidRDefault="0053106D" w:rsidP="00EA3782">
      <w:pPr>
        <w:pStyle w:val="Tekstpodstawowy"/>
        <w:spacing w:line="276" w:lineRule="auto"/>
        <w:rPr>
          <w:b w:val="0"/>
          <w:sz w:val="24"/>
        </w:rPr>
      </w:pPr>
      <w:r w:rsidRPr="00A17DA5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53106D" w:rsidP="00A17DA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285</w:t>
      </w:r>
      <w:r w:rsidR="002772EB">
        <w:rPr>
          <w:rFonts w:ascii="Times New Roman" w:hAnsi="Times New Roman"/>
          <w:b/>
          <w:i/>
          <w:sz w:val="24"/>
          <w:szCs w:val="24"/>
        </w:rPr>
        <w:t xml:space="preserve">?, </w:t>
      </w:r>
      <w:r w:rsidR="002772EB">
        <w:rPr>
          <w:rFonts w:ascii="Times New Roman" w:hAnsi="Times New Roman"/>
          <w:b/>
          <w:sz w:val="24"/>
          <w:szCs w:val="24"/>
        </w:rPr>
        <w:t>291?, 459?, 460?</w:t>
      </w:r>
      <w:r w:rsidRPr="00A17DA5">
        <w:rPr>
          <w:rFonts w:ascii="Times New Roman" w:hAnsi="Times New Roman"/>
          <w:b/>
          <w:sz w:val="24"/>
          <w:szCs w:val="24"/>
        </w:rPr>
        <w:t>.</w:t>
      </w:r>
    </w:p>
    <w:p w:rsidR="0053106D" w:rsidRDefault="0053106D" w:rsidP="0028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06D" w:rsidRPr="00F35CED" w:rsidRDefault="0053106D" w:rsidP="00281C1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35CED">
        <w:rPr>
          <w:rFonts w:ascii="Times New Roman" w:hAnsi="Times New Roman"/>
          <w:b/>
          <w:i/>
          <w:sz w:val="24"/>
          <w:szCs w:val="24"/>
        </w:rPr>
        <w:t>Zespół 7 –</w:t>
      </w:r>
      <w:r>
        <w:rPr>
          <w:rFonts w:ascii="Times New Roman" w:hAnsi="Times New Roman"/>
          <w:b/>
          <w:i/>
          <w:sz w:val="24"/>
          <w:szCs w:val="24"/>
        </w:rPr>
        <w:t>„</w:t>
      </w:r>
      <w:r w:rsidRPr="00F35CED">
        <w:rPr>
          <w:rFonts w:ascii="Times New Roman" w:hAnsi="Times New Roman"/>
          <w:b/>
          <w:i/>
          <w:sz w:val="24"/>
          <w:szCs w:val="24"/>
        </w:rPr>
        <w:t xml:space="preserve"> Przychody, dochody i koszty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53106D" w:rsidRPr="0015741C" w:rsidRDefault="0053106D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Na kosztach zespołu 7 ewidencjonuje się:</w:t>
      </w:r>
    </w:p>
    <w:p w:rsidR="0053106D" w:rsidRPr="0015741C" w:rsidRDefault="0053106D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- przychody z tytułu dochodów budżetowych,</w:t>
      </w:r>
    </w:p>
    <w:p w:rsidR="0053106D" w:rsidRPr="0015741C" w:rsidRDefault="0053106D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- dochody z mienia,</w:t>
      </w:r>
    </w:p>
    <w:p w:rsidR="0053106D" w:rsidRDefault="0053106D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- pozostałe przychody i koszty</w:t>
      </w:r>
      <w:r>
        <w:rPr>
          <w:rFonts w:ascii="Times New Roman" w:hAnsi="Times New Roman"/>
          <w:sz w:val="24"/>
          <w:szCs w:val="24"/>
        </w:rPr>
        <w:t xml:space="preserve"> operacyjne.</w:t>
      </w:r>
    </w:p>
    <w:p w:rsidR="0053106D" w:rsidRDefault="0053106D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-dotacji i subwencji otrzymanych, które wpływają n</w:t>
      </w:r>
      <w:r w:rsidR="006950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wynik finansowy, oraz dotacji przekazanych.</w:t>
      </w:r>
    </w:p>
    <w:p w:rsidR="00BD72AF" w:rsidRDefault="00BD72AF" w:rsidP="00BD72AF">
      <w:pPr>
        <w:pStyle w:val="Tekstpodstawowy"/>
        <w:spacing w:after="120" w:line="276" w:lineRule="auto"/>
        <w:rPr>
          <w:b w:val="0"/>
          <w:sz w:val="24"/>
        </w:rPr>
      </w:pPr>
      <w:r w:rsidRPr="00FD6A16">
        <w:rPr>
          <w:color w:val="000000" w:themeColor="text1"/>
          <w:sz w:val="24"/>
        </w:rPr>
        <w:t xml:space="preserve">Zmniejszenia </w:t>
      </w:r>
      <w:r>
        <w:rPr>
          <w:color w:val="000000" w:themeColor="text1"/>
          <w:sz w:val="24"/>
        </w:rPr>
        <w:t xml:space="preserve">przychodów, dochodów i </w:t>
      </w:r>
      <w:r w:rsidRPr="00FD6A16">
        <w:rPr>
          <w:color w:val="000000" w:themeColor="text1"/>
          <w:sz w:val="24"/>
        </w:rPr>
        <w:t>kosztów  ujmuje się zapisem czerwonym (ujemnym).</w:t>
      </w:r>
    </w:p>
    <w:p w:rsidR="00BD72AF" w:rsidRDefault="00BD72AF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06D" w:rsidRPr="00C360C1" w:rsidRDefault="0053106D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360C1">
        <w:rPr>
          <w:rFonts w:ascii="Times New Roman" w:hAnsi="Times New Roman"/>
          <w:b/>
          <w:bCs/>
          <w:sz w:val="24"/>
          <w:szCs w:val="24"/>
          <w:lang w:eastAsia="pl-PL"/>
        </w:rPr>
        <w:t>Konto 720 „Przychody z tytułu dochodów budżetowych”</w:t>
      </w:r>
    </w:p>
    <w:p w:rsidR="0053106D" w:rsidRPr="00C360C1" w:rsidRDefault="0053106D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60C1">
        <w:rPr>
          <w:rFonts w:ascii="Times New Roman" w:hAnsi="Times New Roman"/>
          <w:sz w:val="24"/>
          <w:szCs w:val="24"/>
          <w:lang w:eastAsia="pl-PL"/>
        </w:rPr>
        <w:t>Konto 720 służy do ewidencji przychodów z tytułu dochodów budżetowych.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sz w:val="24"/>
          <w:szCs w:val="24"/>
          <w:lang w:eastAsia="pl-PL"/>
        </w:rPr>
        <w:t>Na stronie Ma konta 720 ujmuje się przychody z tytułu dochodów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sz w:val="24"/>
          <w:szCs w:val="24"/>
          <w:lang w:eastAsia="pl-PL"/>
        </w:rPr>
        <w:t>budżetowych.</w:t>
      </w:r>
    </w:p>
    <w:p w:rsidR="0053106D" w:rsidRPr="00C360C1" w:rsidRDefault="0053106D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60C1">
        <w:rPr>
          <w:rFonts w:ascii="Times New Roman" w:hAnsi="Times New Roman"/>
          <w:sz w:val="24"/>
          <w:szCs w:val="24"/>
          <w:lang w:eastAsia="pl-PL"/>
        </w:rPr>
        <w:t>Ewidencja szczegółowa prowadzona d</w:t>
      </w:r>
      <w:r>
        <w:rPr>
          <w:rFonts w:ascii="Times New Roman" w:hAnsi="Times New Roman"/>
          <w:sz w:val="24"/>
          <w:szCs w:val="24"/>
          <w:lang w:eastAsia="pl-PL"/>
        </w:rPr>
        <w:t xml:space="preserve">o konta 720 zapewnia </w:t>
      </w:r>
      <w:r w:rsidRPr="00C360C1">
        <w:rPr>
          <w:rFonts w:ascii="Times New Roman" w:hAnsi="Times New Roman"/>
          <w:sz w:val="24"/>
          <w:szCs w:val="24"/>
          <w:lang w:eastAsia="pl-PL"/>
        </w:rPr>
        <w:t>wyodrębnienie przychodów z tytułu dochodów budżetowych według pozycji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sz w:val="24"/>
          <w:szCs w:val="24"/>
          <w:lang w:eastAsia="pl-PL"/>
        </w:rPr>
        <w:t>planu finansowego.</w:t>
      </w:r>
    </w:p>
    <w:p w:rsidR="0053106D" w:rsidRPr="009E70B3" w:rsidRDefault="0053106D" w:rsidP="009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60C1">
        <w:rPr>
          <w:rFonts w:ascii="Times New Roman" w:hAnsi="Times New Roman"/>
          <w:sz w:val="24"/>
          <w:szCs w:val="24"/>
          <w:lang w:eastAsia="pl-PL"/>
        </w:rPr>
        <w:t>W zakresie podatkowych 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sz w:val="24"/>
          <w:szCs w:val="24"/>
          <w:lang w:eastAsia="pl-PL"/>
        </w:rPr>
        <w:t xml:space="preserve"> niepodatkowych dochodów budżetowych</w:t>
      </w:r>
      <w:r w:rsidR="009A59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sz w:val="24"/>
          <w:szCs w:val="24"/>
          <w:lang w:eastAsia="pl-PL"/>
        </w:rPr>
        <w:t>ewidencja szczegółowa prowadzona jest według zasad rachunkowości podatkowej,</w:t>
      </w:r>
      <w:r w:rsidR="009A59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sz w:val="24"/>
          <w:szCs w:val="24"/>
          <w:lang w:eastAsia="pl-PL"/>
        </w:rPr>
        <w:t>natomiast w zakresie podatków pobieranych przez inne organy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ewidencję szczegółową stanowią sprawozdania o dochodach budżetowych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sporządzane przez te organy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końcu roku obrotowego przenosi się przychody z tytułu dochodów budżetowych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stronę Ma konta </w:t>
      </w:r>
      <w:r w:rsidRPr="00C360C1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720).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Na koniec roku konto 720 nie wykazuje salda.</w:t>
      </w:r>
    </w:p>
    <w:p w:rsidR="0053106D" w:rsidRPr="00C360C1" w:rsidRDefault="0053106D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Konto 720 służy do ewidencji podstawowych dochodów budżetowych.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Naliczone odsetki od przeterminowanych należności z tytułu dochodów budżetowych  są ewidencjonowane jako przychody z działalności podstawowej ( a nie z operacji finansowych) i odnoszone na konto 720.</w:t>
      </w:r>
    </w:p>
    <w:p w:rsidR="0053106D" w:rsidRDefault="0053106D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koncie tym księgujemy </w:t>
      </w:r>
      <w:r w:rsidR="00BB5E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kwartalnie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również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przychody z tytułu dochodów budżetu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jednostki samorządu terytorialnego nieujętych w planach innych samorządowych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jednostek budżetowych</w:t>
      </w:r>
      <w:r w:rsidR="00BB5E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sprawozdania z organu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w korespondencji ze stroną </w:t>
      </w:r>
      <w:proofErr w:type="spellStart"/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800</w:t>
      </w:r>
    </w:p>
    <w:p w:rsidR="0053106D" w:rsidRPr="00D31B64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720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„Przychody z tytułu dochodów budżetowych”</w:t>
      </w:r>
    </w:p>
    <w:p w:rsidR="0053106D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D6182A" w:rsidRPr="00D31B64" w:rsidRDefault="00D6182A" w:rsidP="00D6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 Przypis nadpłat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tytułu podatków i opłat pobieranych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przez urząd jednostki samorządu terytorialnego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Urzędy Skarbowe (Ma </w:t>
      </w:r>
      <w:r w:rsidRPr="00D31B64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D31B64" w:rsidRDefault="00D6182A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53106D" w:rsidRPr="00D31B64">
        <w:rPr>
          <w:rFonts w:ascii="Times New Roman" w:hAnsi="Times New Roman"/>
          <w:color w:val="000000"/>
          <w:sz w:val="24"/>
          <w:szCs w:val="24"/>
          <w:lang w:eastAsia="pl-PL"/>
        </w:rPr>
        <w:t>. Przeksięgowanie na koniec roku przychodów z tytułu dochodów</w:t>
      </w:r>
    </w:p>
    <w:p w:rsidR="0053106D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budżetowych na wynik finansowy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35C5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D31B64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D35C5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D31B64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720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„Przychody z tytułu dochodów budżetowych”</w:t>
      </w:r>
    </w:p>
    <w:p w:rsidR="0053106D" w:rsidRPr="00D31B64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D31B64" w:rsidRDefault="00BB5E4B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1. Przypis zaległości</w:t>
      </w:r>
      <w:r w:rsidR="0053106D" w:rsidRPr="00D31B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tytułu podatków i opłat pobieranych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D31B64">
        <w:rPr>
          <w:rFonts w:ascii="Times New Roman" w:hAnsi="Times New Roman"/>
          <w:color w:val="000000"/>
          <w:sz w:val="24"/>
          <w:szCs w:val="24"/>
          <w:lang w:eastAsia="pl-PL"/>
        </w:rPr>
        <w:t>przez urząd jednostki samorządu terytorialnego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Urzędy Skarbowe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D31B64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="00B452B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D31B64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BB5E4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B5E4B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ochody </w:t>
      </w:r>
      <w:r w:rsidR="00D618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urzędu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wpłacone na rachunek bieżąc</w:t>
      </w:r>
      <w:r w:rsidR="00255E37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:rsidR="0053106D" w:rsidRPr="00D31B64" w:rsidRDefault="00D6182A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53106D" w:rsidRPr="00D31B64">
        <w:rPr>
          <w:rFonts w:ascii="Times New Roman" w:hAnsi="Times New Roman"/>
          <w:color w:val="000000"/>
          <w:sz w:val="24"/>
          <w:szCs w:val="24"/>
          <w:lang w:eastAsia="pl-PL"/>
        </w:rPr>
        <w:t>. Przychody z tytułu dochodów budżetu jednostki samorządu terytorialnego</w:t>
      </w:r>
    </w:p>
    <w:p w:rsidR="0053106D" w:rsidRPr="009E1305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nieujęte w planach finansowych innych samorządowych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jednostek budżetowych</w:t>
      </w:r>
      <w:r w:rsidR="00694D6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ujmowane kwartalnie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B452B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611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06D" w:rsidRPr="00123B72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23B7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750 „Przychody finansowe”</w:t>
      </w:r>
    </w:p>
    <w:p w:rsidR="0053106D" w:rsidRPr="00123B72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Konto 750 służy do ewidencji przychodów finansowych.</w:t>
      </w:r>
    </w:p>
    <w:p w:rsidR="0053106D" w:rsidRPr="00123B72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Na stronie Ma konta 750 ujmuje się przychody z tytułu operacji finansowych,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a w szczególności przychody ze sprzedaży papierów wartościowych,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przychody z udziałów i akcji, dywidendy oraz odsetki od udzielonych pożyczek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,dyskonto przy zakupie weksli, czeków obcych i papierów wartościowych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dodatnie różnice kursowe.</w:t>
      </w:r>
    </w:p>
    <w:p w:rsidR="0053106D" w:rsidRDefault="0053106D" w:rsidP="003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Ewidencja szczegółowa prowadzo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na</w:t>
      </w:r>
      <w:r w:rsidR="00D618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konta 750 </w:t>
      </w:r>
      <w:r w:rsidR="00D6182A">
        <w:rPr>
          <w:rFonts w:ascii="Times New Roman" w:hAnsi="Times New Roman"/>
          <w:color w:val="000000"/>
          <w:sz w:val="24"/>
          <w:szCs w:val="24"/>
          <w:lang w:eastAsia="pl-PL"/>
        </w:rPr>
        <w:t>wg klasyfikacji budżetowej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końcu roku obrotowego przenosi się przychody finansowe na stronę Ma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konta </w:t>
      </w:r>
      <w:r w:rsidRPr="00123B72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konto 750).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Na koniec roku konto 750 nie wykazuje salda.</w:t>
      </w:r>
    </w:p>
    <w:p w:rsidR="0053106D" w:rsidRPr="008C5089" w:rsidRDefault="0053106D" w:rsidP="003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8C5089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C508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751 „Koszty finansowe”</w:t>
      </w:r>
    </w:p>
    <w:p w:rsidR="0053106D" w:rsidRPr="008C5089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Konto 751 służy do ewidencji kosztów finansowych.</w:t>
      </w:r>
    </w:p>
    <w:p w:rsidR="0053106D" w:rsidRPr="008C5089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751 ujmuje się w szczególności wartość sprzedanych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udziałów, akcji i papierów wartościowych, odsetki od obligacji, odsetki od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kredytów i pożyczek, odsetki za zwłokę w zapłacie zobowiązań z wyjątkiem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obciążających inwestycje w okresie realizacji, dyskonto przy sprzedaży weksli,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czeków obcych i papierów wartościowych, ujemne różnice kursowe,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z wyjątkiem obciążających inwestycje w okresie realizacji.</w:t>
      </w:r>
    </w:p>
    <w:p w:rsidR="00D6182A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Ewidencja szczegółowa prowadzo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</w:t>
      </w:r>
      <w:r w:rsidR="00D618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konta 751 </w:t>
      </w:r>
      <w:r w:rsidR="00D618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według klasyfikacji budżetowej. </w:t>
      </w:r>
    </w:p>
    <w:p w:rsidR="0053106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W końcu roku obrotowego przenosi się koszty operacji finansowych na</w:t>
      </w:r>
      <w:r w:rsidR="00D618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stronę </w:t>
      </w:r>
      <w:proofErr w:type="spellStart"/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</w:t>
      </w:r>
      <w:r w:rsidRPr="008C5089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(Ma konto 751).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C5089">
        <w:rPr>
          <w:rFonts w:ascii="Times New Roman" w:hAnsi="Times New Roman"/>
          <w:color w:val="000000"/>
          <w:sz w:val="24"/>
          <w:szCs w:val="24"/>
          <w:lang w:eastAsia="pl-PL"/>
        </w:rPr>
        <w:t>Na koniec roku konto 751 nie wykazuje salda.</w:t>
      </w:r>
    </w:p>
    <w:p w:rsidR="0053106D" w:rsidRPr="008C5089" w:rsidRDefault="0053106D" w:rsidP="0060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760 „Pozostałe przychody operacyjne”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Konto 760 służy do ewidencji przychodów niezwiązanych bezpośrednio ze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zwykłą działalnością jednostki, w tym wszelkich przychodów innych niż podlegające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ewidencji na kontach  </w:t>
      </w:r>
      <w:r w:rsidRPr="0091308D">
        <w:rPr>
          <w:rFonts w:ascii="Times New Roman" w:hAnsi="Times New Roman"/>
          <w:color w:val="0000FF"/>
          <w:sz w:val="24"/>
          <w:szCs w:val="24"/>
          <w:lang w:eastAsia="pl-PL"/>
        </w:rPr>
        <w:t>720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91308D">
        <w:rPr>
          <w:rFonts w:ascii="Times New Roman" w:hAnsi="Times New Roman"/>
          <w:color w:val="0000FF"/>
          <w:sz w:val="24"/>
          <w:szCs w:val="24"/>
          <w:lang w:eastAsia="pl-PL"/>
        </w:rPr>
        <w:t>750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W szczególności na stronie Ma konta 760 ujmuje się:</w:t>
      </w:r>
    </w:p>
    <w:p w:rsidR="0053106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) przychody ze sprzedaży środków trwałych, wartości niematerialnych i prawnych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i inwestycji;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) pozostałe przychody operacyjne, do których zalicza się w szczególności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odpisane przedawnione zobowiązania, otrzymane odszkodowania, kary,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darowizny i nieodpłatnie otrzymane środki obrotowe;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W końcu roku obrotowego przenosi się pozostałe przychody operacyjne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stronę Ma konta </w:t>
      </w:r>
      <w:r w:rsidRPr="0091308D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w korespondencji ze stroną </w:t>
      </w:r>
      <w:proofErr w:type="spellStart"/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760.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Na koniec roku konto 760 nie wykazuje salda.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91308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91308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760 „Pozostałe przychody operacyjne”</w:t>
      </w:r>
      <w:r w:rsidR="00C336B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91308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B452B2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1. Przeniesienie na koniec roku na wynik finansowy pozostałych</w:t>
      </w:r>
      <w:r w:rsidR="00FC1FC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przychodów operacyjnych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3106D" w:rsidRPr="0034758D" w:rsidRDefault="00B452B2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( Ma</w:t>
      </w:r>
      <w:r w:rsidR="0053106D" w:rsidRPr="0091308D">
        <w:rPr>
          <w:rFonts w:ascii="Times New Roman" w:hAnsi="Times New Roman"/>
          <w:color w:val="0000FF"/>
          <w:sz w:val="24"/>
          <w:szCs w:val="24"/>
          <w:lang w:eastAsia="pl-PL"/>
        </w:rPr>
        <w:t>8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53106D" w:rsidRPr="0091308D">
        <w:rPr>
          <w:rFonts w:ascii="Times New Roman" w:hAnsi="Times New Roman"/>
          <w:color w:val="0000FF"/>
          <w:sz w:val="24"/>
          <w:szCs w:val="24"/>
          <w:lang w:eastAsia="pl-PL"/>
        </w:rPr>
        <w:t>60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760 „Pozostałe przychody operacyjne”</w:t>
      </w:r>
      <w:r w:rsidR="00E2042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91308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EB01D9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1. Przychody ze sprzedaży materiałów, środków trwałych, wartości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niematerialnych i prawnych i inwestycji</w:t>
      </w:r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onta zespołu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FF"/>
          <w:sz w:val="24"/>
          <w:szCs w:val="24"/>
          <w:lang w:eastAsia="pl-PL"/>
        </w:rPr>
        <w:t xml:space="preserve">1 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</w:t>
      </w:r>
      <w:r w:rsidRPr="0091308D">
        <w:rPr>
          <w:rFonts w:ascii="Times New Roman" w:hAnsi="Times New Roman"/>
          <w:color w:val="0000FF"/>
          <w:sz w:val="24"/>
          <w:szCs w:val="24"/>
          <w:lang w:eastAsia="pl-PL"/>
        </w:rPr>
        <w:t>2</w:t>
      </w:r>
      <w:r w:rsidR="00B452B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2. Otrzymane lub należne odszkodowania, kary i grzywny oraz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wcześniej odpisane należności</w:t>
      </w:r>
    </w:p>
    <w:p w:rsidR="0053106D" w:rsidRPr="00EB01D9" w:rsidRDefault="00B452B2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D1956"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 w:rsidR="0053106D" w:rsidRPr="0091308D">
        <w:rPr>
          <w:rFonts w:ascii="Times New Roman" w:hAnsi="Times New Roman"/>
          <w:color w:val="000000"/>
          <w:sz w:val="24"/>
          <w:szCs w:val="24"/>
          <w:lang w:eastAsia="pl-PL"/>
        </w:rPr>
        <w:t>onta zespołu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91308D">
        <w:rPr>
          <w:rFonts w:ascii="Times New Roman" w:hAnsi="Times New Roman"/>
          <w:color w:val="0000FF"/>
          <w:sz w:val="24"/>
          <w:szCs w:val="24"/>
          <w:lang w:eastAsia="pl-PL"/>
        </w:rPr>
        <w:t xml:space="preserve">1 </w:t>
      </w:r>
      <w:r w:rsidR="0053106D"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</w:t>
      </w:r>
      <w:r w:rsidR="0053106D" w:rsidRPr="0091308D">
        <w:rPr>
          <w:rFonts w:ascii="Times New Roman" w:hAnsi="Times New Roman"/>
          <w:color w:val="0000FF"/>
          <w:sz w:val="24"/>
          <w:szCs w:val="24"/>
          <w:lang w:eastAsia="pl-PL"/>
        </w:rPr>
        <w:t>2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3. Odpisanie przedawnionych zobowiązań</w:t>
      </w:r>
      <w:r w:rsidR="000D195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onta zespołu </w:t>
      </w:r>
      <w:r w:rsidRPr="0091308D">
        <w:rPr>
          <w:rFonts w:ascii="Times New Roman" w:hAnsi="Times New Roman"/>
          <w:color w:val="0000FF"/>
          <w:sz w:val="24"/>
          <w:szCs w:val="24"/>
          <w:lang w:eastAsia="pl-PL"/>
        </w:rPr>
        <w:t>2</w:t>
      </w:r>
      <w:r w:rsidR="00B452B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4. Otrzymane nieodpłatnie lub w formie darowizn: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materiały </w:t>
      </w:r>
      <w:r w:rsidR="0005241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5241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5241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FF"/>
          <w:sz w:val="24"/>
          <w:szCs w:val="24"/>
          <w:lang w:eastAsia="pl-PL"/>
        </w:rPr>
        <w:t>310</w:t>
      </w:r>
      <w:r w:rsidR="0005241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środki pieniężne </w:t>
      </w:r>
      <w:r w:rsidR="0005241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5241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5241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91308D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05241D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c) środki trwałe o niskiej wartości </w:t>
      </w:r>
      <w:r w:rsidR="003223E5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3223E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3223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FF"/>
          <w:sz w:val="24"/>
          <w:szCs w:val="24"/>
          <w:lang w:eastAsia="pl-PL"/>
        </w:rPr>
        <w:t>013</w:t>
      </w:r>
      <w:r w:rsidR="003223E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0D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5. Zmniejszenie wartości odpisów aktualizacyjnych ze względu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na ustanie przyczyn uzasadniających ich dokonanie dotyczących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00"/>
          <w:sz w:val="24"/>
          <w:szCs w:val="24"/>
          <w:lang w:eastAsia="pl-PL"/>
        </w:rPr>
        <w:t>należności z tytułu dochodów budżetowych</w:t>
      </w:r>
      <w:r w:rsidR="003223E5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3223E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3223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08D">
        <w:rPr>
          <w:rFonts w:ascii="Times New Roman" w:hAnsi="Times New Roman"/>
          <w:color w:val="0000FF"/>
          <w:sz w:val="24"/>
          <w:szCs w:val="24"/>
          <w:lang w:eastAsia="pl-PL"/>
        </w:rPr>
        <w:t>290</w:t>
      </w:r>
      <w:r w:rsidR="003223E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D6182A" w:rsidRPr="0091308D" w:rsidRDefault="00D6182A" w:rsidP="000D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A054CC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054C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761 „Pozostałe koszty operacyjne”</w:t>
      </w:r>
    </w:p>
    <w:p w:rsidR="0053106D" w:rsidRPr="00A054CC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Konto 761 służy do ewidencji kosztów niezwiązanych bezpośrednio ze zwykłą</w:t>
      </w:r>
    </w:p>
    <w:p w:rsidR="0053106D" w:rsidRPr="00A054CC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działalnością jednostki.</w:t>
      </w:r>
    </w:p>
    <w:p w:rsidR="0053106D" w:rsidRPr="00A054CC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szczególności na stronie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761 ujmuje się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szczególności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kary, odpisane przedawnione, umorzone i nieściągalne należności, </w:t>
      </w:r>
      <w:r w:rsidRPr="00DD1EA8">
        <w:rPr>
          <w:rFonts w:ascii="Times New Roman" w:hAnsi="Times New Roman"/>
          <w:bCs/>
          <w:color w:val="000000"/>
          <w:sz w:val="24"/>
          <w:szCs w:val="24"/>
          <w:lang w:eastAsia="pl-PL"/>
        </w:rPr>
        <w:t>odpisy aktualizujące</w:t>
      </w:r>
      <w:r w:rsidRPr="00DD1E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D1EA8">
        <w:rPr>
          <w:rFonts w:ascii="Times New Roman" w:hAnsi="Times New Roman"/>
          <w:bCs/>
          <w:color w:val="000000"/>
          <w:sz w:val="24"/>
          <w:szCs w:val="24"/>
          <w:lang w:eastAsia="pl-PL"/>
        </w:rPr>
        <w:t>od należności</w:t>
      </w:r>
      <w:r w:rsidRPr="00DD1EA8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koszty postępowania spornego i egzekucyjnego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nieodpłatnie przekazane środki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obrotowe.</w:t>
      </w:r>
      <w:r w:rsidR="00DD1E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W koń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cu roku obrotowego przenosi się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stronę </w:t>
      </w:r>
      <w:proofErr w:type="spellStart"/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</w:t>
      </w:r>
      <w:r w:rsidRPr="00A054CC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pozostałe koszty operacyjne, w korespondencji ze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stroną Ma konta 761.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D1E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koniec roku konto 761 nie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wykazuje salda.</w:t>
      </w:r>
    </w:p>
    <w:p w:rsidR="0053106D" w:rsidRPr="006E0240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054C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A054C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A054C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761 „Pozostałe koszty operacyjne”</w:t>
      </w:r>
      <w:r w:rsidR="00DD1EA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A054C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054C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6E0240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. Zapłacone lub naliczone kary, grzywny, odszkodowania oraz</w:t>
      </w:r>
      <w:r w:rsidR="008125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koszty postępowania spornego i egzekucyjnego</w:t>
      </w:r>
      <w:r w:rsidR="007139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13931"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onta zespołu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054CC">
        <w:rPr>
          <w:rFonts w:ascii="Times New Roman" w:hAnsi="Times New Roman"/>
          <w:color w:val="0000FF"/>
          <w:sz w:val="24"/>
          <w:szCs w:val="24"/>
          <w:lang w:eastAsia="pl-PL"/>
        </w:rPr>
        <w:t xml:space="preserve">1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</w:t>
      </w:r>
      <w:r w:rsidRPr="00A054CC">
        <w:rPr>
          <w:rFonts w:ascii="Times New Roman" w:hAnsi="Times New Roman"/>
          <w:color w:val="0000FF"/>
          <w:sz w:val="24"/>
          <w:szCs w:val="24"/>
          <w:lang w:eastAsia="pl-PL"/>
        </w:rPr>
        <w:t>2</w:t>
      </w:r>
      <w:r w:rsidR="0071393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054CC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Odpisane, przedawnione lub umorzone należności </w:t>
      </w:r>
      <w:r w:rsidR="00713931">
        <w:rPr>
          <w:rFonts w:ascii="Times New Roman" w:hAnsi="Times New Roman"/>
          <w:color w:val="000000"/>
          <w:sz w:val="24"/>
          <w:szCs w:val="24"/>
          <w:lang w:eastAsia="pl-PL"/>
        </w:rPr>
        <w:t>(Ma k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onta zespołu </w:t>
      </w:r>
      <w:r w:rsidRPr="00A054CC">
        <w:rPr>
          <w:rFonts w:ascii="Times New Roman" w:hAnsi="Times New Roman"/>
          <w:color w:val="0000FF"/>
          <w:sz w:val="24"/>
          <w:szCs w:val="24"/>
          <w:lang w:eastAsia="pl-PL"/>
        </w:rPr>
        <w:t>2</w:t>
      </w:r>
      <w:r w:rsidR="0071393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3F754A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. Wartość darowizn i przekazanych nieodpłatnie rzeczowych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aktywów obrotowych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139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A054CC">
        <w:rPr>
          <w:rFonts w:ascii="Times New Roman" w:hAnsi="Times New Roman"/>
          <w:color w:val="0000FF"/>
          <w:sz w:val="24"/>
          <w:szCs w:val="24"/>
          <w:lang w:eastAsia="pl-PL"/>
        </w:rPr>
        <w:t>310</w:t>
      </w:r>
      <w:r w:rsidR="0071393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3F754A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. Przeksięgowanie na koniec roku przychodów ze sprzedaży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składników majątkowych i pozostałych przychodów operacyjnych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na wynik finansowy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139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A054CC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71393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3F754A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. Odpisy 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ktualizujące wątpliwe należności  </w:t>
      </w:r>
      <w:r w:rsidRPr="00A054CC">
        <w:rPr>
          <w:rFonts w:ascii="Times New Roman" w:hAnsi="Times New Roman"/>
          <w:color w:val="000000"/>
          <w:sz w:val="24"/>
          <w:szCs w:val="24"/>
          <w:lang w:eastAsia="pl-PL"/>
        </w:rPr>
        <w:t>z tytułu dochodów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7139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A054CC">
        <w:rPr>
          <w:rFonts w:ascii="Times New Roman" w:hAnsi="Times New Roman"/>
          <w:color w:val="0000FF"/>
          <w:sz w:val="24"/>
          <w:szCs w:val="24"/>
          <w:lang w:eastAsia="pl-PL"/>
        </w:rPr>
        <w:t>290</w:t>
      </w:r>
      <w:r w:rsidR="0071393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054CC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054C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761 „Pozostałe koszty operacyjne”</w:t>
      </w:r>
      <w:r w:rsidR="00E37C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A054C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054C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1162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Przeksięgowanie na koniec roku na wynik finansowy pozostałych kosztów operacyjnych </w:t>
      </w:r>
      <w:r w:rsidR="0071393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71393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7139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62C2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71393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BC654D" w:rsidRPr="00812535" w:rsidRDefault="00BC654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53106D" w:rsidRPr="00032757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770 „Zyski nadzwyczajne”</w:t>
      </w:r>
    </w:p>
    <w:p w:rsidR="0053106D" w:rsidRPr="00032757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Konto 770 służy do ewidencji dodatnich skutków finansowych zdarzeń trudnych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do przewidzenia, następujących poza działalnością operacyjną jednostki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i niezwiązanych z ogólnym ryzykiem jej prowadzenia.</w:t>
      </w:r>
    </w:p>
    <w:p w:rsidR="0053106D" w:rsidRPr="00032757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Na stronie Ma konta 770 ujmuje się w szczególności odszkodowania przyznane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lub otrzymane dotyczące zdarzeń losowych. Na stronie </w:t>
      </w:r>
      <w:proofErr w:type="spellStart"/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770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ujmuje się korekty (zmniejszenia) uprzednio zaksięgowanych zysków nadzwyczajnych.</w:t>
      </w:r>
    </w:p>
    <w:p w:rsidR="0053106D" w:rsidRPr="00032757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W końcu roku obrotowego przenosi się zyski nadzwyczajne na stronę</w:t>
      </w:r>
    </w:p>
    <w:p w:rsidR="0053106D" w:rsidRPr="00032757" w:rsidRDefault="0053106D" w:rsidP="0044365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Ma konta </w:t>
      </w:r>
      <w:r w:rsidRPr="00032757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konto 770).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Na koniec roku obrotowego konto 770 nie wykazuje salda.</w:t>
      </w:r>
    </w:p>
    <w:p w:rsidR="0053106D" w:rsidRPr="00032757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770 „Zyski nadzwyczajne”</w:t>
      </w:r>
      <w:r w:rsidR="00E37C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4365E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1. Przeksięgowanie na koniec roku zrealizowanych zysków nadzwyczajnych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na wynik finansowy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032757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E45D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32757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770 „Zyski nadzwyczajne”</w:t>
      </w:r>
      <w:r w:rsidR="0040574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k</w:t>
      </w: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4365E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1. Przypis przyznanych odszkodowań dotyczących zdarzeń losowych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E45D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2. Wpłata nieprzypisanych odszkodowań dotyczących zdarzeń losowych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E45D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BC654D" w:rsidRDefault="00BC654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81A71" w:rsidRPr="0044365E" w:rsidRDefault="00E81A71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Konto 771 „Straty nadzwyczajne”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Konto 771 służy do ewidencji ujemnych skutków finansowych zdarzeń trudnych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przewidzenia, następujących poza działalnością operacyjną jednostki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i niezwiązanych z ogólnym ryzykiem jej prowadzenia.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771 ujmuje się poniesione straty nadzwyczajne,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a w szczególności szkody spowodowane zdarzeniami trudnymi do przewidzenia,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następującymi poza działalnością operacyjną jednostki i niezwiązanymi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z ogólnym ryzykiem jej prowadzenia.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Na stronie Ma konta 771 ujmuje się korekty (zmniejszenia) strat nadzwyczajnych.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końcu roku obrotowego przenosi się straty nadzwyczajne na stronę </w:t>
      </w:r>
      <w:proofErr w:type="spellStart"/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13E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konta </w:t>
      </w:r>
      <w:r w:rsidRPr="00A700DB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(Ma konto 771).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771 „Straty nadzwyczajne”</w:t>
      </w:r>
      <w:r w:rsidR="00E37C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C473F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1. Koszty usuwania skutków szkód losowych nieobjętych ubezpieczeniem</w:t>
      </w:r>
      <w:r w:rsidR="003631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36312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C473F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2. Nadwyżka kosztów usuwania skutków zdarzeń losowych nad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otrzymanym odszkodowaniem</w:t>
      </w:r>
      <w:r w:rsidR="003631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A700DB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36312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771 „Straty nadzwyczajne”</w:t>
      </w:r>
      <w:r w:rsidR="00753C1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1. Przeksięgowanie na koniec roku poniesionych strat nadzwyczajnych</w:t>
      </w:r>
    </w:p>
    <w:p w:rsidR="0053106D" w:rsidRPr="009A3E5A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wynik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finansowy</w:t>
      </w:r>
      <w:r w:rsidR="0036312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36312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3631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36312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9A3E5A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A3E5A">
        <w:rPr>
          <w:rFonts w:ascii="Times New Roman" w:hAnsi="Times New Roman"/>
          <w:b/>
          <w:bCs/>
          <w:sz w:val="24"/>
          <w:szCs w:val="24"/>
          <w:lang w:eastAsia="pl-PL"/>
        </w:rPr>
        <w:t>Zespół 8 – „Fundusze, rezerwy i wynik finansowy”</w:t>
      </w:r>
    </w:p>
    <w:p w:rsidR="0053106D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3E5A">
        <w:rPr>
          <w:rFonts w:ascii="Times New Roman" w:hAnsi="Times New Roman"/>
          <w:sz w:val="24"/>
          <w:szCs w:val="24"/>
          <w:lang w:eastAsia="pl-PL"/>
        </w:rPr>
        <w:t>Konta zespołu 8 służą do ewidencji funduszy, wyniku finansowego, dotacji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sz w:val="24"/>
          <w:szCs w:val="24"/>
          <w:lang w:eastAsia="pl-PL"/>
        </w:rPr>
        <w:t>z budżetu, rezerw i rozliczeń międzyokresowych przychodów.</w:t>
      </w:r>
    </w:p>
    <w:p w:rsidR="00BC654D" w:rsidRPr="009A3E5A" w:rsidRDefault="00BC654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3106D" w:rsidRPr="009A3E5A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A3E5A">
        <w:rPr>
          <w:rFonts w:ascii="Times New Roman" w:hAnsi="Times New Roman"/>
          <w:b/>
          <w:bCs/>
          <w:sz w:val="24"/>
          <w:szCs w:val="24"/>
          <w:lang w:eastAsia="pl-PL"/>
        </w:rPr>
        <w:t>Konto 800 „Fundusz jednostki”</w:t>
      </w:r>
    </w:p>
    <w:p w:rsidR="0053106D" w:rsidRPr="009A3E5A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Pr="009A3E5A">
        <w:rPr>
          <w:rFonts w:ascii="Times New Roman" w:hAnsi="Times New Roman"/>
          <w:sz w:val="24"/>
          <w:szCs w:val="24"/>
          <w:lang w:eastAsia="pl-PL"/>
        </w:rPr>
        <w:t>onto 800 służy do ewidencji równowartości majątku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sz w:val="24"/>
          <w:szCs w:val="24"/>
          <w:lang w:eastAsia="pl-PL"/>
        </w:rPr>
        <w:t>trwałego i obrotowego jednostki oraz ich zmian.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sz w:val="24"/>
          <w:szCs w:val="24"/>
          <w:lang w:eastAsia="pl-PL"/>
        </w:rPr>
        <w:t xml:space="preserve">Na stronie </w:t>
      </w:r>
      <w:proofErr w:type="spellStart"/>
      <w:r w:rsidRPr="009A3E5A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9A3E5A">
        <w:rPr>
          <w:rFonts w:ascii="Times New Roman" w:hAnsi="Times New Roman"/>
          <w:sz w:val="24"/>
          <w:szCs w:val="24"/>
          <w:lang w:eastAsia="pl-PL"/>
        </w:rPr>
        <w:t xml:space="preserve"> konta 800 ujmuje się zmniejszenia funduszu jednostki, a na</w:t>
      </w:r>
    </w:p>
    <w:p w:rsidR="0053106D" w:rsidRPr="009A3E5A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3E5A">
        <w:rPr>
          <w:rFonts w:ascii="Times New Roman" w:hAnsi="Times New Roman"/>
          <w:sz w:val="24"/>
          <w:szCs w:val="24"/>
          <w:lang w:eastAsia="pl-PL"/>
        </w:rPr>
        <w:t>stronie Ma jego zwiększenia, zgodnie z odrębnymi przepisami regulującymi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sz w:val="24"/>
          <w:szCs w:val="24"/>
          <w:lang w:eastAsia="pl-PL"/>
        </w:rPr>
        <w:t>gospodarkę finansową jednostki.</w:t>
      </w:r>
    </w:p>
    <w:p w:rsidR="0053106D" w:rsidRPr="00BD3F48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D3F4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BD3F48">
        <w:rPr>
          <w:rFonts w:ascii="Times New Roman" w:hAnsi="Times New Roman"/>
          <w:b/>
          <w:color w:val="000000"/>
          <w:sz w:val="24"/>
          <w:szCs w:val="24"/>
          <w:lang w:eastAsia="pl-PL"/>
        </w:rPr>
        <w:t>Wn</w:t>
      </w:r>
      <w:proofErr w:type="spellEnd"/>
      <w:r w:rsidRPr="00BD3F4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konta 800 ujmuje się w szczególności: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– przeksięgowanie z konta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straty bilansowej roku ubiegłego – pod datą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przy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jęcia sprawozdania finansowego </w:t>
      </w:r>
    </w:p>
    <w:p w:rsidR="0053106D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 przeksięgo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wanie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 datą</w:t>
      </w:r>
      <w:r w:rsidR="00BC65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kwartalnego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budżetowego, zrealizowanych dochodów budżetowych z konta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>222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694D67" w:rsidRPr="009E1305" w:rsidRDefault="00694D67" w:rsidP="0069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rzychody z tytułu dochodów budżetu jednostki samorządu terytorialnego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nieujęte w planach finansowych innych samorządowych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jednostek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ujmowane kwartalnie (Ma 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720)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– przeksięgowanie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datą ostatniego dnia roku obrotowego salda konta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, będącego sumą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rozliczonych dotacji przekazanych  z rachunku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budżetu,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 przeksięgo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wanie 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w końcu roku obrotowego, środków budżetowych wykorzystanych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inwestycje z konta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 wartość nieumorzoną sprzedanych, zlikwidowanych i nieodpłatnie przekazanych</w:t>
      </w:r>
      <w:r w:rsidR="005E04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środków trwałych,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 wartość ewidencyjną sprzedanych i nieodpłatnie przekazanych inwestycji</w:t>
      </w:r>
      <w:r w:rsidR="005E04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(środków trwałych w budowie, a także inwestycji bez efektów gospodarczych),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 zmniejszenie dotychczasowej wartości bilansowej podstawowych środków</w:t>
      </w:r>
      <w:r w:rsidR="005E04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trwałych w wyniku aktualizacji ich wartości.</w:t>
      </w:r>
    </w:p>
    <w:p w:rsidR="0053106D" w:rsidRPr="00BD3F48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D3F48">
        <w:rPr>
          <w:rFonts w:ascii="Times New Roman" w:hAnsi="Times New Roman"/>
          <w:b/>
          <w:color w:val="000000"/>
          <w:sz w:val="24"/>
          <w:szCs w:val="24"/>
          <w:lang w:eastAsia="pl-PL"/>
        </w:rPr>
        <w:t>Na stronie Ma konta 800 ujmuje się w szczególności: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przeksięgowanie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w roku następnym pod datą przyjęcia sprawozdania finansowego, zysku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bilansowego roku ubiegłego z konta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53106D" w:rsidRPr="00F13FE8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– przeksięgowanie pod datą</w:t>
      </w:r>
      <w:r w:rsidR="00BC65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kwartalnego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sprawozdania budżetowego, zrealizowanych wydatków budżetowych z konta </w:t>
      </w:r>
      <w:r w:rsidRPr="00F13FE8">
        <w:rPr>
          <w:rFonts w:ascii="Times New Roman" w:hAnsi="Times New Roman"/>
          <w:color w:val="0000FF"/>
          <w:sz w:val="24"/>
          <w:szCs w:val="24"/>
          <w:lang w:eastAsia="pl-PL"/>
        </w:rPr>
        <w:t>223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53106D" w:rsidRPr="00F13FE8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– równowartość środków  wydatkowanych na opłacenie kosztów zadań inwestycyjnych,</w:t>
      </w:r>
    </w:p>
    <w:p w:rsidR="0053106D" w:rsidRPr="00F13FE8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korespondencji z kontem </w:t>
      </w:r>
      <w:r w:rsidRPr="00F13FE8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53106D" w:rsidRPr="00F13FE8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– wartość nieodpłatnie otrzymanych podstawowych środków trwałych,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wartości niematerialnych i prawnych oraz inwestycji,</w:t>
      </w:r>
    </w:p>
    <w:p w:rsidR="0053106D" w:rsidRPr="0012038E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zwiększenie dotychczasowej wartości bilansowej podstawowych środków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trwałych w wyniku aktualizacji ich wartości,</w:t>
      </w:r>
    </w:p>
    <w:p w:rsidR="0053106D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„Rozporządzenie” wprowadza konieczność stosowania zapisów równoległych</w:t>
      </w:r>
      <w:r w:rsidR="00C9543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w przypadku dokonania operacji budżetowych polegających na wypłatach</w:t>
      </w:r>
      <w:r w:rsidR="00C9543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środków związanych z wydatkami inwestycyjnymi. Każdej operacji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dokonanej z rachunku bieżącego urzędu lub rachunku budżetu musi towarzyszyć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zapis równoległy </w:t>
      </w:r>
      <w:proofErr w:type="spellStart"/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, Ma 800. Na koniec roku równowartość środków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wykorzystanych na wydatki inwestycyjne jednostek budżetowych jest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przeksięgowywana z konta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810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zmniejszenie funduszu jednostki. Środki</w:t>
      </w:r>
      <w:r w:rsidR="00BC65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wydatkowane na inwestycje stanowią w samorządowych jednostkach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czynnik zwiększający fundusz jednostki i w takim samym stopniu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czynnik zmniejszający ten fundusz.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koniec roku konto 800, wykazuje saldo strony Ma, które oznacza stan funduszu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9543A">
        <w:rPr>
          <w:rFonts w:ascii="Times New Roman" w:hAnsi="Times New Roman"/>
          <w:color w:val="000000"/>
          <w:sz w:val="24"/>
          <w:szCs w:val="24"/>
          <w:lang w:eastAsia="pl-PL"/>
        </w:rPr>
        <w:t>urzędu.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800 „Fundusz jednostki”</w:t>
      </w:r>
      <w:r w:rsidR="001203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1. Przeksięgowanie pod datą przyjęcia sprawozdania finansowego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straty bilansowej rok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ubiegłego</w:t>
      </w:r>
      <w:r w:rsidR="002D6F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2D6F9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Przeksięgowanie </w:t>
      </w:r>
      <w:r w:rsidR="003F1B89">
        <w:rPr>
          <w:rFonts w:ascii="Times New Roman" w:hAnsi="Times New Roman"/>
          <w:color w:val="000000"/>
          <w:sz w:val="24"/>
          <w:szCs w:val="24"/>
          <w:lang w:eastAsia="pl-PL"/>
        </w:rPr>
        <w:t>kwartalne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zrealizowanych dochodów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D6F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222</w:t>
      </w:r>
      <w:r w:rsidR="002D6F9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Przeksięgowanie na koniec roku równowartości przekazanych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i rozliczonych w danym roku budżetowym dotacji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D6F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="002D6F9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Przeksięgowanie na koniec roku równowartości środków wydatkowanych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inwestycje jednostek budżetowych</w:t>
      </w:r>
      <w:r w:rsidR="002D6F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="002D6F9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Wartość nieumorzona zlikwidowanych, sprzedanych lub nieodpłatnie</w:t>
      </w:r>
      <w:r w:rsidR="001203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przekazanych środków trwałych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Wyksięgowanie kosztów sprzedanych lub nieodpłatnie przekazanych</w:t>
      </w:r>
      <w:r w:rsidR="00E6628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inwestycji (środków trwałych w budowie)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080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Zmniejszenie wartości bilansowej środków trwałych w wyniku</w:t>
      </w:r>
      <w:r w:rsidR="00E6628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aktualizacji ich wartości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A6061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Pasywa przejęte od zlikwidowanych (połączonych) jednostek</w:t>
      </w:r>
      <w:r w:rsidR="00E6628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w postaci: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zobowiązań z tytułu dostaw, robót i usług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b) zobowiązań wobec budżetów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225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c) zobowiązań wobec ZUS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229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d) zobowiązań z tytułu wynagrodzeń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7B3AC7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e) zobowiązań z tytułu pozostałych rozrachunków z pracownikami</w:t>
      </w:r>
      <w:r w:rsidR="007B3A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f) pozostałych zobowiązań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A6061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Kwartalne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przeksięgowanie na podstawie ewidencji</w:t>
      </w:r>
      <w:r w:rsidR="007058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analitycznej prowadzonej w budżecie do konta 901 przychodów</w:t>
      </w:r>
      <w:r w:rsidR="007058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z tytułu dochodów</w:t>
      </w:r>
      <w:r w:rsidRPr="00A606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budżetu jednostki samorządu terytorialnego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nieujęte w planach finansowych innych samorządowych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jednostek budżetowych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7058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 xml:space="preserve">720 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A60615" w:rsidRPr="006B4E09" w:rsidRDefault="00A60615" w:rsidP="00A6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6B4E09">
        <w:rPr>
          <w:rFonts w:ascii="Times New Roman" w:hAnsi="Times New Roman"/>
          <w:color w:val="000000"/>
          <w:sz w:val="24"/>
          <w:szCs w:val="24"/>
        </w:rPr>
        <w:t>. Koszty inwestycji bez efektu gospodarczego</w:t>
      </w:r>
      <w:r>
        <w:rPr>
          <w:rFonts w:ascii="Times New Roman" w:hAnsi="Times New Roman"/>
          <w:color w:val="000000"/>
          <w:sz w:val="24"/>
          <w:szCs w:val="24"/>
        </w:rPr>
        <w:t>, odpisanie kosztów inwestycji niepodjętej lub    zaniechanej</w:t>
      </w:r>
      <w:r w:rsidRPr="006B4E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 Ma </w:t>
      </w:r>
      <w:r>
        <w:rPr>
          <w:rFonts w:ascii="Times New Roman" w:hAnsi="Times New Roman"/>
          <w:color w:val="0000FF"/>
          <w:sz w:val="24"/>
          <w:szCs w:val="24"/>
        </w:rPr>
        <w:t>080)</w:t>
      </w:r>
    </w:p>
    <w:p w:rsidR="00A60615" w:rsidRPr="007058A5" w:rsidRDefault="00A6061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800 „Fundusz jednostki”</w:t>
      </w:r>
      <w:r w:rsidR="000B185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 k</w:t>
      </w: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0B185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0B1854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1. Przeksięgowanie w roku następnym, pod datą przyjęcia sprawozdania</w:t>
      </w:r>
      <w:r w:rsidR="000B18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finansowego urzędu zysku bilansowego roku ubiegłego</w:t>
      </w:r>
      <w:r w:rsidR="000B18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Przeksięgowanie </w:t>
      </w:r>
      <w:r w:rsidR="00A606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kwartalne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podstawie sprawozdań jednostkowych</w:t>
      </w:r>
      <w:r w:rsidR="000B18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Rb-28S zrealizowanych wydatków objętych planem finansowym</w:t>
      </w:r>
      <w:r w:rsidR="00A606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58C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223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8D3255" w:rsidRDefault="005358C8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>3.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Równowartość środków budżetowych wydatkowanych na finansowanie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inwestycji</w:t>
      </w:r>
      <w:r w:rsidR="008D325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58C8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4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Wartość nieodpłatnie otrzymanych środków trwałych, inwestycji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F1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wartości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niematerialnych i prawnych (w tym także</w:t>
      </w:r>
      <w:r w:rsidR="00CF1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zwróconych przez inne jednostki organizacyjne)</w:t>
      </w:r>
    </w:p>
    <w:p w:rsidR="0053106D" w:rsidRPr="00BF5506" w:rsidRDefault="000302A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color w:val="0000FF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>020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>080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F33DE5" w:rsidRDefault="00F33DE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Zwiększenie dotychczasowej wartości bilansowej podstawowych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środków trwałych w wyniku aktualizacji ich wartości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F33DE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Aktywa przejęte od zlikwidowanych (połączonych) jednostek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w postaci:</w:t>
      </w:r>
    </w:p>
    <w:p w:rsidR="0053106D" w:rsidRPr="00F33DE5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a) środków trwałych według wartości netto (wartość nieumorzona)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33D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b) wartości niematerialnych i prawnych według wartości netto</w:t>
      </w:r>
    </w:p>
    <w:p w:rsidR="0053106D" w:rsidRPr="00F33DE5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(wartość nieumorzona)</w:t>
      </w:r>
      <w:r w:rsidR="00F33D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020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c) inwestycji (środków trwałych w budowie)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080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d) należności z tytułu dochodów budżetowych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e) należności od budżetów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225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f) należności od ZUS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229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g) należności z tytułu wynagrodzeń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9225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h) należności z tytułu pozostałych rozrachunków z pracownikami</w:t>
      </w:r>
      <w:r w:rsidR="005922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i) pozostałych należności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BF45F7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j) materiałów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310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A60615" w:rsidRDefault="00A6061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A60615" w:rsidRPr="00AE1A48" w:rsidRDefault="00A6061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53106D" w:rsidRPr="00BF5506" w:rsidRDefault="00BF45F7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b/>
          <w:bCs/>
          <w:sz w:val="24"/>
          <w:szCs w:val="24"/>
          <w:lang w:eastAsia="pl-PL"/>
        </w:rPr>
        <w:t>Konto 810 „Dotacje budżetowe oraz środki</w:t>
      </w:r>
      <w:r w:rsidR="00AE1A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b/>
          <w:bCs/>
          <w:sz w:val="24"/>
          <w:szCs w:val="24"/>
          <w:lang w:eastAsia="pl-PL"/>
        </w:rPr>
        <w:t>z budżetu na inwestycje”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506">
        <w:rPr>
          <w:rFonts w:ascii="Times New Roman" w:hAnsi="Times New Roman"/>
          <w:sz w:val="24"/>
          <w:szCs w:val="24"/>
          <w:lang w:eastAsia="pl-PL"/>
        </w:rPr>
        <w:t>Konto 810 w urzędzie jednostki samorządu terytorialnego służy do ewidencji</w:t>
      </w:r>
      <w:r w:rsidR="008D325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dotacji objętych planem finansowym wydatków urzędu, a w szczególności: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506">
        <w:rPr>
          <w:rFonts w:ascii="Times New Roman" w:hAnsi="Times New Roman"/>
          <w:sz w:val="24"/>
          <w:szCs w:val="24"/>
          <w:lang w:eastAsia="pl-PL"/>
        </w:rPr>
        <w:t>1) dotacji przekazywanych zakładom budżetowym na podstawie przepisów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506">
        <w:rPr>
          <w:rFonts w:ascii="Times New Roman" w:hAnsi="Times New Roman"/>
          <w:sz w:val="24"/>
          <w:szCs w:val="24"/>
          <w:lang w:eastAsia="pl-PL"/>
        </w:rPr>
        <w:t>art. 15 ust. 3–6 ustawy o finansach publicznych, w formie: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506">
        <w:rPr>
          <w:rFonts w:ascii="Times New Roman" w:hAnsi="Times New Roman"/>
          <w:sz w:val="24"/>
          <w:szCs w:val="24"/>
          <w:lang w:eastAsia="pl-PL"/>
        </w:rPr>
        <w:t>– dotacji podmiotowych</w:t>
      </w:r>
      <w:r w:rsidR="001562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w</w:t>
      </w:r>
      <w:r w:rsidR="001562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zakresie określonym</w:t>
      </w:r>
      <w:r w:rsidR="001562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w</w:t>
      </w:r>
      <w:r w:rsidR="001562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odrębnych ustawach,</w:t>
      </w:r>
    </w:p>
    <w:p w:rsidR="00A60615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506">
        <w:rPr>
          <w:rFonts w:ascii="Times New Roman" w:hAnsi="Times New Roman"/>
          <w:sz w:val="24"/>
          <w:szCs w:val="24"/>
          <w:lang w:eastAsia="pl-PL"/>
        </w:rPr>
        <w:t>– dotacji przedmiotowych będących dopłatami do określonych rodzajów</w:t>
      </w:r>
      <w:r w:rsidR="00E2710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wyrobów lub usług, kalkulowanych według stawek jednostkowych</w:t>
      </w:r>
      <w:r w:rsidR="00E2710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ustalanych przez organ stanowiący jednostki samorządu terytorialnego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– dotacji celowych na zadania bieżące finansowane z udziałem środków,</w:t>
      </w:r>
      <w:r w:rsidR="0089306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o których mowa w art. 5 ust. 1 pkt 2 i 3,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– dotacji celowych na finansowanie lub dofinansowanie kosztów realizacji</w:t>
      </w:r>
      <w:r w:rsidR="0089306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inwestycji,</w:t>
      </w:r>
    </w:p>
    <w:p w:rsidR="0053106D" w:rsidRPr="00BF5506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– na pierwsze wyposażenie w środki obrotowe nowo utworzonym zakładom</w:t>
      </w:r>
      <w:r w:rsidR="007800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budżetowym,</w:t>
      </w:r>
    </w:p>
    <w:p w:rsidR="0053106D" w:rsidRPr="00BF5506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2) dotacji celowych przekazywanych innym jednostkom samorządu terytorialnego</w:t>
      </w:r>
      <w:r w:rsidR="009C37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podstawie zawartyc</w:t>
      </w:r>
      <w:r w:rsidR="00A60615">
        <w:rPr>
          <w:rFonts w:ascii="Times New Roman" w:hAnsi="Times New Roman"/>
          <w:color w:val="000000"/>
          <w:sz w:val="24"/>
          <w:szCs w:val="24"/>
          <w:lang w:eastAsia="pl-PL"/>
        </w:rPr>
        <w:t>h umów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53106D" w:rsidRPr="00BF5506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3) dotacji celowych na cele publiczne związane z realizacją zadań jednostki</w:t>
      </w:r>
      <w:r w:rsidR="007800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C37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samorządu terytorialnego, przekazywanych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podmiotom niezaliczonym do</w:t>
      </w:r>
      <w:r w:rsidR="007C43A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271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7800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sektora finansów publicznych i niedziałających w</w:t>
      </w:r>
      <w:r w:rsidR="0089306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celu osiągnięcia zysków,</w:t>
      </w:r>
      <w:r w:rsidR="007800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60615">
        <w:rPr>
          <w:rFonts w:ascii="Times New Roman" w:hAnsi="Times New Roman"/>
          <w:color w:val="000000"/>
          <w:sz w:val="24"/>
          <w:szCs w:val="24"/>
          <w:lang w:eastAsia="pl-PL"/>
        </w:rPr>
        <w:t>na podstawie umów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53106D" w:rsidRPr="00BF5506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4) dotacji przedmiotowych przekazywanych innym podmiotom niż samorządowe</w:t>
      </w:r>
    </w:p>
    <w:p w:rsidR="0053106D" w:rsidRPr="00BF5506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zakłady budżetowe, o ile odrębne ustawy tak stanowią.</w:t>
      </w:r>
    </w:p>
    <w:p w:rsidR="009C37CB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koncie 810 ujmuje się także równowartość środków budżetowych wykorzystanych</w:t>
      </w:r>
      <w:r w:rsidR="000B5C0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finansowanie inwestycji</w:t>
      </w:r>
    </w:p>
    <w:p w:rsidR="0053106D" w:rsidRPr="00AD240F" w:rsidRDefault="000B5C0C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</w:t>
      </w:r>
      <w:r w:rsidR="00AD240F" w:rsidRPr="00AD240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stronie </w:t>
      </w:r>
      <w:proofErr w:type="spellStart"/>
      <w:r w:rsidR="00AD240F" w:rsidRPr="00AD240F">
        <w:rPr>
          <w:rFonts w:ascii="Times New Roman" w:hAnsi="Times New Roman"/>
          <w:b/>
          <w:color w:val="000000"/>
          <w:sz w:val="24"/>
          <w:szCs w:val="24"/>
          <w:lang w:eastAsia="pl-PL"/>
        </w:rPr>
        <w:t>Wn</w:t>
      </w:r>
      <w:proofErr w:type="spellEnd"/>
      <w:r w:rsidR="00AD240F" w:rsidRPr="00AD240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konta  810 ujmuje się  :                                                    </w:t>
      </w:r>
      <w:r w:rsidR="00AD240F"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 w:rsidR="00AD240F"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</w:t>
      </w:r>
      <w:r w:rsidR="00AD240F"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1) wartość dotacji przekazanych z budżetu w części uznanej za wykorzystane</w:t>
      </w:r>
      <w:r w:rsidR="009C37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lub rozliczone, w korespondencji z kontem </w:t>
      </w:r>
      <w:r w:rsidRPr="00AD240F">
        <w:rPr>
          <w:rFonts w:ascii="Times New Roman" w:hAnsi="Times New Roman"/>
          <w:color w:val="0000FF"/>
          <w:sz w:val="24"/>
          <w:szCs w:val="24"/>
          <w:lang w:eastAsia="pl-PL"/>
        </w:rPr>
        <w:t>224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2) równowartość wydatków dokonanych przez jednostki budżetowe ze środków</w:t>
      </w:r>
      <w:r w:rsid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6F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budżetu na finansowanie inwestycji.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Na stronie Ma konta 810 ujmuje się przeksięgowanie, w końcu roku obrotowego,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salda konta 810 na konto </w:t>
      </w:r>
      <w:r w:rsidRPr="00AD240F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9C37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Na koniec roku konto 810 nie wykazuje salda.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Typowe zapisy strony </w:t>
      </w:r>
      <w:proofErr w:type="spellStart"/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810</w:t>
      </w:r>
      <w:r w:rsidR="003218C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„Dotacje budżetowe oraz środki z budżetu na inwestycje”</w:t>
      </w:r>
      <w:r w:rsidR="006E180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218C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k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3218C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rzeciwstawne</w:t>
      </w:r>
      <w:r w:rsidR="005B262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99529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1. Rozliczone dotacje przekazane z rachunku budżetu dla: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zakładów budżetowych </w:t>
      </w:r>
      <w:r w:rsidR="006E18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AD240F">
        <w:rPr>
          <w:rFonts w:ascii="Times New Roman" w:hAnsi="Times New Roman"/>
          <w:color w:val="0000FF"/>
          <w:sz w:val="24"/>
          <w:szCs w:val="24"/>
          <w:lang w:eastAsia="pl-PL"/>
        </w:rPr>
        <w:t>224</w:t>
      </w:r>
      <w:r w:rsidR="006E180B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b) innych jednostek samorządu terytorialnego</w:t>
      </w:r>
      <w:r w:rsidR="00747A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color w:val="0000FF"/>
          <w:sz w:val="24"/>
          <w:szCs w:val="24"/>
          <w:lang w:eastAsia="pl-PL"/>
        </w:rPr>
        <w:t>224</w:t>
      </w:r>
      <w:r w:rsidR="00747A00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FE4BA1" w:rsidRDefault="009C37CB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</w:t>
      </w:r>
      <w:r w:rsidR="0053106D" w:rsidRPr="00AD240F">
        <w:rPr>
          <w:rFonts w:ascii="Times New Roman" w:hAnsi="Times New Roman"/>
          <w:color w:val="000000"/>
          <w:sz w:val="24"/>
          <w:szCs w:val="24"/>
          <w:lang w:eastAsia="pl-PL"/>
        </w:rPr>
        <w:t>podmiotów spoza sektora finansów publicznych, którym zlecono</w:t>
      </w:r>
      <w:r w:rsid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5B262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</w:t>
      </w:r>
      <w:r w:rsidR="00FE4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AD240F">
        <w:rPr>
          <w:rFonts w:ascii="Times New Roman" w:hAnsi="Times New Roman"/>
          <w:color w:val="000000"/>
          <w:sz w:val="24"/>
          <w:szCs w:val="24"/>
          <w:lang w:eastAsia="pl-PL"/>
        </w:rPr>
        <w:t>wykonanie zadań własnych jednostki samorządu terytorialnego</w:t>
      </w:r>
      <w:r w:rsidR="00747A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FE4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AD240F">
        <w:rPr>
          <w:rFonts w:ascii="Times New Roman" w:hAnsi="Times New Roman"/>
          <w:color w:val="0000FF"/>
          <w:sz w:val="24"/>
          <w:szCs w:val="24"/>
          <w:lang w:eastAsia="pl-PL"/>
        </w:rPr>
        <w:t>224</w:t>
      </w:r>
      <w:r w:rsidR="00747A00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FE4BA1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2. Równowartość dokonanych wydatków inwestycyjnych objętych</w:t>
      </w:r>
      <w:r w:rsidR="00FE4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planem finansowym urzędu jednostki samorządu terytorialnego</w:t>
      </w:r>
      <w:r w:rsidR="00FE4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47A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AD240F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747A00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810</w:t>
      </w:r>
      <w:r w:rsidR="00FE4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„Dotacje budżetowe oraz środki z budżetu na inwestycje”</w:t>
      </w:r>
      <w:r w:rsidR="00FE4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k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FE4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33492D" w:rsidRDefault="0033492D" w:rsidP="0033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 w:rsidR="0053106D" w:rsidRPr="0033492D">
        <w:rPr>
          <w:rFonts w:ascii="Times New Roman" w:hAnsi="Times New Roman"/>
          <w:color w:val="000000"/>
          <w:sz w:val="24"/>
          <w:szCs w:val="24"/>
          <w:lang w:eastAsia="pl-PL"/>
        </w:rPr>
        <w:t>Przeksięgowanie w końcu roku rozliczonej sumy dotacji przekazanych</w:t>
      </w:r>
      <w:r w:rsidR="009C37CB" w:rsidRPr="003349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33492D">
        <w:rPr>
          <w:rFonts w:ascii="Times New Roman" w:hAnsi="Times New Roman"/>
          <w:color w:val="000000"/>
          <w:sz w:val="24"/>
          <w:szCs w:val="24"/>
          <w:lang w:eastAsia="pl-PL"/>
        </w:rPr>
        <w:t>w ciągu roku i równowartości środków budżetowych</w:t>
      </w:r>
      <w:r w:rsidR="00112EDC" w:rsidRPr="003349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33492D">
        <w:rPr>
          <w:rFonts w:ascii="Times New Roman" w:hAnsi="Times New Roman"/>
          <w:color w:val="000000"/>
          <w:sz w:val="24"/>
          <w:szCs w:val="24"/>
          <w:lang w:eastAsia="pl-PL"/>
        </w:rPr>
        <w:t>wydatkowanych na finansowanie inwestycji objętych planem finansowym</w:t>
      </w:r>
      <w:r w:rsidR="00112EDC" w:rsidRPr="003349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47A00" w:rsidRPr="0033492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747A00" w:rsidRPr="0033492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747A00" w:rsidRPr="003349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33492D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747A00" w:rsidRPr="0033492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33492D" w:rsidRPr="00045229" w:rsidRDefault="0033492D" w:rsidP="0033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Pr="000B0E42">
        <w:rPr>
          <w:rFonts w:ascii="Times New Roman" w:hAnsi="Times New Roman"/>
          <w:sz w:val="24"/>
          <w:szCs w:val="24"/>
          <w:lang w:eastAsia="pl-PL"/>
        </w:rPr>
        <w:t xml:space="preserve"> podmiotowych – samorządowym instytucjom kultury,</w:t>
      </w:r>
      <w:r w:rsidR="00045229"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 w:rsidR="00045229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="000452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45229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800)</w:t>
      </w:r>
    </w:p>
    <w:p w:rsidR="0033492D" w:rsidRPr="0033492D" w:rsidRDefault="0033492D" w:rsidP="003349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851 „Zakładowy fundusz świadczeń socjalnych”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Konto 851 służy do ewidencji stanu oraz zwiększeń i zmniejszeń zakładowego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funduszu świadczeń socjalnych </w:t>
      </w:r>
    </w:p>
    <w:p w:rsidR="0053106D" w:rsidRPr="00E81DC5" w:rsidRDefault="0053106D" w:rsidP="00E420EB">
      <w:pPr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Ewidencja szczegóło</w:t>
      </w:r>
      <w:r w:rsidR="009E0D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wa do konta 851 </w:t>
      </w:r>
      <w:r w:rsidR="00E420EB">
        <w:rPr>
          <w:rFonts w:ascii="Times New Roman" w:hAnsi="Times New Roman"/>
          <w:color w:val="000000"/>
          <w:sz w:val="24"/>
          <w:szCs w:val="24"/>
          <w:lang w:eastAsia="pl-PL"/>
        </w:rPr>
        <w:t>według rodzajów</w:t>
      </w: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działalności socjalnej</w:t>
      </w:r>
      <w:r w:rsidR="00E420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(mieszkaniowa i socjalna)</w:t>
      </w: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Saldo Ma konta 851 wyraża stan zakładowego funduszu świadczeń socjalnych.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851 „Zakładowy fundusz</w:t>
      </w:r>
      <w:r w:rsidR="00D627A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świadczeń socjalnych” </w:t>
      </w:r>
      <w:r w:rsidR="00D627A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D627A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294B5F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1. Przelew środków dla innych jednostek na realizację wspólnych</w:t>
      </w:r>
      <w:r w:rsidR="00294B5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działań finansowanych w ramach działalności socjalnej</w:t>
      </w:r>
      <w:r w:rsidR="00294B5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17D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E81DC5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917DC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2. Koszty związane z prowadzoną działalnością socjalną: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opłacone </w:t>
      </w:r>
      <w:r w:rsidR="00917D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E81DC5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E81DC5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917DC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ujęte jako zobowiązania Konta zespołu </w:t>
      </w:r>
      <w:r w:rsidRPr="00E81DC5">
        <w:rPr>
          <w:rFonts w:ascii="Times New Roman" w:hAnsi="Times New Roman"/>
          <w:color w:val="0000FF"/>
          <w:sz w:val="24"/>
          <w:szCs w:val="24"/>
          <w:lang w:eastAsia="pl-PL"/>
        </w:rPr>
        <w:t>2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3. Dopłaty do wypoczynku organizowanego przez pracowników</w:t>
      </w:r>
      <w:r w:rsid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we własnym zakresie</w:t>
      </w:r>
    </w:p>
    <w:p w:rsidR="0053106D" w:rsidRPr="0042006C" w:rsidRDefault="00917DCA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(Ma </w:t>
      </w:r>
      <w:r w:rsidR="0053106D" w:rsidRPr="00E81DC5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="0053106D"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E81DC5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53106D"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E81DC5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602AD9" w:rsidRDefault="00602AD9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. Zmniejszenie funduszu z tytułu umorzenia pożyczek udzielonych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i innych należności funduszu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17D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917DC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2006C" w:rsidRDefault="00602AD9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Przedawnione lub odpisane należności </w:t>
      </w:r>
      <w:r w:rsidR="00917D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917DC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602AD9" w:rsidRDefault="00602AD9" w:rsidP="0060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. Odpisy aktualizujące wątpliwe należności z tytułu pożyczek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udzielonych z zakładowego funduszu świadczeń socjalnych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17D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290</w:t>
      </w:r>
      <w:r w:rsidR="00917DC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851 „Zakładowy fundusz</w:t>
      </w:r>
      <w:r w:rsidR="00307B0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świadczeń socjalnych” </w:t>
      </w:r>
      <w:r w:rsidR="00A7647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A7647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A76478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1. Naliczone i przekazane na wyodrębniony rachunek odpisy na</w:t>
      </w:r>
      <w:r w:rsidR="00A764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65F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zakładowy fundusz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świadczeń socjalnych</w:t>
      </w:r>
      <w:r w:rsidR="00A764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3723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2. Naliczone w ciężar kosztów, ale nieprzekazane w obowiązującym</w:t>
      </w:r>
      <w:r w:rsidR="004372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terminie odpisy na zakładowy fundusz świadczeń socjalnych</w:t>
      </w:r>
      <w:r w:rsidR="004372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Odpłatność pracowników za świadczenia socjalne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3723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4. Odsetki od środków zgromadzonych na rachunku funduszu</w:t>
      </w:r>
      <w:r w:rsidR="004372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świadczeń socjalnych</w:t>
      </w:r>
      <w:r w:rsidR="004372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Naliczone oprocentowanie od udzielonych pożyczek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6. Należności z tytułu pożyczek udzielonych z zakładowego funduszu</w:t>
      </w:r>
    </w:p>
    <w:p w:rsidR="0053106D" w:rsidRPr="001F62E9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świadczeń socjalnych przejęte od zlikwidowanych (połączonych)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jednostek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E771B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7. Zmniejszenie wartości odpisów aktualizacyjnych ze względu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na ustanie przyczyn uzasadniających ich dokonanie dotyczących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należności z tytułu pożyczek udzielonych z zakładowego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funduszu świadczeń socjalnych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290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E771B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4" w:name="_GoBack"/>
      <w:bookmarkEnd w:id="4"/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Konto 860 „Wynik finansowy”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Konto 860 służy do ustalania wyniku finansowego jednostki.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końcu roku obrotowego na stronie </w:t>
      </w:r>
      <w:proofErr w:type="spellStart"/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860 ujmuje się sumę:</w:t>
      </w:r>
    </w:p>
    <w:p w:rsidR="0053106D" w:rsidRPr="003A5EA6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poniesionych kosztów, w korespondencji z kontem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400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401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402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403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404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 xml:space="preserve">405 </w:t>
      </w:r>
      <w:r w:rsidR="00281C12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409</w:t>
      </w:r>
      <w:r w:rsidR="00281C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281C12" w:rsidRPr="00281C12">
        <w:rPr>
          <w:rFonts w:ascii="Times New Roman" w:hAnsi="Times New Roman"/>
          <w:color w:val="0070C0"/>
          <w:sz w:val="24"/>
          <w:szCs w:val="24"/>
          <w:lang w:eastAsia="pl-PL"/>
        </w:rPr>
        <w:t>410, 411,</w:t>
      </w:r>
    </w:p>
    <w:p w:rsidR="0053106D" w:rsidRPr="0042006C" w:rsidRDefault="00281C12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kosztów operacji finansowych, w korespondencji z kontem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751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, oraz pozostałych</w:t>
      </w:r>
      <w:r w:rsidR="003A5EA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kosztów operacyjnych, w korespondencji z kontem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761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3106D" w:rsidRPr="0042006C" w:rsidRDefault="00281C12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strat nadzwyczajnych w korespondencji z kontem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771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Na stronie Ma konta 860 ujmuje się w końcu roku obrotowego sumę: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1) uzyskanych przychodów, w korespondencji z poszczególnymi kontami zespołu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7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3106D" w:rsidRPr="0042006C" w:rsidRDefault="00281C12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zysków nadzwyczajnych, w korespondencji z kontem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770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3106D" w:rsidRPr="00281C12" w:rsidRDefault="0053106D" w:rsidP="0028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Saldo konta 860 wyraża na koniec roku obrotowego wynik finansowy jednostki,</w:t>
      </w:r>
      <w:r w:rsidR="00281C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saldo </w:t>
      </w:r>
      <w:proofErr w:type="spellStart"/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stratę netto, saldo Ma – zysk netto. Saldo przenoszone</w:t>
      </w:r>
      <w:r w:rsidR="00281C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A5EA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w roku następnym, pod datą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przyjęcia sprawozdania finansowego, na</w:t>
      </w:r>
      <w:r w:rsidR="00281C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800.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860 „Wynik finansowy”</w:t>
      </w: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C1C80"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A761C3"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>1. Przeksięgowanie w końcu roku obrotowe</w:t>
      </w:r>
      <w:r w:rsidR="00E420EB">
        <w:rPr>
          <w:rFonts w:ascii="Times New Roman" w:hAnsi="Times New Roman"/>
          <w:color w:val="000000"/>
          <w:sz w:val="24"/>
          <w:szCs w:val="24"/>
          <w:lang w:eastAsia="pl-PL"/>
        </w:rPr>
        <w:t>go</w:t>
      </w: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53106D" w:rsidRPr="00455463" w:rsidRDefault="0053106D" w:rsidP="00455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poniesionych kosztów ujętych na kontach </w:t>
      </w:r>
      <w:r w:rsidR="000219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400</w:t>
      </w: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 xml:space="preserve">405 </w:t>
      </w:r>
      <w:r w:rsidR="00455463" w:rsidRPr="00455463">
        <w:rPr>
          <w:rFonts w:ascii="Times New Roman" w:hAnsi="Times New Roman"/>
          <w:color w:val="0000FF"/>
          <w:sz w:val="24"/>
          <w:szCs w:val="24"/>
          <w:lang w:eastAsia="pl-PL"/>
        </w:rPr>
        <w:t>i</w:t>
      </w: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 xml:space="preserve">409 </w:t>
      </w:r>
      <w:r w:rsidR="00455463" w:rsidRPr="00455463">
        <w:rPr>
          <w:rFonts w:ascii="Times New Roman" w:hAnsi="Times New Roman"/>
          <w:color w:val="0000FF"/>
          <w:sz w:val="24"/>
          <w:szCs w:val="24"/>
          <w:lang w:eastAsia="pl-PL"/>
        </w:rPr>
        <w:t>-411</w:t>
      </w:r>
      <w:r w:rsidR="0002190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c) kosztów operacji finansowych </w:t>
      </w:r>
      <w:r w:rsidR="000219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751</w:t>
      </w:r>
      <w:r w:rsidR="0002190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d) pozostałych kosztów operacyjnych </w:t>
      </w:r>
      <w:r w:rsidR="000219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761</w:t>
      </w:r>
      <w:r w:rsidR="0002190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e) strat nadzwyczajnych </w:t>
      </w:r>
      <w:r w:rsidR="000219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455463" w:rsidRPr="00455463">
        <w:rPr>
          <w:rFonts w:ascii="Times New Roman" w:hAnsi="Times New Roman"/>
          <w:color w:val="0000FF"/>
          <w:sz w:val="24"/>
          <w:szCs w:val="24"/>
          <w:lang w:eastAsia="pl-PL"/>
        </w:rPr>
        <w:t>761</w:t>
      </w:r>
      <w:r w:rsidR="0002190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Ma konta 860 „Wynik finansowy” </w:t>
      </w:r>
      <w:r w:rsid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CF278E" w:rsidRDefault="0053106D" w:rsidP="00CF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>1. Przeksięgowanie w końcu roku obrotowego :</w:t>
      </w:r>
    </w:p>
    <w:p w:rsidR="0053106D" w:rsidRPr="00CF278E" w:rsidRDefault="00CF278E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53106D" w:rsidRPr="00455463">
        <w:rPr>
          <w:rFonts w:ascii="Times New Roman" w:hAnsi="Times New Roman"/>
          <w:color w:val="000000"/>
          <w:sz w:val="24"/>
          <w:szCs w:val="24"/>
          <w:lang w:eastAsia="pl-PL"/>
        </w:rPr>
        <w:t>) podstawowych przychodów z tytułu dochodów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55463">
        <w:rPr>
          <w:rFonts w:ascii="Times New Roman" w:hAnsi="Times New Roman"/>
          <w:color w:val="0000FF"/>
          <w:sz w:val="24"/>
          <w:szCs w:val="24"/>
          <w:lang w:eastAsia="pl-PL"/>
        </w:rPr>
        <w:t>720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d) przychodów finansowych 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750</w:t>
      </w:r>
      <w:r w:rsidR="00937E4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e) pozostałych przychodów operacyjnych 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760</w:t>
      </w:r>
      <w:r w:rsidR="00937E4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f) zysków nadzwyczajnych 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770</w:t>
      </w:r>
      <w:r w:rsidR="00937E4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CF278E" w:rsidRDefault="00CF278E" w:rsidP="00CF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53106D" w:rsidRPr="00455463">
        <w:rPr>
          <w:rFonts w:ascii="Times New Roman" w:hAnsi="Times New Roman"/>
          <w:color w:val="000000"/>
          <w:sz w:val="24"/>
          <w:szCs w:val="24"/>
          <w:lang w:eastAsia="pl-PL"/>
        </w:rPr>
        <w:t>. Przeksięgowanie w następnym roku pod datą przyjęcia sprawozdania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55463">
        <w:rPr>
          <w:rFonts w:ascii="Times New Roman" w:hAnsi="Times New Roman"/>
          <w:color w:val="000000"/>
          <w:sz w:val="24"/>
          <w:szCs w:val="24"/>
          <w:lang w:eastAsia="pl-PL"/>
        </w:rPr>
        <w:t>finansowego straty netto za rok poprzedni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55463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937E4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6E2AFB">
      <w:pPr>
        <w:spacing w:line="240" w:lineRule="auto"/>
        <w:jc w:val="both"/>
        <w:rPr>
          <w:rFonts w:ascii="Dutch809PL-Roman" w:hAnsi="Dutch809PL-Roman" w:cs="Dutch809PL-Roman"/>
          <w:color w:val="0000FF"/>
          <w:sz w:val="16"/>
          <w:szCs w:val="16"/>
          <w:lang w:eastAsia="pl-PL"/>
        </w:rPr>
      </w:pPr>
    </w:p>
    <w:p w:rsidR="00FD6A16" w:rsidRDefault="00FD6A16" w:rsidP="006E2AFB">
      <w:pPr>
        <w:spacing w:line="240" w:lineRule="auto"/>
        <w:jc w:val="both"/>
        <w:rPr>
          <w:rFonts w:ascii="Dutch809PL-Roman" w:hAnsi="Dutch809PL-Roman" w:cs="Dutch809PL-Roman"/>
          <w:color w:val="0000FF"/>
          <w:sz w:val="16"/>
          <w:szCs w:val="16"/>
          <w:lang w:eastAsia="pl-PL"/>
        </w:rPr>
      </w:pPr>
    </w:p>
    <w:p w:rsidR="0053106D" w:rsidRPr="004C5D87" w:rsidRDefault="0053106D" w:rsidP="006E2AFB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C5D87">
        <w:rPr>
          <w:rFonts w:ascii="Times New Roman" w:hAnsi="Times New Roman"/>
          <w:b/>
          <w:i/>
          <w:sz w:val="24"/>
          <w:szCs w:val="24"/>
          <w:u w:val="single"/>
        </w:rPr>
        <w:t>KONTA POZABILANSOWE:</w:t>
      </w:r>
    </w:p>
    <w:p w:rsidR="0053106D" w:rsidRPr="004C5D87" w:rsidRDefault="0053106D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Konto 975 – „Wydatki strukturalne”</w:t>
      </w:r>
      <w:r w:rsidRPr="004C5D87">
        <w:rPr>
          <w:rFonts w:ascii="Times New Roman" w:hAnsi="Times New Roman"/>
          <w:sz w:val="24"/>
          <w:szCs w:val="24"/>
        </w:rPr>
        <w:t xml:space="preserve"> – służy do ewidencji wydatków strukturalnych.</w:t>
      </w:r>
    </w:p>
    <w:p w:rsidR="0053106D" w:rsidRPr="004C5D87" w:rsidRDefault="0053106D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 xml:space="preserve">Na stronie </w:t>
      </w:r>
      <w:proofErr w:type="spellStart"/>
      <w:r w:rsidRPr="004C5D87">
        <w:rPr>
          <w:rFonts w:ascii="Times New Roman" w:hAnsi="Times New Roman"/>
          <w:b/>
          <w:i/>
          <w:sz w:val="24"/>
          <w:szCs w:val="24"/>
        </w:rPr>
        <w:t>Wn</w:t>
      </w:r>
      <w:proofErr w:type="spellEnd"/>
      <w:r w:rsidRPr="004C5D87">
        <w:rPr>
          <w:rFonts w:ascii="Times New Roman" w:hAnsi="Times New Roman"/>
          <w:b/>
          <w:i/>
          <w:sz w:val="24"/>
          <w:szCs w:val="24"/>
        </w:rPr>
        <w:t xml:space="preserve"> konta</w:t>
      </w:r>
      <w:r w:rsidRPr="004C5D87">
        <w:rPr>
          <w:rFonts w:ascii="Times New Roman" w:hAnsi="Times New Roman"/>
          <w:sz w:val="24"/>
          <w:szCs w:val="24"/>
        </w:rPr>
        <w:t xml:space="preserve"> ujmuje się wartość zrealizowanych wydatków według klasyfikacji wydatków strukturalnych, </w:t>
      </w:r>
    </w:p>
    <w:p w:rsidR="0053106D" w:rsidRDefault="0053106D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stronie Ma</w:t>
      </w:r>
      <w:r w:rsidRPr="004C5D87">
        <w:rPr>
          <w:rFonts w:ascii="Times New Roman" w:hAnsi="Times New Roman"/>
          <w:sz w:val="24"/>
          <w:szCs w:val="24"/>
        </w:rPr>
        <w:t xml:space="preserve"> na koniec roku wartość wydatków ze strony </w:t>
      </w:r>
      <w:proofErr w:type="spellStart"/>
      <w:r w:rsidRPr="004C5D87">
        <w:rPr>
          <w:rFonts w:ascii="Times New Roman" w:hAnsi="Times New Roman"/>
          <w:sz w:val="24"/>
          <w:szCs w:val="24"/>
        </w:rPr>
        <w:t>Wn</w:t>
      </w:r>
      <w:proofErr w:type="spellEnd"/>
      <w:r w:rsidRPr="004C5D87">
        <w:rPr>
          <w:rFonts w:ascii="Times New Roman" w:hAnsi="Times New Roman"/>
          <w:sz w:val="24"/>
          <w:szCs w:val="24"/>
        </w:rPr>
        <w:t xml:space="preserve"> tego konta.</w:t>
      </w:r>
    </w:p>
    <w:p w:rsidR="00AE3FFE" w:rsidRDefault="00AE3FFE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FFE" w:rsidRPr="004C5D87" w:rsidRDefault="00AE3FFE" w:rsidP="00AE3F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Konto 979 – „Plan finansowy dochodów </w:t>
      </w:r>
      <w:r w:rsidRPr="004C5D87">
        <w:rPr>
          <w:rFonts w:ascii="Times New Roman" w:hAnsi="Times New Roman"/>
          <w:b/>
          <w:i/>
          <w:sz w:val="24"/>
          <w:szCs w:val="24"/>
        </w:rPr>
        <w:t xml:space="preserve"> budżetowych”</w:t>
      </w:r>
      <w:r w:rsidRPr="004C5D87">
        <w:rPr>
          <w:rFonts w:ascii="Times New Roman" w:hAnsi="Times New Roman"/>
          <w:sz w:val="24"/>
          <w:szCs w:val="24"/>
        </w:rPr>
        <w:t xml:space="preserve"> – służy do ewid</w:t>
      </w:r>
      <w:r>
        <w:rPr>
          <w:rFonts w:ascii="Times New Roman" w:hAnsi="Times New Roman"/>
          <w:sz w:val="24"/>
          <w:szCs w:val="24"/>
        </w:rPr>
        <w:t>encji planu finansowego dochodów   urzędu oraz jego zmian.</w:t>
      </w:r>
    </w:p>
    <w:p w:rsidR="00AE3FFE" w:rsidRPr="00113E4D" w:rsidRDefault="00AE3FFE" w:rsidP="00A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3E4D">
        <w:rPr>
          <w:rFonts w:ascii="Times New Roman" w:hAnsi="Times New Roman"/>
          <w:sz w:val="24"/>
          <w:szCs w:val="24"/>
          <w:lang w:eastAsia="pl-PL"/>
        </w:rPr>
        <w:t>Na stronie Ma k</w:t>
      </w:r>
      <w:r w:rsidR="00731276">
        <w:rPr>
          <w:rFonts w:ascii="Times New Roman" w:hAnsi="Times New Roman"/>
          <w:sz w:val="24"/>
          <w:szCs w:val="24"/>
          <w:lang w:eastAsia="pl-PL"/>
        </w:rPr>
        <w:t>onta 979</w:t>
      </w:r>
      <w:r w:rsidRPr="00113E4D">
        <w:rPr>
          <w:rFonts w:ascii="Times New Roman" w:hAnsi="Times New Roman"/>
          <w:sz w:val="24"/>
          <w:szCs w:val="24"/>
          <w:lang w:eastAsia="pl-PL"/>
        </w:rPr>
        <w:t xml:space="preserve"> ujmuje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 planowane dochody urzędu </w:t>
      </w:r>
      <w:r w:rsidRPr="00113E4D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731276">
        <w:rPr>
          <w:rFonts w:ascii="Times New Roman" w:hAnsi="Times New Roman"/>
          <w:sz w:val="24"/>
          <w:szCs w:val="24"/>
          <w:lang w:eastAsia="pl-PL"/>
        </w:rPr>
        <w:t xml:space="preserve"> jego  zmiany</w:t>
      </w:r>
      <w:r w:rsidRPr="00113E4D">
        <w:rPr>
          <w:rFonts w:ascii="Times New Roman" w:hAnsi="Times New Roman"/>
          <w:sz w:val="24"/>
          <w:szCs w:val="24"/>
          <w:lang w:eastAsia="pl-PL"/>
        </w:rPr>
        <w:t>.</w:t>
      </w:r>
    </w:p>
    <w:p w:rsidR="00AE3FFE" w:rsidRPr="00113E4D" w:rsidRDefault="00731276" w:rsidP="00A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Saldo Ma konta 979</w:t>
      </w:r>
      <w:r w:rsidR="00AE3FFE" w:rsidRPr="00113E4D">
        <w:rPr>
          <w:rFonts w:ascii="Times New Roman" w:hAnsi="Times New Roman"/>
          <w:sz w:val="24"/>
          <w:szCs w:val="24"/>
          <w:lang w:eastAsia="pl-PL"/>
        </w:rPr>
        <w:t xml:space="preserve"> określa w ciągu roku wysokość planowanych dochodów</w:t>
      </w:r>
      <w:r w:rsidR="00AE3FFE">
        <w:rPr>
          <w:rFonts w:ascii="Times New Roman" w:hAnsi="Times New Roman"/>
          <w:sz w:val="24"/>
          <w:szCs w:val="24"/>
          <w:lang w:eastAsia="pl-PL"/>
        </w:rPr>
        <w:t xml:space="preserve">  urzędu</w:t>
      </w:r>
      <w:r w:rsidR="00AE3FFE" w:rsidRPr="00113E4D">
        <w:rPr>
          <w:rFonts w:ascii="Times New Roman" w:hAnsi="Times New Roman"/>
          <w:sz w:val="24"/>
          <w:szCs w:val="24"/>
          <w:lang w:eastAsia="pl-PL"/>
        </w:rPr>
        <w:t>.</w:t>
      </w:r>
    </w:p>
    <w:p w:rsidR="004C5D87" w:rsidRDefault="00AE3FFE" w:rsidP="00AE3FF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3E4D">
        <w:rPr>
          <w:rFonts w:ascii="Times New Roman" w:hAnsi="Times New Roman"/>
          <w:sz w:val="24"/>
          <w:szCs w:val="24"/>
          <w:lang w:eastAsia="pl-PL"/>
        </w:rPr>
        <w:t>Pod datą ostatniego dnia roku budżetowego sumę równą saldu konta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3E4D">
        <w:rPr>
          <w:rFonts w:ascii="Times New Roman" w:hAnsi="Times New Roman"/>
          <w:sz w:val="24"/>
          <w:szCs w:val="24"/>
          <w:lang w:eastAsia="pl-PL"/>
        </w:rPr>
        <w:t xml:space="preserve">ujmuje się na </w:t>
      </w:r>
      <w:r w:rsidR="00731276">
        <w:rPr>
          <w:rFonts w:ascii="Times New Roman" w:hAnsi="Times New Roman"/>
          <w:sz w:val="24"/>
          <w:szCs w:val="24"/>
          <w:lang w:eastAsia="pl-PL"/>
        </w:rPr>
        <w:t xml:space="preserve">stronie </w:t>
      </w:r>
      <w:proofErr w:type="spellStart"/>
      <w:r w:rsidR="00731276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="00731276">
        <w:rPr>
          <w:rFonts w:ascii="Times New Roman" w:hAnsi="Times New Roman"/>
          <w:sz w:val="24"/>
          <w:szCs w:val="24"/>
          <w:lang w:eastAsia="pl-PL"/>
        </w:rPr>
        <w:t xml:space="preserve"> konta 979</w:t>
      </w:r>
    </w:p>
    <w:p w:rsidR="00731276" w:rsidRPr="004C5D87" w:rsidRDefault="00731276" w:rsidP="00AE3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06D" w:rsidRPr="004C5D87" w:rsidRDefault="0053106D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Konto 980 – „Plan finansowy wydatków budżetowych”</w:t>
      </w:r>
      <w:r w:rsidRPr="004C5D87">
        <w:rPr>
          <w:rFonts w:ascii="Times New Roman" w:hAnsi="Times New Roman"/>
          <w:sz w:val="24"/>
          <w:szCs w:val="24"/>
        </w:rPr>
        <w:t xml:space="preserve"> – służy do ewidencji planu finansowego wydatków budżetowych.</w:t>
      </w:r>
    </w:p>
    <w:p w:rsidR="0053106D" w:rsidRPr="004C5D87" w:rsidRDefault="0053106D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 xml:space="preserve">Na stronie </w:t>
      </w:r>
      <w:proofErr w:type="spellStart"/>
      <w:r w:rsidRPr="004C5D87">
        <w:rPr>
          <w:rFonts w:ascii="Times New Roman" w:hAnsi="Times New Roman"/>
          <w:b/>
          <w:i/>
          <w:sz w:val="24"/>
          <w:szCs w:val="24"/>
        </w:rPr>
        <w:t>Wn</w:t>
      </w:r>
      <w:proofErr w:type="spellEnd"/>
      <w:r w:rsidRPr="004C5D87">
        <w:rPr>
          <w:rFonts w:ascii="Times New Roman" w:hAnsi="Times New Roman"/>
          <w:b/>
          <w:i/>
          <w:sz w:val="24"/>
          <w:szCs w:val="24"/>
        </w:rPr>
        <w:t xml:space="preserve"> konta 980</w:t>
      </w:r>
      <w:r w:rsidRPr="004C5D87">
        <w:rPr>
          <w:rFonts w:ascii="Times New Roman" w:hAnsi="Times New Roman"/>
          <w:sz w:val="24"/>
          <w:szCs w:val="24"/>
        </w:rPr>
        <w:t xml:space="preserve"> ujmuje się plan finansowy wydatk</w:t>
      </w:r>
      <w:r w:rsidR="00AE3FFE">
        <w:rPr>
          <w:rFonts w:ascii="Times New Roman" w:hAnsi="Times New Roman"/>
          <w:sz w:val="24"/>
          <w:szCs w:val="24"/>
        </w:rPr>
        <w:t>ów budżetowych oraz jego zmiany</w:t>
      </w:r>
      <w:r w:rsidRPr="004C5D87">
        <w:rPr>
          <w:rFonts w:ascii="Times New Roman" w:hAnsi="Times New Roman"/>
          <w:sz w:val="24"/>
          <w:szCs w:val="24"/>
        </w:rPr>
        <w:t>.</w:t>
      </w:r>
    </w:p>
    <w:p w:rsidR="0053106D" w:rsidRPr="004C5D87" w:rsidRDefault="0053106D" w:rsidP="004C5D8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lastRenderedPageBreak/>
        <w:t>Na stronie Ma konta 980 ujmuje się:</w:t>
      </w:r>
    </w:p>
    <w:p w:rsidR="0053106D" w:rsidRPr="004C5D87" w:rsidRDefault="0053106D" w:rsidP="004C5D8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równowartość zrealizowanych wydatków budżetowych,</w:t>
      </w:r>
    </w:p>
    <w:p w:rsidR="0053106D" w:rsidRPr="004C5D87" w:rsidRDefault="0053106D" w:rsidP="004C5D8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wartość planu niezrealizowanego i wygasłego.</w:t>
      </w:r>
    </w:p>
    <w:p w:rsidR="0053106D" w:rsidRDefault="0053106D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Ewidencja szczegółowa do konta 980 jest prowadzona w szczegółowości planu finansowego wydatków budżetowych. Konto 980 nie wykazuje na koniec roku salda.</w:t>
      </w:r>
    </w:p>
    <w:p w:rsidR="006066E8" w:rsidRDefault="006066E8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276" w:rsidRDefault="00731276" w:rsidP="004C5D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Konto 991 </w:t>
      </w:r>
      <w:r w:rsidR="006066E8">
        <w:rPr>
          <w:rFonts w:ascii="Times New Roman" w:hAnsi="Times New Roman"/>
          <w:b/>
          <w:sz w:val="24"/>
          <w:szCs w:val="24"/>
        </w:rPr>
        <w:t>– „Rozrachunki z inkasentami z tytułu pobieranych przez nich podatków podlegających przypisaniu na kontach podatników”</w:t>
      </w:r>
    </w:p>
    <w:p w:rsidR="00A671ED" w:rsidRPr="00A671ED" w:rsidRDefault="00A671ED" w:rsidP="00A671ED">
      <w:pPr>
        <w:spacing w:line="240" w:lineRule="atLeast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 Na pozabilansowym koncie 991 - Rozrachunki z inkasentami z tytułu pobieranych przez nich podatków podlegających przypisaniu na kontach podatników ewidencjonuje się kwoty należne do pobrania i pobrane przez inkasentów:</w:t>
      </w:r>
    </w:p>
    <w:p w:rsidR="00A671ED" w:rsidRPr="00A671ED" w:rsidRDefault="00A671ED" w:rsidP="00A671ED">
      <w:pPr>
        <w:spacing w:after="0" w:line="240" w:lineRule="atLeast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  1)   na stronie </w:t>
      </w:r>
      <w:proofErr w:type="spellStart"/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>Wn</w:t>
      </w:r>
      <w:proofErr w:type="spellEnd"/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991 księguje się:</w:t>
      </w:r>
    </w:p>
    <w:p w:rsidR="00A671ED" w:rsidRPr="00A671ED" w:rsidRDefault="00A671ED" w:rsidP="00A671ED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a)  przypisy w wysokości należności do pobrania,</w:t>
      </w:r>
    </w:p>
    <w:p w:rsidR="00A671ED" w:rsidRPr="00A671ED" w:rsidRDefault="00A671ED" w:rsidP="00A671ED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b)  odsetki za zwłokę i inne należności uboczne w kwocie wpłaconej;</w:t>
      </w:r>
    </w:p>
    <w:p w:rsidR="00A671ED" w:rsidRPr="00A671ED" w:rsidRDefault="00A671ED" w:rsidP="00A671ED">
      <w:pPr>
        <w:spacing w:after="0" w:line="240" w:lineRule="atLeast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>  2)   na stronie Ma konta 991 księguje się:</w:t>
      </w:r>
    </w:p>
    <w:p w:rsidR="00A671ED" w:rsidRPr="00A671ED" w:rsidRDefault="00A671ED" w:rsidP="00A671ED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a)  wpłaty kwot pobranych, dokonane na rachunek bieżący urzędu,</w:t>
      </w:r>
    </w:p>
    <w:p w:rsidR="00A671ED" w:rsidRPr="00A671ED" w:rsidRDefault="00A671ED" w:rsidP="00A671ED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b)  wpłaty kwot pobranych, dokonane do kasy urzędu,</w:t>
      </w:r>
    </w:p>
    <w:p w:rsidR="00A671ED" w:rsidRPr="00A671ED" w:rsidRDefault="00A671ED" w:rsidP="00A671ED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c)  odpisy kwot należności przypisanych inkasentowi do pobrania, ale niepobranych.</w:t>
      </w:r>
    </w:p>
    <w:p w:rsidR="00A671ED" w:rsidRPr="00A671ED" w:rsidRDefault="00A671ED" w:rsidP="00A671ED">
      <w:pPr>
        <w:spacing w:after="0" w:line="240" w:lineRule="atLeast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> Na koncie 991 księgowań dokonuje się nie stosując zasady dwustronnego zapisu.</w:t>
      </w:r>
    </w:p>
    <w:p w:rsidR="006066E8" w:rsidRPr="006066E8" w:rsidRDefault="006066E8" w:rsidP="004C5D8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13E4D" w:rsidRPr="00113E4D" w:rsidRDefault="00113E4D" w:rsidP="00CA2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3E4D">
        <w:rPr>
          <w:rFonts w:ascii="Times New Roman" w:hAnsi="Times New Roman"/>
          <w:sz w:val="24"/>
          <w:szCs w:val="24"/>
          <w:lang w:eastAsia="pl-PL"/>
        </w:rPr>
        <w:t>.</w:t>
      </w:r>
    </w:p>
    <w:p w:rsidR="00731276" w:rsidRDefault="0053106D" w:rsidP="006E2AFB">
      <w:pPr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Konto 998 – „Zaangażowanie wydatków budżetowych roku bieżącego”</w:t>
      </w:r>
      <w:r w:rsidRPr="004C5D87">
        <w:rPr>
          <w:rFonts w:ascii="Times New Roman" w:hAnsi="Times New Roman"/>
          <w:b/>
          <w:sz w:val="24"/>
          <w:szCs w:val="24"/>
        </w:rPr>
        <w:t xml:space="preserve"> – </w:t>
      </w:r>
      <w:r w:rsidR="00731276">
        <w:rPr>
          <w:rFonts w:ascii="Times New Roman" w:hAnsi="Times New Roman"/>
          <w:sz w:val="24"/>
          <w:szCs w:val="24"/>
        </w:rPr>
        <w:t xml:space="preserve">służy do ewidencji </w:t>
      </w:r>
      <w:r w:rsidRPr="004C5D87">
        <w:rPr>
          <w:rFonts w:ascii="Times New Roman" w:hAnsi="Times New Roman"/>
          <w:sz w:val="24"/>
          <w:szCs w:val="24"/>
        </w:rPr>
        <w:t xml:space="preserve"> zaangażowania wydatków roku budżetowego.</w:t>
      </w:r>
    </w:p>
    <w:p w:rsidR="0053106D" w:rsidRPr="004C5D87" w:rsidRDefault="0053106D" w:rsidP="006E2AFB">
      <w:pPr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koncie 998 ujmuje się zaangażowanie wydatków budżetowych</w:t>
      </w:r>
      <w:r w:rsidRPr="004C5D87">
        <w:rPr>
          <w:rFonts w:ascii="Times New Roman" w:hAnsi="Times New Roman"/>
          <w:sz w:val="24"/>
          <w:szCs w:val="24"/>
        </w:rPr>
        <w:t xml:space="preserve"> ujętych w planie finansowym jednostki budżetowej danego roku budżetowego, czyli kwoty wynikające </w:t>
      </w:r>
      <w:r w:rsidRPr="004C5D87">
        <w:rPr>
          <w:rFonts w:ascii="Times New Roman" w:hAnsi="Times New Roman"/>
          <w:sz w:val="24"/>
          <w:szCs w:val="24"/>
        </w:rPr>
        <w:br/>
        <w:t xml:space="preserve">z podpisanych przez dysponenta budżetu umów angażujących środki przewidziane planem finansowym wydatków. </w:t>
      </w:r>
    </w:p>
    <w:p w:rsidR="0053106D" w:rsidRPr="004C5D87" w:rsidRDefault="0053106D" w:rsidP="006E2AFB">
      <w:pPr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stronie Ma ujmuje się</w:t>
      </w:r>
      <w:r w:rsidRPr="004C5D87">
        <w:rPr>
          <w:rFonts w:ascii="Times New Roman" w:hAnsi="Times New Roman"/>
          <w:sz w:val="24"/>
          <w:szCs w:val="24"/>
        </w:rPr>
        <w:t xml:space="preserve"> zaangażowanie wydatków planu finansowego roku bieżącego, czyli wartość umów, decyzji, podjętych zobowiązań (w tym niespłaconych zobowiązań z lat ubiegłych) związanych z funkcjonowaniem jednostki budżetowej i wypełnianiem przez nią określonych zadań statutowych oraz innych postanowień, których wykonanie pociągnie za sobą konieczność dokonania wydatków budżetowych w danym roku.</w:t>
      </w:r>
    </w:p>
    <w:p w:rsidR="0053106D" w:rsidRPr="004C5D87" w:rsidRDefault="0053106D" w:rsidP="006E2AFB">
      <w:pPr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 xml:space="preserve">Do konta 998 prowadzi się ewidencję szczegółową według podziałek klasyfikacji budżetowej. </w:t>
      </w:r>
    </w:p>
    <w:p w:rsidR="0053106D" w:rsidRPr="004C5D87" w:rsidRDefault="0053106D" w:rsidP="006E2AF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koniec roku konto nie może wykazywać salda, natomiast w trakcie roku saldo Ma konta powinno wskazywać wartość zaangażowania, które należy wykazać w sprawozdaniu Rb-28 w kolumnie „Zaangażowanie”.</w:t>
      </w:r>
    </w:p>
    <w:p w:rsidR="0053106D" w:rsidRPr="004C5D87" w:rsidRDefault="0053106D" w:rsidP="006E2AFB">
      <w:pPr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Konto 999 – „Zaangażowanie wydatków budżetowych przyszłych lat”</w:t>
      </w:r>
      <w:r w:rsidRPr="004C5D87">
        <w:rPr>
          <w:rFonts w:ascii="Times New Roman" w:hAnsi="Times New Roman"/>
          <w:b/>
          <w:sz w:val="24"/>
          <w:szCs w:val="24"/>
        </w:rPr>
        <w:t xml:space="preserve"> – </w:t>
      </w:r>
      <w:r w:rsidRPr="004C5D87">
        <w:rPr>
          <w:rFonts w:ascii="Times New Roman" w:hAnsi="Times New Roman"/>
          <w:sz w:val="24"/>
          <w:szCs w:val="24"/>
        </w:rPr>
        <w:t xml:space="preserve">służy do ewidencji zaangażowania wydatków budżetowych lat następnych. Na początku kolejnego roku budżetowego </w:t>
      </w:r>
    </w:p>
    <w:p w:rsidR="0053106D" w:rsidRPr="004C5D87" w:rsidRDefault="0053106D" w:rsidP="006E2AFB">
      <w:pPr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lastRenderedPageBreak/>
        <w:t xml:space="preserve">Na stronie </w:t>
      </w:r>
      <w:proofErr w:type="spellStart"/>
      <w:r w:rsidRPr="004C5D87">
        <w:rPr>
          <w:rFonts w:ascii="Times New Roman" w:hAnsi="Times New Roman"/>
          <w:b/>
          <w:i/>
          <w:sz w:val="24"/>
          <w:szCs w:val="24"/>
        </w:rPr>
        <w:t>Wn</w:t>
      </w:r>
      <w:proofErr w:type="spellEnd"/>
      <w:r w:rsidRPr="004C5D87">
        <w:rPr>
          <w:rFonts w:ascii="Times New Roman" w:hAnsi="Times New Roman"/>
          <w:b/>
          <w:i/>
          <w:sz w:val="24"/>
          <w:szCs w:val="24"/>
        </w:rPr>
        <w:t xml:space="preserve"> konta 999 wyksięgowana zostanie</w:t>
      </w:r>
      <w:r w:rsidRPr="004C5D87">
        <w:rPr>
          <w:rFonts w:ascii="Times New Roman" w:hAnsi="Times New Roman"/>
          <w:sz w:val="24"/>
          <w:szCs w:val="24"/>
        </w:rPr>
        <w:t xml:space="preserve"> </w:t>
      </w:r>
      <w:r w:rsidRPr="004C5D87">
        <w:rPr>
          <w:rFonts w:ascii="Times New Roman" w:hAnsi="Times New Roman"/>
          <w:b/>
          <w:i/>
          <w:sz w:val="24"/>
          <w:szCs w:val="24"/>
        </w:rPr>
        <w:t>w korespondencji z kontem 998</w:t>
      </w:r>
      <w:r w:rsidRPr="004C5D87">
        <w:rPr>
          <w:rFonts w:ascii="Times New Roman" w:hAnsi="Times New Roman"/>
          <w:sz w:val="24"/>
          <w:szCs w:val="24"/>
        </w:rPr>
        <w:t xml:space="preserve"> równowartość wydatków budżetowych zaangażowanych w latach poprzednich, </w:t>
      </w:r>
      <w:r w:rsidRPr="004C5D87">
        <w:rPr>
          <w:rFonts w:ascii="Times New Roman" w:hAnsi="Times New Roman"/>
          <w:sz w:val="24"/>
          <w:szCs w:val="24"/>
        </w:rPr>
        <w:br/>
        <w:t>a obciążających plan finansowy danego roku bieżącego jednostki.</w:t>
      </w:r>
    </w:p>
    <w:p w:rsidR="0053106D" w:rsidRPr="004C5D87" w:rsidRDefault="0053106D" w:rsidP="006E2AFB">
      <w:pPr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stronie Ma konta ujmuje się</w:t>
      </w:r>
      <w:r w:rsidRPr="004C5D87">
        <w:rPr>
          <w:rFonts w:ascii="Times New Roman" w:hAnsi="Times New Roman"/>
          <w:sz w:val="24"/>
          <w:szCs w:val="24"/>
        </w:rPr>
        <w:t xml:space="preserve"> zaangażowanie lat przyszłych, ustalone na początku roku oraz zaangażowanie lat przyszłych. Po obu stronach konta także należy ujmować korekty wartości zaangażowania. </w:t>
      </w:r>
    </w:p>
    <w:p w:rsidR="0053106D" w:rsidRPr="004C5D87" w:rsidRDefault="0053106D" w:rsidP="006E2AFB">
      <w:pPr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Podobnie jak dla konta</w:t>
      </w:r>
      <w:r w:rsidR="006066E8">
        <w:rPr>
          <w:rFonts w:ascii="Times New Roman" w:hAnsi="Times New Roman"/>
          <w:sz w:val="24"/>
          <w:szCs w:val="24"/>
        </w:rPr>
        <w:t xml:space="preserve"> 998, konto 999 posiada</w:t>
      </w:r>
      <w:r w:rsidRPr="004C5D87">
        <w:rPr>
          <w:rFonts w:ascii="Times New Roman" w:hAnsi="Times New Roman"/>
          <w:sz w:val="24"/>
          <w:szCs w:val="24"/>
        </w:rPr>
        <w:t xml:space="preserve"> ewidencję analityczną odpowiadającą podziałkom klasyfikacji budżetowej. </w:t>
      </w:r>
    </w:p>
    <w:p w:rsidR="0053106D" w:rsidRPr="004C5D87" w:rsidRDefault="0053106D" w:rsidP="006E2AFB">
      <w:pPr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koncie 999 księguje się m.in</w:t>
      </w:r>
      <w:r w:rsidRPr="004C5D87">
        <w:rPr>
          <w:rFonts w:ascii="Times New Roman" w:hAnsi="Times New Roman"/>
          <w:sz w:val="24"/>
          <w:szCs w:val="24"/>
        </w:rPr>
        <w:t>.:</w:t>
      </w:r>
    </w:p>
    <w:p w:rsidR="0053106D" w:rsidRPr="004C5D87" w:rsidRDefault="0053106D" w:rsidP="006E2AFB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ubezpieczenie społeczne,</w:t>
      </w:r>
    </w:p>
    <w:p w:rsidR="0053106D" w:rsidRPr="004C5D87" w:rsidRDefault="0053106D" w:rsidP="006E2AFB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dodatkowe wynagrodzenie roczne za dany rok budżetowy</w:t>
      </w:r>
    </w:p>
    <w:p w:rsidR="0053106D" w:rsidRPr="004C5D87" w:rsidRDefault="0053106D" w:rsidP="006E2AFB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wieloletnie umowy inwestycyjne, itp.</w:t>
      </w:r>
    </w:p>
    <w:p w:rsidR="0053106D" w:rsidRPr="004C5D87" w:rsidRDefault="0053106D" w:rsidP="006E2A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3106D" w:rsidRPr="004C5D87" w:rsidSect="00D7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8A" w:rsidRDefault="005B518A">
      <w:r>
        <w:separator/>
      </w:r>
    </w:p>
  </w:endnote>
  <w:endnote w:type="continuationSeparator" w:id="0">
    <w:p w:rsidR="005B518A" w:rsidRDefault="005B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9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nst777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8A" w:rsidRDefault="005B518A">
      <w:r>
        <w:separator/>
      </w:r>
    </w:p>
  </w:footnote>
  <w:footnote w:type="continuationSeparator" w:id="0">
    <w:p w:rsidR="005B518A" w:rsidRDefault="005B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A6A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56B8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08C50C6E"/>
    <w:multiLevelType w:val="multilevel"/>
    <w:tmpl w:val="F7C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64BA7"/>
    <w:multiLevelType w:val="multilevel"/>
    <w:tmpl w:val="260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11397"/>
    <w:multiLevelType w:val="hybridMultilevel"/>
    <w:tmpl w:val="9B627BD4"/>
    <w:lvl w:ilvl="0" w:tplc="21D07D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476E6F"/>
    <w:multiLevelType w:val="hybridMultilevel"/>
    <w:tmpl w:val="B99ADF38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5B1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90C08C8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1A637F83"/>
    <w:multiLevelType w:val="hybridMultilevel"/>
    <w:tmpl w:val="1B88A218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C7671E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239E14C9"/>
    <w:multiLevelType w:val="hybridMultilevel"/>
    <w:tmpl w:val="145EC108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B64628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>
    <w:nsid w:val="29C64F3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1250F4D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>
    <w:nsid w:val="32AB1945"/>
    <w:multiLevelType w:val="hybridMultilevel"/>
    <w:tmpl w:val="81FAF2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525A27"/>
    <w:multiLevelType w:val="hybridMultilevel"/>
    <w:tmpl w:val="ADA4041A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A526C7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3A656CA5"/>
    <w:multiLevelType w:val="hybridMultilevel"/>
    <w:tmpl w:val="9EA6ADE6"/>
    <w:lvl w:ilvl="0" w:tplc="00B45A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E34677"/>
    <w:multiLevelType w:val="hybridMultilevel"/>
    <w:tmpl w:val="AA4219F6"/>
    <w:lvl w:ilvl="0" w:tplc="0415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4C7EDF7C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343BA0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54563F81"/>
    <w:multiLevelType w:val="hybridMultilevel"/>
    <w:tmpl w:val="4D38B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6E5CC4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582E2C4C"/>
    <w:multiLevelType w:val="hybridMultilevel"/>
    <w:tmpl w:val="C060CA6A"/>
    <w:lvl w:ilvl="0" w:tplc="43C09F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966B65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>
    <w:nsid w:val="5DD911FD"/>
    <w:multiLevelType w:val="hybridMultilevel"/>
    <w:tmpl w:val="C060CA6A"/>
    <w:lvl w:ilvl="0" w:tplc="43C09F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A70F2A"/>
    <w:multiLevelType w:val="hybridMultilevel"/>
    <w:tmpl w:val="C060CA6A"/>
    <w:lvl w:ilvl="0" w:tplc="43C09F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64507A"/>
    <w:multiLevelType w:val="hybridMultilevel"/>
    <w:tmpl w:val="9B627BD4"/>
    <w:lvl w:ilvl="0" w:tplc="21D07D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FF40B3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>
    <w:nsid w:val="685F4C57"/>
    <w:multiLevelType w:val="singleLevel"/>
    <w:tmpl w:val="C8167B84"/>
    <w:lvl w:ilvl="0">
      <w:start w:val="24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CF96CEB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>
    <w:nsid w:val="727426DE"/>
    <w:multiLevelType w:val="hybridMultilevel"/>
    <w:tmpl w:val="A8CE93A6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950E05"/>
    <w:multiLevelType w:val="hybridMultilevel"/>
    <w:tmpl w:val="44EEC6CE"/>
    <w:lvl w:ilvl="0" w:tplc="7284A968">
      <w:start w:val="1"/>
      <w:numFmt w:val="bullet"/>
      <w:pStyle w:val="Listapunktowan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9639CF"/>
    <w:multiLevelType w:val="hybridMultilevel"/>
    <w:tmpl w:val="004CB4DE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594A92"/>
    <w:multiLevelType w:val="hybridMultilevel"/>
    <w:tmpl w:val="09321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546AC0"/>
    <w:multiLevelType w:val="hybridMultilevel"/>
    <w:tmpl w:val="609EE858"/>
    <w:lvl w:ilvl="0" w:tplc="2DA8CB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E2647"/>
    <w:multiLevelType w:val="hybridMultilevel"/>
    <w:tmpl w:val="C212C6BE"/>
    <w:lvl w:ilvl="0" w:tplc="73FAA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31B98"/>
    <w:multiLevelType w:val="hybridMultilevel"/>
    <w:tmpl w:val="2F06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6"/>
  </w:num>
  <w:num w:numId="7">
    <w:abstractNumId w:val="4"/>
  </w:num>
  <w:num w:numId="8">
    <w:abstractNumId w:val="33"/>
  </w:num>
  <w:num w:numId="9">
    <w:abstractNumId w:val="20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2"/>
  </w:num>
  <w:num w:numId="13">
    <w:abstractNumId w:val="8"/>
  </w:num>
  <w:num w:numId="14">
    <w:abstractNumId w:val="7"/>
  </w:num>
  <w:num w:numId="15">
    <w:abstractNumId w:val="29"/>
  </w:num>
  <w:num w:numId="16">
    <w:abstractNumId w:val="19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7"/>
  </w:num>
  <w:num w:numId="22">
    <w:abstractNumId w:val="23"/>
  </w:num>
  <w:num w:numId="23">
    <w:abstractNumId w:val="16"/>
  </w:num>
  <w:num w:numId="24">
    <w:abstractNumId w:val="21"/>
  </w:num>
  <w:num w:numId="25">
    <w:abstractNumId w:val="9"/>
  </w:num>
  <w:num w:numId="26">
    <w:abstractNumId w:val="34"/>
  </w:num>
  <w:num w:numId="27">
    <w:abstractNumId w:val="25"/>
  </w:num>
  <w:num w:numId="28">
    <w:abstractNumId w:val="24"/>
  </w:num>
  <w:num w:numId="29">
    <w:abstractNumId w:val="22"/>
  </w:num>
  <w:num w:numId="30">
    <w:abstractNumId w:val="17"/>
  </w:num>
  <w:num w:numId="31">
    <w:abstractNumId w:val="15"/>
  </w:num>
  <w:num w:numId="32">
    <w:abstractNumId w:val="18"/>
  </w:num>
  <w:num w:numId="33">
    <w:abstractNumId w:val="14"/>
  </w:num>
  <w:num w:numId="34">
    <w:abstractNumId w:val="28"/>
  </w:num>
  <w:num w:numId="35">
    <w:abstractNumId w:val="5"/>
  </w:num>
  <w:num w:numId="36">
    <w:abstractNumId w:val="6"/>
  </w:num>
  <w:num w:numId="37">
    <w:abstractNumId w:val="12"/>
  </w:num>
  <w:num w:numId="38">
    <w:abstractNumId w:val="36"/>
  </w:num>
  <w:num w:numId="39">
    <w:abstractNumId w:val="2"/>
  </w:num>
  <w:num w:numId="40">
    <w:abstractNumId w:val="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E"/>
    <w:rsid w:val="000036DE"/>
    <w:rsid w:val="00004567"/>
    <w:rsid w:val="00010DCA"/>
    <w:rsid w:val="0001252C"/>
    <w:rsid w:val="0001547B"/>
    <w:rsid w:val="00017B74"/>
    <w:rsid w:val="0002190D"/>
    <w:rsid w:val="0002198A"/>
    <w:rsid w:val="000254BA"/>
    <w:rsid w:val="000302AD"/>
    <w:rsid w:val="00030863"/>
    <w:rsid w:val="00031EDF"/>
    <w:rsid w:val="00032757"/>
    <w:rsid w:val="00045229"/>
    <w:rsid w:val="00047419"/>
    <w:rsid w:val="0005241D"/>
    <w:rsid w:val="00062EB6"/>
    <w:rsid w:val="0006538E"/>
    <w:rsid w:val="000742B2"/>
    <w:rsid w:val="00077E7E"/>
    <w:rsid w:val="00082859"/>
    <w:rsid w:val="00083C8E"/>
    <w:rsid w:val="00085EB5"/>
    <w:rsid w:val="00087E8F"/>
    <w:rsid w:val="0009047B"/>
    <w:rsid w:val="000905AC"/>
    <w:rsid w:val="00092214"/>
    <w:rsid w:val="0009308E"/>
    <w:rsid w:val="00093F36"/>
    <w:rsid w:val="000A2121"/>
    <w:rsid w:val="000A5EC9"/>
    <w:rsid w:val="000A730D"/>
    <w:rsid w:val="000B0CF7"/>
    <w:rsid w:val="000B0E42"/>
    <w:rsid w:val="000B1854"/>
    <w:rsid w:val="000B2D17"/>
    <w:rsid w:val="000B2F99"/>
    <w:rsid w:val="000B50FD"/>
    <w:rsid w:val="000B5C0C"/>
    <w:rsid w:val="000B6485"/>
    <w:rsid w:val="000C0B29"/>
    <w:rsid w:val="000C7B85"/>
    <w:rsid w:val="000D05E4"/>
    <w:rsid w:val="000D1956"/>
    <w:rsid w:val="000E028B"/>
    <w:rsid w:val="000F09E3"/>
    <w:rsid w:val="000F0D66"/>
    <w:rsid w:val="000F2457"/>
    <w:rsid w:val="000F3456"/>
    <w:rsid w:val="000F3F43"/>
    <w:rsid w:val="000F6378"/>
    <w:rsid w:val="00103512"/>
    <w:rsid w:val="00110427"/>
    <w:rsid w:val="00111348"/>
    <w:rsid w:val="00112EDC"/>
    <w:rsid w:val="00113E4D"/>
    <w:rsid w:val="00115B79"/>
    <w:rsid w:val="001162C2"/>
    <w:rsid w:val="0012038E"/>
    <w:rsid w:val="001238E4"/>
    <w:rsid w:val="00123B72"/>
    <w:rsid w:val="0012636B"/>
    <w:rsid w:val="0012670E"/>
    <w:rsid w:val="001267BC"/>
    <w:rsid w:val="00133CC2"/>
    <w:rsid w:val="00141919"/>
    <w:rsid w:val="0014242E"/>
    <w:rsid w:val="00144E4C"/>
    <w:rsid w:val="00154D58"/>
    <w:rsid w:val="0015621A"/>
    <w:rsid w:val="00156D95"/>
    <w:rsid w:val="0015741C"/>
    <w:rsid w:val="00174AB8"/>
    <w:rsid w:val="00174CE8"/>
    <w:rsid w:val="001850BA"/>
    <w:rsid w:val="00186D43"/>
    <w:rsid w:val="00193E4C"/>
    <w:rsid w:val="00194571"/>
    <w:rsid w:val="00196E69"/>
    <w:rsid w:val="001975AE"/>
    <w:rsid w:val="001B5F19"/>
    <w:rsid w:val="001B77E5"/>
    <w:rsid w:val="001C07E4"/>
    <w:rsid w:val="001C1168"/>
    <w:rsid w:val="001C58EA"/>
    <w:rsid w:val="001D213D"/>
    <w:rsid w:val="001D2800"/>
    <w:rsid w:val="001D3D28"/>
    <w:rsid w:val="001D3EEB"/>
    <w:rsid w:val="001D57F6"/>
    <w:rsid w:val="001E18EB"/>
    <w:rsid w:val="001E7E14"/>
    <w:rsid w:val="001F28B2"/>
    <w:rsid w:val="001F5408"/>
    <w:rsid w:val="001F62E9"/>
    <w:rsid w:val="00203217"/>
    <w:rsid w:val="00203DCF"/>
    <w:rsid w:val="00204DA6"/>
    <w:rsid w:val="0020541B"/>
    <w:rsid w:val="0022351A"/>
    <w:rsid w:val="00224E18"/>
    <w:rsid w:val="00225D6F"/>
    <w:rsid w:val="002262C7"/>
    <w:rsid w:val="00231EC7"/>
    <w:rsid w:val="002352B7"/>
    <w:rsid w:val="002364A4"/>
    <w:rsid w:val="00243541"/>
    <w:rsid w:val="00244907"/>
    <w:rsid w:val="00246354"/>
    <w:rsid w:val="002529BA"/>
    <w:rsid w:val="00255E37"/>
    <w:rsid w:val="00261CCF"/>
    <w:rsid w:val="002646C7"/>
    <w:rsid w:val="00274C51"/>
    <w:rsid w:val="002772EB"/>
    <w:rsid w:val="002804E0"/>
    <w:rsid w:val="00281C12"/>
    <w:rsid w:val="00285425"/>
    <w:rsid w:val="00286C25"/>
    <w:rsid w:val="002924FF"/>
    <w:rsid w:val="00294B5F"/>
    <w:rsid w:val="002A4637"/>
    <w:rsid w:val="002A5C00"/>
    <w:rsid w:val="002A7418"/>
    <w:rsid w:val="002B0629"/>
    <w:rsid w:val="002B0D78"/>
    <w:rsid w:val="002B0F3B"/>
    <w:rsid w:val="002B22D5"/>
    <w:rsid w:val="002B405A"/>
    <w:rsid w:val="002C0585"/>
    <w:rsid w:val="002C21D7"/>
    <w:rsid w:val="002C4B5C"/>
    <w:rsid w:val="002C6152"/>
    <w:rsid w:val="002D4459"/>
    <w:rsid w:val="002D6F97"/>
    <w:rsid w:val="002F64E6"/>
    <w:rsid w:val="003008ED"/>
    <w:rsid w:val="00306947"/>
    <w:rsid w:val="00307A22"/>
    <w:rsid w:val="00307B05"/>
    <w:rsid w:val="0031786C"/>
    <w:rsid w:val="003218C3"/>
    <w:rsid w:val="00321C2B"/>
    <w:rsid w:val="003223E5"/>
    <w:rsid w:val="00323684"/>
    <w:rsid w:val="00324FC9"/>
    <w:rsid w:val="003255EC"/>
    <w:rsid w:val="003264B6"/>
    <w:rsid w:val="0033027C"/>
    <w:rsid w:val="0033492D"/>
    <w:rsid w:val="0034123B"/>
    <w:rsid w:val="0034758D"/>
    <w:rsid w:val="00363129"/>
    <w:rsid w:val="00371F59"/>
    <w:rsid w:val="003819E7"/>
    <w:rsid w:val="0038371D"/>
    <w:rsid w:val="003837D0"/>
    <w:rsid w:val="00383DAB"/>
    <w:rsid w:val="0038559D"/>
    <w:rsid w:val="00386BE2"/>
    <w:rsid w:val="00392355"/>
    <w:rsid w:val="00393305"/>
    <w:rsid w:val="00393FE2"/>
    <w:rsid w:val="0039421D"/>
    <w:rsid w:val="003972C3"/>
    <w:rsid w:val="003973C3"/>
    <w:rsid w:val="003A00A4"/>
    <w:rsid w:val="003A59CF"/>
    <w:rsid w:val="003A5EA6"/>
    <w:rsid w:val="003B6291"/>
    <w:rsid w:val="003C1CE9"/>
    <w:rsid w:val="003C4759"/>
    <w:rsid w:val="003D0F68"/>
    <w:rsid w:val="003E22FC"/>
    <w:rsid w:val="003E5A39"/>
    <w:rsid w:val="003E7215"/>
    <w:rsid w:val="003F1B89"/>
    <w:rsid w:val="003F4713"/>
    <w:rsid w:val="003F754A"/>
    <w:rsid w:val="00401552"/>
    <w:rsid w:val="00405743"/>
    <w:rsid w:val="0040616C"/>
    <w:rsid w:val="0040787B"/>
    <w:rsid w:val="0042006C"/>
    <w:rsid w:val="00421216"/>
    <w:rsid w:val="00437235"/>
    <w:rsid w:val="00442104"/>
    <w:rsid w:val="0044365E"/>
    <w:rsid w:val="0044681E"/>
    <w:rsid w:val="00451323"/>
    <w:rsid w:val="00455126"/>
    <w:rsid w:val="00455463"/>
    <w:rsid w:val="004556C6"/>
    <w:rsid w:val="004622E9"/>
    <w:rsid w:val="00464012"/>
    <w:rsid w:val="00464A3C"/>
    <w:rsid w:val="0046708F"/>
    <w:rsid w:val="0047048C"/>
    <w:rsid w:val="00472A7D"/>
    <w:rsid w:val="00473CC0"/>
    <w:rsid w:val="00474C60"/>
    <w:rsid w:val="004800BF"/>
    <w:rsid w:val="00487DB9"/>
    <w:rsid w:val="004903A8"/>
    <w:rsid w:val="00497542"/>
    <w:rsid w:val="004A20A4"/>
    <w:rsid w:val="004A5A72"/>
    <w:rsid w:val="004B149E"/>
    <w:rsid w:val="004B1B92"/>
    <w:rsid w:val="004B3D9B"/>
    <w:rsid w:val="004B4322"/>
    <w:rsid w:val="004C5D87"/>
    <w:rsid w:val="004C621E"/>
    <w:rsid w:val="004D141C"/>
    <w:rsid w:val="004D5211"/>
    <w:rsid w:val="004D5CBD"/>
    <w:rsid w:val="004E24FE"/>
    <w:rsid w:val="004E3847"/>
    <w:rsid w:val="004E436E"/>
    <w:rsid w:val="004E6AEF"/>
    <w:rsid w:val="004F0EBA"/>
    <w:rsid w:val="00503837"/>
    <w:rsid w:val="00513E7D"/>
    <w:rsid w:val="0053106D"/>
    <w:rsid w:val="00533A6A"/>
    <w:rsid w:val="005358C8"/>
    <w:rsid w:val="00553D67"/>
    <w:rsid w:val="005547C2"/>
    <w:rsid w:val="00554F48"/>
    <w:rsid w:val="00557C8E"/>
    <w:rsid w:val="0056273E"/>
    <w:rsid w:val="005653A0"/>
    <w:rsid w:val="00567514"/>
    <w:rsid w:val="0057456A"/>
    <w:rsid w:val="00576F8E"/>
    <w:rsid w:val="005775D9"/>
    <w:rsid w:val="00581164"/>
    <w:rsid w:val="0058162F"/>
    <w:rsid w:val="00591A7C"/>
    <w:rsid w:val="00592256"/>
    <w:rsid w:val="0059447A"/>
    <w:rsid w:val="005A0A49"/>
    <w:rsid w:val="005A0DC2"/>
    <w:rsid w:val="005A5C59"/>
    <w:rsid w:val="005B09CD"/>
    <w:rsid w:val="005B2625"/>
    <w:rsid w:val="005B518A"/>
    <w:rsid w:val="005B7614"/>
    <w:rsid w:val="005B7F7C"/>
    <w:rsid w:val="005C473F"/>
    <w:rsid w:val="005D5F87"/>
    <w:rsid w:val="005D6763"/>
    <w:rsid w:val="005D70EA"/>
    <w:rsid w:val="005E0431"/>
    <w:rsid w:val="005E2982"/>
    <w:rsid w:val="005F30A7"/>
    <w:rsid w:val="006003B9"/>
    <w:rsid w:val="00600E39"/>
    <w:rsid w:val="00602AD9"/>
    <w:rsid w:val="006066E8"/>
    <w:rsid w:val="00607B11"/>
    <w:rsid w:val="00611E55"/>
    <w:rsid w:val="00614F19"/>
    <w:rsid w:val="00621781"/>
    <w:rsid w:val="00627AAA"/>
    <w:rsid w:val="00632D48"/>
    <w:rsid w:val="00634F1E"/>
    <w:rsid w:val="00640287"/>
    <w:rsid w:val="0064252E"/>
    <w:rsid w:val="00642889"/>
    <w:rsid w:val="006432B2"/>
    <w:rsid w:val="00651CAD"/>
    <w:rsid w:val="00656B5C"/>
    <w:rsid w:val="006626B4"/>
    <w:rsid w:val="00664B67"/>
    <w:rsid w:val="00674661"/>
    <w:rsid w:val="00676B63"/>
    <w:rsid w:val="00685997"/>
    <w:rsid w:val="006926EE"/>
    <w:rsid w:val="00692F60"/>
    <w:rsid w:val="00693E84"/>
    <w:rsid w:val="00694249"/>
    <w:rsid w:val="00694D67"/>
    <w:rsid w:val="006950EC"/>
    <w:rsid w:val="006A5038"/>
    <w:rsid w:val="006B4E09"/>
    <w:rsid w:val="006B5390"/>
    <w:rsid w:val="006B7568"/>
    <w:rsid w:val="006C081E"/>
    <w:rsid w:val="006C2109"/>
    <w:rsid w:val="006C3AF2"/>
    <w:rsid w:val="006C6E5D"/>
    <w:rsid w:val="006D3456"/>
    <w:rsid w:val="006E0240"/>
    <w:rsid w:val="006E180B"/>
    <w:rsid w:val="006E2AFB"/>
    <w:rsid w:val="006F6D83"/>
    <w:rsid w:val="007058A5"/>
    <w:rsid w:val="007062D2"/>
    <w:rsid w:val="00713931"/>
    <w:rsid w:val="00716FD9"/>
    <w:rsid w:val="0072586B"/>
    <w:rsid w:val="00731276"/>
    <w:rsid w:val="007316AC"/>
    <w:rsid w:val="007360EE"/>
    <w:rsid w:val="007426F6"/>
    <w:rsid w:val="00746686"/>
    <w:rsid w:val="00747A00"/>
    <w:rsid w:val="00753C14"/>
    <w:rsid w:val="00756576"/>
    <w:rsid w:val="00772B2D"/>
    <w:rsid w:val="00774FC9"/>
    <w:rsid w:val="00775377"/>
    <w:rsid w:val="00777CAF"/>
    <w:rsid w:val="0078000D"/>
    <w:rsid w:val="00780EAA"/>
    <w:rsid w:val="0078466C"/>
    <w:rsid w:val="00784D6B"/>
    <w:rsid w:val="00791D22"/>
    <w:rsid w:val="00795637"/>
    <w:rsid w:val="007A13A2"/>
    <w:rsid w:val="007A1CF9"/>
    <w:rsid w:val="007A554E"/>
    <w:rsid w:val="007B3AC7"/>
    <w:rsid w:val="007B5B74"/>
    <w:rsid w:val="007C43A7"/>
    <w:rsid w:val="007D7439"/>
    <w:rsid w:val="007E0CA9"/>
    <w:rsid w:val="007E715D"/>
    <w:rsid w:val="007F408E"/>
    <w:rsid w:val="007F5A54"/>
    <w:rsid w:val="007F62BF"/>
    <w:rsid w:val="007F7BE2"/>
    <w:rsid w:val="0080229C"/>
    <w:rsid w:val="008023E3"/>
    <w:rsid w:val="00802E86"/>
    <w:rsid w:val="00802F03"/>
    <w:rsid w:val="00811402"/>
    <w:rsid w:val="00812535"/>
    <w:rsid w:val="00822E72"/>
    <w:rsid w:val="0082535A"/>
    <w:rsid w:val="00835E83"/>
    <w:rsid w:val="00845316"/>
    <w:rsid w:val="00847895"/>
    <w:rsid w:val="00853126"/>
    <w:rsid w:val="0086290D"/>
    <w:rsid w:val="00862AA3"/>
    <w:rsid w:val="00863690"/>
    <w:rsid w:val="00863E6E"/>
    <w:rsid w:val="0086475D"/>
    <w:rsid w:val="00865342"/>
    <w:rsid w:val="008711C4"/>
    <w:rsid w:val="00874A4E"/>
    <w:rsid w:val="008818F0"/>
    <w:rsid w:val="00893062"/>
    <w:rsid w:val="008937BB"/>
    <w:rsid w:val="00894DCD"/>
    <w:rsid w:val="00895D9A"/>
    <w:rsid w:val="008A3D13"/>
    <w:rsid w:val="008A4F2E"/>
    <w:rsid w:val="008B1349"/>
    <w:rsid w:val="008B57C3"/>
    <w:rsid w:val="008B5D98"/>
    <w:rsid w:val="008C302E"/>
    <w:rsid w:val="008C5089"/>
    <w:rsid w:val="008D2BC7"/>
    <w:rsid w:val="008D3255"/>
    <w:rsid w:val="008D7555"/>
    <w:rsid w:val="008D7D2A"/>
    <w:rsid w:val="008E435D"/>
    <w:rsid w:val="008F1277"/>
    <w:rsid w:val="008F382B"/>
    <w:rsid w:val="00905725"/>
    <w:rsid w:val="009057CB"/>
    <w:rsid w:val="00905824"/>
    <w:rsid w:val="00905F20"/>
    <w:rsid w:val="00910556"/>
    <w:rsid w:val="0091308D"/>
    <w:rsid w:val="00913EFB"/>
    <w:rsid w:val="00917DCA"/>
    <w:rsid w:val="009236D1"/>
    <w:rsid w:val="0092447C"/>
    <w:rsid w:val="00927948"/>
    <w:rsid w:val="00927B5E"/>
    <w:rsid w:val="00932F21"/>
    <w:rsid w:val="00937E45"/>
    <w:rsid w:val="00946511"/>
    <w:rsid w:val="00947C72"/>
    <w:rsid w:val="0095491B"/>
    <w:rsid w:val="00960165"/>
    <w:rsid w:val="009609B7"/>
    <w:rsid w:val="00961F8E"/>
    <w:rsid w:val="0096509D"/>
    <w:rsid w:val="00965F13"/>
    <w:rsid w:val="00973AF2"/>
    <w:rsid w:val="009759A2"/>
    <w:rsid w:val="009801B1"/>
    <w:rsid w:val="009819C9"/>
    <w:rsid w:val="00992334"/>
    <w:rsid w:val="0099529A"/>
    <w:rsid w:val="00996B7A"/>
    <w:rsid w:val="009A05DE"/>
    <w:rsid w:val="009A3E5A"/>
    <w:rsid w:val="009A42C8"/>
    <w:rsid w:val="009A5959"/>
    <w:rsid w:val="009B4F97"/>
    <w:rsid w:val="009B5D50"/>
    <w:rsid w:val="009C37CB"/>
    <w:rsid w:val="009D0D63"/>
    <w:rsid w:val="009E0DB9"/>
    <w:rsid w:val="009E1305"/>
    <w:rsid w:val="009E70B3"/>
    <w:rsid w:val="009F3817"/>
    <w:rsid w:val="009F6FD7"/>
    <w:rsid w:val="00A0357A"/>
    <w:rsid w:val="00A03B04"/>
    <w:rsid w:val="00A054CC"/>
    <w:rsid w:val="00A06372"/>
    <w:rsid w:val="00A10A75"/>
    <w:rsid w:val="00A11498"/>
    <w:rsid w:val="00A17DA5"/>
    <w:rsid w:val="00A246C9"/>
    <w:rsid w:val="00A3302A"/>
    <w:rsid w:val="00A33161"/>
    <w:rsid w:val="00A44FDE"/>
    <w:rsid w:val="00A53498"/>
    <w:rsid w:val="00A54D9F"/>
    <w:rsid w:val="00A56501"/>
    <w:rsid w:val="00A574DB"/>
    <w:rsid w:val="00A60615"/>
    <w:rsid w:val="00A6311E"/>
    <w:rsid w:val="00A63B00"/>
    <w:rsid w:val="00A671ED"/>
    <w:rsid w:val="00A700DB"/>
    <w:rsid w:val="00A71415"/>
    <w:rsid w:val="00A71C7E"/>
    <w:rsid w:val="00A72DBF"/>
    <w:rsid w:val="00A74070"/>
    <w:rsid w:val="00A761C3"/>
    <w:rsid w:val="00A76478"/>
    <w:rsid w:val="00A8315E"/>
    <w:rsid w:val="00A83437"/>
    <w:rsid w:val="00A83B31"/>
    <w:rsid w:val="00A84616"/>
    <w:rsid w:val="00A84F42"/>
    <w:rsid w:val="00A94C18"/>
    <w:rsid w:val="00AA3480"/>
    <w:rsid w:val="00AA7E79"/>
    <w:rsid w:val="00AB2149"/>
    <w:rsid w:val="00AB7FB9"/>
    <w:rsid w:val="00AD045D"/>
    <w:rsid w:val="00AD240F"/>
    <w:rsid w:val="00AE1113"/>
    <w:rsid w:val="00AE1A48"/>
    <w:rsid w:val="00AE3BA7"/>
    <w:rsid w:val="00AE3FFE"/>
    <w:rsid w:val="00AE7DDF"/>
    <w:rsid w:val="00AF2277"/>
    <w:rsid w:val="00AF2B65"/>
    <w:rsid w:val="00AF431B"/>
    <w:rsid w:val="00AF436A"/>
    <w:rsid w:val="00AF4F31"/>
    <w:rsid w:val="00B129AF"/>
    <w:rsid w:val="00B157C9"/>
    <w:rsid w:val="00B21BFB"/>
    <w:rsid w:val="00B22911"/>
    <w:rsid w:val="00B242D2"/>
    <w:rsid w:val="00B249EE"/>
    <w:rsid w:val="00B32F1F"/>
    <w:rsid w:val="00B36275"/>
    <w:rsid w:val="00B374A0"/>
    <w:rsid w:val="00B452B2"/>
    <w:rsid w:val="00B52CEC"/>
    <w:rsid w:val="00B55A57"/>
    <w:rsid w:val="00B6462D"/>
    <w:rsid w:val="00B66F65"/>
    <w:rsid w:val="00B73D8A"/>
    <w:rsid w:val="00B74EFB"/>
    <w:rsid w:val="00B76174"/>
    <w:rsid w:val="00B7735F"/>
    <w:rsid w:val="00B82ADF"/>
    <w:rsid w:val="00B82BE2"/>
    <w:rsid w:val="00B87A41"/>
    <w:rsid w:val="00B911AC"/>
    <w:rsid w:val="00B93F22"/>
    <w:rsid w:val="00BA2BFB"/>
    <w:rsid w:val="00BA352A"/>
    <w:rsid w:val="00BA656C"/>
    <w:rsid w:val="00BB44ED"/>
    <w:rsid w:val="00BB4C66"/>
    <w:rsid w:val="00BB5AF3"/>
    <w:rsid w:val="00BB5E4B"/>
    <w:rsid w:val="00BB6269"/>
    <w:rsid w:val="00BB72B3"/>
    <w:rsid w:val="00BC1C9C"/>
    <w:rsid w:val="00BC5E3B"/>
    <w:rsid w:val="00BC654D"/>
    <w:rsid w:val="00BD0D54"/>
    <w:rsid w:val="00BD29B3"/>
    <w:rsid w:val="00BD3F48"/>
    <w:rsid w:val="00BD72AF"/>
    <w:rsid w:val="00BE020F"/>
    <w:rsid w:val="00BE16AF"/>
    <w:rsid w:val="00BE4FDE"/>
    <w:rsid w:val="00BE6FB6"/>
    <w:rsid w:val="00BF02C6"/>
    <w:rsid w:val="00BF1A88"/>
    <w:rsid w:val="00BF45F7"/>
    <w:rsid w:val="00BF4F38"/>
    <w:rsid w:val="00BF51A6"/>
    <w:rsid w:val="00BF5506"/>
    <w:rsid w:val="00BF5E1C"/>
    <w:rsid w:val="00BF631E"/>
    <w:rsid w:val="00BF658A"/>
    <w:rsid w:val="00C1090B"/>
    <w:rsid w:val="00C12DA0"/>
    <w:rsid w:val="00C14017"/>
    <w:rsid w:val="00C21BDC"/>
    <w:rsid w:val="00C25182"/>
    <w:rsid w:val="00C260C8"/>
    <w:rsid w:val="00C336BE"/>
    <w:rsid w:val="00C34C5E"/>
    <w:rsid w:val="00C360C1"/>
    <w:rsid w:val="00C422A1"/>
    <w:rsid w:val="00C45BAF"/>
    <w:rsid w:val="00C53AFF"/>
    <w:rsid w:val="00C617E6"/>
    <w:rsid w:val="00C61C68"/>
    <w:rsid w:val="00C64B7F"/>
    <w:rsid w:val="00C65698"/>
    <w:rsid w:val="00C65E9C"/>
    <w:rsid w:val="00C71E1B"/>
    <w:rsid w:val="00C728EB"/>
    <w:rsid w:val="00C803DB"/>
    <w:rsid w:val="00C81BC4"/>
    <w:rsid w:val="00C846E8"/>
    <w:rsid w:val="00C90A1C"/>
    <w:rsid w:val="00C91770"/>
    <w:rsid w:val="00C92D5E"/>
    <w:rsid w:val="00C93AED"/>
    <w:rsid w:val="00C953CD"/>
    <w:rsid w:val="00C9543A"/>
    <w:rsid w:val="00CA2C51"/>
    <w:rsid w:val="00CA2FC3"/>
    <w:rsid w:val="00CA5F1D"/>
    <w:rsid w:val="00CA7032"/>
    <w:rsid w:val="00CB2801"/>
    <w:rsid w:val="00CC5000"/>
    <w:rsid w:val="00CC6D7F"/>
    <w:rsid w:val="00CD29A7"/>
    <w:rsid w:val="00CE2FC3"/>
    <w:rsid w:val="00CF1B5C"/>
    <w:rsid w:val="00CF278E"/>
    <w:rsid w:val="00CF30AC"/>
    <w:rsid w:val="00CF39DB"/>
    <w:rsid w:val="00CF4DAD"/>
    <w:rsid w:val="00D00CD5"/>
    <w:rsid w:val="00D04577"/>
    <w:rsid w:val="00D051BF"/>
    <w:rsid w:val="00D057E2"/>
    <w:rsid w:val="00D07302"/>
    <w:rsid w:val="00D10C4B"/>
    <w:rsid w:val="00D11F08"/>
    <w:rsid w:val="00D20D34"/>
    <w:rsid w:val="00D24AD7"/>
    <w:rsid w:val="00D25197"/>
    <w:rsid w:val="00D27333"/>
    <w:rsid w:val="00D275E4"/>
    <w:rsid w:val="00D30F92"/>
    <w:rsid w:val="00D31B64"/>
    <w:rsid w:val="00D351A8"/>
    <w:rsid w:val="00D35C51"/>
    <w:rsid w:val="00D46890"/>
    <w:rsid w:val="00D50846"/>
    <w:rsid w:val="00D5215C"/>
    <w:rsid w:val="00D542A5"/>
    <w:rsid w:val="00D545DB"/>
    <w:rsid w:val="00D60EA1"/>
    <w:rsid w:val="00D61107"/>
    <w:rsid w:val="00D6182A"/>
    <w:rsid w:val="00D627A2"/>
    <w:rsid w:val="00D656E5"/>
    <w:rsid w:val="00D75512"/>
    <w:rsid w:val="00D77F4B"/>
    <w:rsid w:val="00D90F9A"/>
    <w:rsid w:val="00D93FEA"/>
    <w:rsid w:val="00D963EA"/>
    <w:rsid w:val="00DA59C5"/>
    <w:rsid w:val="00DA6A63"/>
    <w:rsid w:val="00DB271E"/>
    <w:rsid w:val="00DB714E"/>
    <w:rsid w:val="00DB786A"/>
    <w:rsid w:val="00DB7974"/>
    <w:rsid w:val="00DC6F99"/>
    <w:rsid w:val="00DC79C9"/>
    <w:rsid w:val="00DD1EA8"/>
    <w:rsid w:val="00DE1530"/>
    <w:rsid w:val="00DE4614"/>
    <w:rsid w:val="00E06C8E"/>
    <w:rsid w:val="00E073E2"/>
    <w:rsid w:val="00E1057F"/>
    <w:rsid w:val="00E141D8"/>
    <w:rsid w:val="00E2042F"/>
    <w:rsid w:val="00E21513"/>
    <w:rsid w:val="00E23854"/>
    <w:rsid w:val="00E260E8"/>
    <w:rsid w:val="00E27106"/>
    <w:rsid w:val="00E27930"/>
    <w:rsid w:val="00E36866"/>
    <w:rsid w:val="00E37CE4"/>
    <w:rsid w:val="00E420EB"/>
    <w:rsid w:val="00E4434E"/>
    <w:rsid w:val="00E44F10"/>
    <w:rsid w:val="00E45DAD"/>
    <w:rsid w:val="00E507A5"/>
    <w:rsid w:val="00E56563"/>
    <w:rsid w:val="00E60044"/>
    <w:rsid w:val="00E6419C"/>
    <w:rsid w:val="00E64818"/>
    <w:rsid w:val="00E6588C"/>
    <w:rsid w:val="00E66280"/>
    <w:rsid w:val="00E66329"/>
    <w:rsid w:val="00E73775"/>
    <w:rsid w:val="00E74FCA"/>
    <w:rsid w:val="00E755F0"/>
    <w:rsid w:val="00E771BC"/>
    <w:rsid w:val="00E77586"/>
    <w:rsid w:val="00E81A71"/>
    <w:rsid w:val="00E81DC5"/>
    <w:rsid w:val="00E837F0"/>
    <w:rsid w:val="00EA3782"/>
    <w:rsid w:val="00EA75B2"/>
    <w:rsid w:val="00EB01D9"/>
    <w:rsid w:val="00EB3740"/>
    <w:rsid w:val="00EB4167"/>
    <w:rsid w:val="00EB548D"/>
    <w:rsid w:val="00EB5984"/>
    <w:rsid w:val="00EB6F4A"/>
    <w:rsid w:val="00EC0714"/>
    <w:rsid w:val="00EC21B5"/>
    <w:rsid w:val="00EC44AB"/>
    <w:rsid w:val="00EC5107"/>
    <w:rsid w:val="00EC56B5"/>
    <w:rsid w:val="00EC7AB9"/>
    <w:rsid w:val="00ED59FE"/>
    <w:rsid w:val="00EE09EB"/>
    <w:rsid w:val="00EE3C5C"/>
    <w:rsid w:val="00EF0BB3"/>
    <w:rsid w:val="00EF3996"/>
    <w:rsid w:val="00F02BF0"/>
    <w:rsid w:val="00F02E4B"/>
    <w:rsid w:val="00F13FE8"/>
    <w:rsid w:val="00F17386"/>
    <w:rsid w:val="00F222C4"/>
    <w:rsid w:val="00F24110"/>
    <w:rsid w:val="00F26391"/>
    <w:rsid w:val="00F27C29"/>
    <w:rsid w:val="00F30E4E"/>
    <w:rsid w:val="00F31323"/>
    <w:rsid w:val="00F33DE5"/>
    <w:rsid w:val="00F35CED"/>
    <w:rsid w:val="00F35FFA"/>
    <w:rsid w:val="00F36CEC"/>
    <w:rsid w:val="00F44103"/>
    <w:rsid w:val="00F56262"/>
    <w:rsid w:val="00F6003A"/>
    <w:rsid w:val="00F604EA"/>
    <w:rsid w:val="00F62EA9"/>
    <w:rsid w:val="00F67725"/>
    <w:rsid w:val="00F7136A"/>
    <w:rsid w:val="00F74309"/>
    <w:rsid w:val="00F7719C"/>
    <w:rsid w:val="00F85547"/>
    <w:rsid w:val="00F85A22"/>
    <w:rsid w:val="00F905C4"/>
    <w:rsid w:val="00F92676"/>
    <w:rsid w:val="00F92D68"/>
    <w:rsid w:val="00F94F9E"/>
    <w:rsid w:val="00FA5A49"/>
    <w:rsid w:val="00FC1C80"/>
    <w:rsid w:val="00FC1FC3"/>
    <w:rsid w:val="00FC3EEB"/>
    <w:rsid w:val="00FD2269"/>
    <w:rsid w:val="00FD6023"/>
    <w:rsid w:val="00FD6A16"/>
    <w:rsid w:val="00FE1039"/>
    <w:rsid w:val="00FE2479"/>
    <w:rsid w:val="00FE3246"/>
    <w:rsid w:val="00FE4BA1"/>
    <w:rsid w:val="00FF35DC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1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924FF"/>
    <w:pPr>
      <w:keepNext/>
      <w:spacing w:before="240" w:after="60" w:line="360" w:lineRule="auto"/>
      <w:outlineLvl w:val="1"/>
    </w:pPr>
    <w:rPr>
      <w:rFonts w:ascii="Times New Roman" w:hAnsi="Times New Roman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0B648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3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7302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8371D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924FF"/>
    <w:rPr>
      <w:rFonts w:cs="Times New Roman"/>
      <w:b/>
      <w:bCs/>
      <w:i/>
      <w:iCs/>
      <w:sz w:val="28"/>
      <w:szCs w:val="28"/>
      <w:lang w:val="pl-PL" w:eastAsia="en-US" w:bidi="ar-SA"/>
    </w:rPr>
  </w:style>
  <w:style w:type="paragraph" w:styleId="Nagwek">
    <w:name w:val="header"/>
    <w:basedOn w:val="Normalny"/>
    <w:link w:val="NagwekZnak"/>
    <w:uiPriority w:val="99"/>
    <w:semiHidden/>
    <w:rsid w:val="002924FF"/>
    <w:pPr>
      <w:tabs>
        <w:tab w:val="center" w:pos="4536"/>
        <w:tab w:val="right" w:pos="9072"/>
      </w:tabs>
      <w:spacing w:after="0" w:line="360" w:lineRule="auto"/>
    </w:pPr>
    <w:rPr>
      <w:rFonts w:eastAsia="Times New Roman"/>
    </w:rPr>
  </w:style>
  <w:style w:type="character" w:customStyle="1" w:styleId="HeaderChar">
    <w:name w:val="Header Char"/>
    <w:basedOn w:val="Domylnaczcionkaakapitu"/>
    <w:uiPriority w:val="99"/>
    <w:semiHidden/>
    <w:locked/>
    <w:rsid w:val="000B6485"/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24FF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791D22"/>
    <w:pPr>
      <w:spacing w:after="0" w:line="360" w:lineRule="auto"/>
      <w:jc w:val="both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0B6485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91D22"/>
    <w:rPr>
      <w:rFonts w:cs="Times New Roman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uiPriority w:val="99"/>
    <w:semiHidden/>
    <w:rsid w:val="000A2121"/>
    <w:pPr>
      <w:numPr>
        <w:numId w:val="10"/>
      </w:numPr>
      <w:tabs>
        <w:tab w:val="clear" w:pos="284"/>
        <w:tab w:val="num" w:pos="180"/>
      </w:tabs>
      <w:spacing w:after="120"/>
      <w:ind w:left="181" w:hanging="181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11E55"/>
    <w:pPr>
      <w:spacing w:after="120" w:line="36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1E55"/>
    <w:rPr>
      <w:rFonts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4B3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1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924FF"/>
    <w:pPr>
      <w:keepNext/>
      <w:spacing w:before="240" w:after="60" w:line="360" w:lineRule="auto"/>
      <w:outlineLvl w:val="1"/>
    </w:pPr>
    <w:rPr>
      <w:rFonts w:ascii="Times New Roman" w:hAnsi="Times New Roman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0B648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3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7302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8371D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924FF"/>
    <w:rPr>
      <w:rFonts w:cs="Times New Roman"/>
      <w:b/>
      <w:bCs/>
      <w:i/>
      <w:iCs/>
      <w:sz w:val="28"/>
      <w:szCs w:val="28"/>
      <w:lang w:val="pl-PL" w:eastAsia="en-US" w:bidi="ar-SA"/>
    </w:rPr>
  </w:style>
  <w:style w:type="paragraph" w:styleId="Nagwek">
    <w:name w:val="header"/>
    <w:basedOn w:val="Normalny"/>
    <w:link w:val="NagwekZnak"/>
    <w:uiPriority w:val="99"/>
    <w:semiHidden/>
    <w:rsid w:val="002924FF"/>
    <w:pPr>
      <w:tabs>
        <w:tab w:val="center" w:pos="4536"/>
        <w:tab w:val="right" w:pos="9072"/>
      </w:tabs>
      <w:spacing w:after="0" w:line="360" w:lineRule="auto"/>
    </w:pPr>
    <w:rPr>
      <w:rFonts w:eastAsia="Times New Roman"/>
    </w:rPr>
  </w:style>
  <w:style w:type="character" w:customStyle="1" w:styleId="HeaderChar">
    <w:name w:val="Header Char"/>
    <w:basedOn w:val="Domylnaczcionkaakapitu"/>
    <w:uiPriority w:val="99"/>
    <w:semiHidden/>
    <w:locked/>
    <w:rsid w:val="000B6485"/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24FF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791D22"/>
    <w:pPr>
      <w:spacing w:after="0" w:line="360" w:lineRule="auto"/>
      <w:jc w:val="both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0B6485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91D22"/>
    <w:rPr>
      <w:rFonts w:cs="Times New Roman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uiPriority w:val="99"/>
    <w:semiHidden/>
    <w:rsid w:val="000A2121"/>
    <w:pPr>
      <w:numPr>
        <w:numId w:val="10"/>
      </w:numPr>
      <w:tabs>
        <w:tab w:val="clear" w:pos="284"/>
        <w:tab w:val="num" w:pos="180"/>
      </w:tabs>
      <w:spacing w:after="120"/>
      <w:ind w:left="181" w:hanging="181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11E55"/>
    <w:pPr>
      <w:spacing w:after="120" w:line="36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1E55"/>
    <w:rPr>
      <w:rFonts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4B3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0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119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367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4846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464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70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8C55-4DD3-43EE-B8E5-87ECB3BD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13034</Words>
  <Characters>78210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9</cp:revision>
  <cp:lastPrinted>2011-07-16T13:28:00Z</cp:lastPrinted>
  <dcterms:created xsi:type="dcterms:W3CDTF">2011-07-15T09:23:00Z</dcterms:created>
  <dcterms:modified xsi:type="dcterms:W3CDTF">2011-07-16T13:31:00Z</dcterms:modified>
</cp:coreProperties>
</file>