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A5" w:rsidRPr="00DE0EA6" w:rsidRDefault="006801A5" w:rsidP="006801A5">
      <w:pPr>
        <w:numPr>
          <w:ilvl w:val="0"/>
          <w:numId w:val="1"/>
        </w:numPr>
        <w:tabs>
          <w:tab w:val="num" w:pos="360"/>
        </w:tabs>
        <w:suppressAutoHyphens w:val="0"/>
        <w:spacing w:before="200" w:after="0" w:line="240" w:lineRule="auto"/>
        <w:ind w:left="2127" w:hanging="2127"/>
        <w:jc w:val="right"/>
        <w:outlineLvl w:val="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0E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7 </w:t>
      </w:r>
      <w:r w:rsidRPr="00DE0E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801A5" w:rsidRPr="00DE0EA6" w:rsidRDefault="006801A5" w:rsidP="006801A5">
      <w:pPr>
        <w:numPr>
          <w:ilvl w:val="0"/>
          <w:numId w:val="1"/>
        </w:numPr>
        <w:tabs>
          <w:tab w:val="num" w:pos="360"/>
        </w:tabs>
        <w:suppressAutoHyphens w:val="0"/>
        <w:spacing w:before="200" w:after="0" w:line="240" w:lineRule="auto"/>
        <w:ind w:left="2127" w:hanging="2127"/>
        <w:jc w:val="center"/>
        <w:outlineLvl w:val="4"/>
        <w:rPr>
          <w:rFonts w:ascii="Times New Roman" w:hAnsi="Times New Roman" w:cs="Times New Roman"/>
          <w:b/>
          <w:bCs/>
          <w:color w:val="7F7F7F"/>
          <w:sz w:val="24"/>
          <w:szCs w:val="24"/>
          <w:lang w:eastAsia="pl-PL"/>
        </w:rPr>
      </w:pPr>
      <w:r w:rsidRPr="00DE0E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narzędzi</w:t>
      </w:r>
    </w:p>
    <w:p w:rsidR="006801A5" w:rsidRPr="00207E45" w:rsidRDefault="006801A5" w:rsidP="006801A5">
      <w:pPr>
        <w:tabs>
          <w:tab w:val="left" w:pos="851"/>
          <w:tab w:val="left" w:pos="2835"/>
          <w:tab w:val="left" w:pos="5954"/>
        </w:tabs>
        <w:suppressAutoHyphens w:val="0"/>
        <w:spacing w:line="240" w:lineRule="atLeast"/>
        <w:ind w:right="-2"/>
        <w:rPr>
          <w:rFonts w:ascii="Times New Roman" w:hAnsi="Times New Roman" w:cs="Times New Roman"/>
          <w:sz w:val="20"/>
          <w:szCs w:val="20"/>
          <w:lang w:eastAsia="pl-PL"/>
        </w:rPr>
      </w:pPr>
      <w:r w:rsidRPr="00207E45">
        <w:rPr>
          <w:rFonts w:ascii="Times New Roman" w:hAnsi="Times New Roman" w:cs="Times New Roman"/>
          <w:lang w:eastAsia="pl-PL"/>
        </w:rPr>
        <w:t>Nazwa  i adres Wykonawcy:</w:t>
      </w:r>
      <w:r w:rsidRPr="00207E45">
        <w:rPr>
          <w:rFonts w:ascii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..................................................................................................................................................................................</w:t>
      </w:r>
    </w:p>
    <w:p w:rsidR="006801A5" w:rsidRPr="00207E45" w:rsidRDefault="006801A5" w:rsidP="006801A5">
      <w:pPr>
        <w:tabs>
          <w:tab w:val="left" w:pos="851"/>
          <w:tab w:val="left" w:pos="2835"/>
          <w:tab w:val="left" w:pos="5954"/>
        </w:tabs>
        <w:suppressAutoHyphens w:val="0"/>
        <w:spacing w:line="240" w:lineRule="atLeast"/>
        <w:ind w:right="-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7E45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6801A5" w:rsidRPr="00207E45" w:rsidRDefault="006801A5" w:rsidP="006801A5">
      <w:pPr>
        <w:tabs>
          <w:tab w:val="left" w:pos="851"/>
          <w:tab w:val="left" w:pos="2835"/>
          <w:tab w:val="left" w:pos="5954"/>
        </w:tabs>
        <w:suppressAutoHyphens w:val="0"/>
        <w:spacing w:line="240" w:lineRule="atLeast"/>
        <w:ind w:right="-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07E45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6801A5" w:rsidRPr="00207E45" w:rsidRDefault="006801A5" w:rsidP="006801A5">
      <w:p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207E45">
        <w:rPr>
          <w:rFonts w:ascii="Times New Roman" w:hAnsi="Times New Roman" w:cs="Times New Roman"/>
          <w:lang w:eastAsia="pl-PL"/>
        </w:rPr>
        <w:t>Składając ofertę w postępowaniu o udzielenie zamówienia publicznego prowadzonym w trybie przetargu nieograniczonego na:</w:t>
      </w:r>
    </w:p>
    <w:p w:rsidR="006801A5" w:rsidRPr="00207E45" w:rsidRDefault="006801A5" w:rsidP="006801A5">
      <w:pPr>
        <w:widowControl w:val="0"/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45">
        <w:rPr>
          <w:rFonts w:ascii="Times New Roman" w:hAnsi="Times New Roman" w:cs="Times New Roman"/>
          <w:b/>
          <w:sz w:val="24"/>
          <w:szCs w:val="24"/>
        </w:rPr>
        <w:t>„Odbiór i zagospodarowanie odpadów komunalnych od właścicieli nieruchomości zamieszkałych na terenie Gminy Radzanów oraz z gminnego punktu selektywnego zbierania odpadów komunalnych w latach 2018-2020”.</w:t>
      </w:r>
    </w:p>
    <w:p w:rsidR="006801A5" w:rsidRPr="00207E45" w:rsidRDefault="006801A5" w:rsidP="006801A5">
      <w:p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207E45">
        <w:rPr>
          <w:rFonts w:ascii="Times New Roman" w:hAnsi="Times New Roman" w:cs="Times New Roman"/>
          <w:lang w:eastAsia="pl-PL"/>
        </w:rPr>
        <w:t>Przedstawiam:</w:t>
      </w:r>
    </w:p>
    <w:p w:rsidR="006801A5" w:rsidRPr="00207E45" w:rsidRDefault="006801A5" w:rsidP="006801A5">
      <w:pPr>
        <w:suppressAutoHyphens w:val="0"/>
        <w:spacing w:after="0"/>
        <w:jc w:val="both"/>
        <w:rPr>
          <w:rFonts w:ascii="Times New Roman" w:hAnsi="Times New Roman" w:cs="Times New Roman"/>
          <w:b/>
          <w:lang w:eastAsia="pl-PL"/>
        </w:rPr>
      </w:pPr>
      <w:r w:rsidRPr="00207E45">
        <w:rPr>
          <w:rFonts w:ascii="Times New Roman" w:hAnsi="Times New Roman" w:cs="Times New Roman"/>
          <w:b/>
          <w:bCs/>
          <w:color w:val="000000"/>
          <w:lang w:eastAsia="pl-PL"/>
        </w:rPr>
        <w:t> </w:t>
      </w:r>
      <w:r w:rsidRPr="00207E45">
        <w:rPr>
          <w:rFonts w:ascii="Times New Roman" w:eastAsia="Calibri" w:hAnsi="Times New Roman" w:cs="Times New Roman"/>
          <w:b/>
          <w:lang w:eastAsia="pl-PL"/>
        </w:rPr>
        <w:t>wykaz narzędzi</w:t>
      </w:r>
      <w:r w:rsidRPr="00207E45">
        <w:rPr>
          <w:rFonts w:ascii="Times New Roman" w:eastAsia="Calibri" w:hAnsi="Times New Roman" w:cs="Times New Roman"/>
          <w:lang w:eastAsia="pl-PL"/>
        </w:rPr>
        <w:t>, wyposażenia zakładu i urządzeń technicznych dostępnych wykonawcy usług w celu wykonania zamówienia wraz z informacją o podstawie do dysponowania tymi zasobami</w:t>
      </w:r>
      <w:r w:rsidRPr="00207E45">
        <w:rPr>
          <w:rFonts w:ascii="Times New Roman" w:hAnsi="Times New Roman" w:cs="Times New Roman"/>
          <w:color w:val="000000"/>
          <w:lang w:eastAsia="pl-PL"/>
        </w:rPr>
        <w:t xml:space="preserve"> -</w:t>
      </w:r>
      <w:r w:rsidRPr="00207E45">
        <w:rPr>
          <w:rFonts w:ascii="Times New Roman" w:hAnsi="Times New Roman" w:cs="Times New Roman"/>
          <w:b/>
          <w:color w:val="000000"/>
          <w:lang w:eastAsia="pl-PL"/>
        </w:rPr>
        <w:t>-</w:t>
      </w:r>
      <w:r w:rsidRPr="00207E45">
        <w:rPr>
          <w:rFonts w:ascii="Times New Roman" w:hAnsi="Times New Roman" w:cs="Times New Roman"/>
          <w:b/>
          <w:lang w:eastAsia="pl-PL"/>
        </w:rPr>
        <w:t>potwierdzających spełnianie warunków określonych w Rozdziale V ust. 1.3. lit. b niniejszej  specyfikacji SIWZ.</w:t>
      </w:r>
    </w:p>
    <w:p w:rsidR="006801A5" w:rsidRPr="00207E45" w:rsidRDefault="006801A5" w:rsidP="006801A5">
      <w:pPr>
        <w:suppressAutoHyphens w:val="0"/>
        <w:spacing w:after="0"/>
        <w:rPr>
          <w:rFonts w:ascii="Cambria" w:hAnsi="Cambria" w:cs="Times New Roman"/>
          <w:bCs/>
          <w:lang w:eastAsia="pl-PL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09"/>
        <w:gridCol w:w="1552"/>
        <w:gridCol w:w="764"/>
        <w:gridCol w:w="3166"/>
      </w:tblGrid>
      <w:tr w:rsidR="006801A5" w:rsidRPr="00207E45" w:rsidTr="00424AF7">
        <w:trPr>
          <w:cantSplit/>
          <w:trHeight w:val="356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A5" w:rsidRPr="00FE65F2" w:rsidRDefault="006801A5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E65F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A5" w:rsidRPr="00FE65F2" w:rsidRDefault="006801A5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E65F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Typ samochodu specjalistycznego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A5" w:rsidRPr="00FE65F2" w:rsidRDefault="006801A5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E65F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Przeznaczenie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A5" w:rsidRPr="00FE65F2" w:rsidRDefault="006801A5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E65F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6801A5" w:rsidRPr="00FE65F2" w:rsidRDefault="006801A5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E65F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A5" w:rsidRPr="00FE65F2" w:rsidRDefault="006801A5" w:rsidP="00424AF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E65F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Podstawa prawna</w:t>
            </w:r>
          </w:p>
          <w:p w:rsidR="006801A5" w:rsidRPr="00FE65F2" w:rsidRDefault="006801A5" w:rsidP="00424AF7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E65F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posiadania sprzętu na podstawie </w:t>
            </w:r>
          </w:p>
          <w:p w:rsidR="006801A5" w:rsidRPr="00FE65F2" w:rsidRDefault="006801A5" w:rsidP="00424AF7">
            <w:pPr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FE65F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 26 UST. 2B USTAWY P.Z.P.</w:t>
            </w:r>
            <w:r w:rsidRPr="00FE65F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</w:p>
          <w:p w:rsidR="006801A5" w:rsidRPr="00FE65F2" w:rsidRDefault="006801A5" w:rsidP="00424AF7">
            <w:pPr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6801A5" w:rsidRPr="00FE65F2" w:rsidRDefault="006801A5" w:rsidP="00424AF7">
            <w:pPr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FE65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NIE   /   TAK  /   INNA(podać jaka)*</w:t>
            </w:r>
          </w:p>
        </w:tc>
      </w:tr>
      <w:tr w:rsidR="006801A5" w:rsidRPr="00207E45" w:rsidTr="00424AF7">
        <w:trPr>
          <w:trHeight w:val="6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FE65F2" w:rsidRDefault="006801A5" w:rsidP="006801A5">
            <w:pPr>
              <w:numPr>
                <w:ilvl w:val="0"/>
                <w:numId w:val="2"/>
              </w:numPr>
              <w:suppressAutoHyphens w:val="0"/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mbria" w:eastAsia="Calibri" w:hAnsi="Cambria" w:cs="Garamond-Bold"/>
                <w:bCs/>
                <w:sz w:val="18"/>
                <w:szCs w:val="18"/>
                <w:lang w:eastAsia="en-US"/>
              </w:rPr>
            </w:pPr>
          </w:p>
          <w:p w:rsidR="006801A5" w:rsidRPr="00207E45" w:rsidRDefault="006801A5" w:rsidP="00424AF7">
            <w:pPr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mbria" w:eastAsia="Calibri" w:hAnsi="Cambria" w:cs="Garamond-Bold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801A5" w:rsidRPr="00207E45" w:rsidTr="00424AF7">
        <w:trPr>
          <w:trHeight w:val="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FE65F2" w:rsidRDefault="006801A5" w:rsidP="006801A5">
            <w:pPr>
              <w:numPr>
                <w:ilvl w:val="0"/>
                <w:numId w:val="2"/>
              </w:numPr>
              <w:suppressAutoHyphens w:val="0"/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mbria" w:eastAsia="Calibri" w:hAnsi="Cambria" w:cs="Garamond-Bold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801A5" w:rsidRPr="00207E45" w:rsidTr="00424AF7">
        <w:trPr>
          <w:trHeight w:val="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FE65F2" w:rsidRDefault="006801A5" w:rsidP="006801A5">
            <w:pPr>
              <w:numPr>
                <w:ilvl w:val="0"/>
                <w:numId w:val="2"/>
              </w:numPr>
              <w:suppressAutoHyphens w:val="0"/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mbria" w:eastAsia="Calibri" w:hAnsi="Cambria" w:cs="Garamond-Bold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801A5" w:rsidRPr="00207E45" w:rsidTr="00424AF7">
        <w:trPr>
          <w:trHeight w:val="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FE65F2" w:rsidRDefault="006801A5" w:rsidP="006801A5">
            <w:pPr>
              <w:numPr>
                <w:ilvl w:val="0"/>
                <w:numId w:val="2"/>
              </w:numPr>
              <w:suppressAutoHyphens w:val="0"/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mbria" w:eastAsia="Calibri" w:hAnsi="Cambria" w:cs="Garamond-Bold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801A5" w:rsidRPr="00207E45" w:rsidTr="00424AF7">
        <w:trPr>
          <w:trHeight w:val="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FE65F2" w:rsidRDefault="006801A5" w:rsidP="006801A5">
            <w:pPr>
              <w:numPr>
                <w:ilvl w:val="0"/>
                <w:numId w:val="2"/>
              </w:numPr>
              <w:suppressAutoHyphens w:val="0"/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mbria" w:eastAsia="Calibri" w:hAnsi="Cambria" w:cs="Garamond-Bold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801A5" w:rsidRPr="00207E45" w:rsidTr="00424AF7">
        <w:trPr>
          <w:trHeight w:val="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FE65F2" w:rsidRDefault="006801A5" w:rsidP="006801A5">
            <w:pPr>
              <w:numPr>
                <w:ilvl w:val="0"/>
                <w:numId w:val="2"/>
              </w:numPr>
              <w:suppressAutoHyphens w:val="0"/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mbria" w:eastAsia="Calibri" w:hAnsi="Cambria" w:cs="Garamond-Bold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801A5" w:rsidRPr="00207E45" w:rsidTr="00424AF7">
        <w:trPr>
          <w:trHeight w:val="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FE65F2" w:rsidRDefault="006801A5" w:rsidP="006801A5">
            <w:pPr>
              <w:numPr>
                <w:ilvl w:val="0"/>
                <w:numId w:val="2"/>
              </w:numPr>
              <w:suppressAutoHyphens w:val="0"/>
              <w:spacing w:before="120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spacing w:after="0" w:line="256" w:lineRule="auto"/>
              <w:rPr>
                <w:rFonts w:ascii="Cambria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5" w:rsidRPr="00207E45" w:rsidRDefault="006801A5" w:rsidP="00424AF7">
            <w:pPr>
              <w:suppressAutoHyphens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mbria" w:eastAsia="Calibri" w:hAnsi="Cambria" w:cs="Garamond-Bold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6801A5" w:rsidRPr="00207E45" w:rsidRDefault="006801A5" w:rsidP="006801A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07E45"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UWAGA!!! * Należy wpisać właściwe</w:t>
      </w:r>
      <w:r w:rsidRPr="00207E4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</w:p>
    <w:p w:rsidR="006801A5" w:rsidRPr="00207E45" w:rsidRDefault="006801A5" w:rsidP="00680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  <w:r w:rsidRPr="00207E45"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JEŚLI „NIE” lub jeśli Wykonawca nic nie wpisze TO ZAMAWIAJĄCY PRZYJMIE, IŻ JEST TO ZASÓB WŁASNY (WŁASNOŚĆ WYKONAWCY)</w:t>
      </w:r>
    </w:p>
    <w:p w:rsidR="006801A5" w:rsidRPr="00207E45" w:rsidRDefault="006801A5" w:rsidP="00680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207E45"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 xml:space="preserve">JEŚLI „TAK” TO NALEŻY </w:t>
      </w:r>
      <w:r w:rsidRPr="00207E45">
        <w:rPr>
          <w:rFonts w:ascii="Times New Roman" w:eastAsia="Calibri" w:hAnsi="Times New Roman" w:cs="Times New Roman"/>
          <w:sz w:val="18"/>
          <w:szCs w:val="18"/>
          <w:lang w:eastAsia="en-US"/>
        </w:rPr>
        <w:t>przedstawić w tym celu pisemne zobowiązanie podmiotu do oddania mu do dyspozycji niezbędnych zasobów na okres korzystania z nich przy wykonywaniu zamówienia.</w:t>
      </w:r>
    </w:p>
    <w:p w:rsidR="006801A5" w:rsidRPr="00207E45" w:rsidRDefault="006801A5" w:rsidP="00680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</w:pPr>
      <w:r w:rsidRPr="00207E45"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 xml:space="preserve">JEŚLI „INNA” </w:t>
      </w:r>
      <w:r w:rsidRPr="00207E45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TO NALEŻY PODAĆ PODSTAWĘ DYSPONOWANIA(np. kredyt, leasing)</w:t>
      </w:r>
    </w:p>
    <w:p w:rsidR="006801A5" w:rsidRPr="00207E45" w:rsidRDefault="006801A5" w:rsidP="006801A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Garamond-Bold"/>
          <w:b/>
          <w:bCs/>
          <w:sz w:val="6"/>
          <w:szCs w:val="18"/>
          <w:lang w:eastAsia="en-US"/>
        </w:rPr>
      </w:pPr>
    </w:p>
    <w:p w:rsidR="006801A5" w:rsidRPr="00207E45" w:rsidRDefault="006801A5" w:rsidP="006801A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Garamond-Bold"/>
          <w:b/>
          <w:bCs/>
          <w:sz w:val="6"/>
          <w:szCs w:val="18"/>
          <w:lang w:eastAsia="en-US"/>
        </w:rPr>
      </w:pPr>
    </w:p>
    <w:p w:rsidR="006801A5" w:rsidRPr="00207E45" w:rsidRDefault="006801A5" w:rsidP="006801A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Garamond-Bold"/>
          <w:b/>
          <w:bCs/>
          <w:sz w:val="6"/>
          <w:szCs w:val="18"/>
          <w:lang w:eastAsia="en-US"/>
        </w:rPr>
      </w:pPr>
    </w:p>
    <w:p w:rsidR="006801A5" w:rsidRPr="00207E45" w:rsidRDefault="006801A5" w:rsidP="006801A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Garamond-Bold"/>
          <w:b/>
          <w:bCs/>
          <w:sz w:val="6"/>
          <w:szCs w:val="18"/>
          <w:lang w:eastAsia="en-US"/>
        </w:rPr>
      </w:pPr>
    </w:p>
    <w:p w:rsidR="006801A5" w:rsidRPr="00207E45" w:rsidRDefault="006801A5" w:rsidP="006801A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Garamond-Bold"/>
          <w:b/>
          <w:bCs/>
          <w:sz w:val="6"/>
          <w:szCs w:val="18"/>
          <w:lang w:eastAsia="en-US"/>
        </w:rPr>
      </w:pPr>
    </w:p>
    <w:p w:rsidR="006801A5" w:rsidRPr="00207E45" w:rsidRDefault="006801A5" w:rsidP="006801A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Garamond-Bold"/>
          <w:b/>
          <w:bCs/>
          <w:sz w:val="6"/>
          <w:szCs w:val="18"/>
          <w:lang w:eastAsia="en-US"/>
        </w:rPr>
      </w:pPr>
    </w:p>
    <w:p w:rsidR="006801A5" w:rsidRPr="00207E45" w:rsidRDefault="006801A5" w:rsidP="006801A5">
      <w:pPr>
        <w:suppressAutoHyphens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Garamond-Bold"/>
          <w:b/>
          <w:bCs/>
          <w:sz w:val="6"/>
          <w:szCs w:val="18"/>
          <w:lang w:eastAsia="en-US"/>
        </w:rPr>
      </w:pPr>
    </w:p>
    <w:p w:rsidR="006801A5" w:rsidRPr="00207E45" w:rsidRDefault="006801A5" w:rsidP="006801A5">
      <w:pPr>
        <w:suppressAutoHyphens w:val="0"/>
        <w:spacing w:after="0"/>
        <w:ind w:right="-993"/>
        <w:jc w:val="both"/>
        <w:rPr>
          <w:rFonts w:ascii="Times New Roman" w:hAnsi="Times New Roman" w:cs="Times New Roman"/>
          <w:lang w:eastAsia="pl-PL"/>
        </w:rPr>
      </w:pPr>
      <w:r w:rsidRPr="00207E45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....................................................</w:t>
      </w:r>
      <w:r w:rsidRPr="00207E45">
        <w:rPr>
          <w:rFonts w:ascii="Times New Roman" w:hAnsi="Times New Roman" w:cs="Times New Roman"/>
          <w:lang w:eastAsia="pl-PL"/>
        </w:rPr>
        <w:t>, dn. _ _ . _ _ . _ _ _ _</w:t>
      </w:r>
      <w:r w:rsidRPr="00207E45">
        <w:rPr>
          <w:rFonts w:ascii="Times New Roman" w:hAnsi="Times New Roman" w:cs="Times New Roman"/>
          <w:lang w:eastAsia="pl-PL"/>
        </w:rPr>
        <w:tab/>
        <w:t xml:space="preserve">r.              </w:t>
      </w:r>
      <w:r w:rsidRPr="00207E45">
        <w:rPr>
          <w:rFonts w:ascii="Times New Roman" w:hAnsi="Times New Roman" w:cs="Times New Roman"/>
          <w:sz w:val="18"/>
          <w:szCs w:val="18"/>
          <w:lang w:eastAsia="pl-PL"/>
        </w:rPr>
        <w:t xml:space="preserve"> ............................................................................</w:t>
      </w:r>
    </w:p>
    <w:p w:rsidR="006801A5" w:rsidRPr="00207E45" w:rsidRDefault="006801A5" w:rsidP="006801A5">
      <w:pPr>
        <w:suppressAutoHyphens w:val="0"/>
        <w:spacing w:after="0"/>
        <w:ind w:left="3540" w:right="70" w:firstLine="708"/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207E45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Podpis osoby/osób uprawnionych do składania </w:t>
      </w:r>
    </w:p>
    <w:p w:rsidR="006801A5" w:rsidRPr="00207E45" w:rsidRDefault="006801A5" w:rsidP="006801A5">
      <w:pPr>
        <w:suppressAutoHyphens w:val="0"/>
        <w:spacing w:after="0"/>
        <w:ind w:left="3540" w:right="70" w:firstLine="708"/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207E45">
        <w:rPr>
          <w:rFonts w:ascii="Times New Roman" w:hAnsi="Times New Roman" w:cs="Times New Roman"/>
          <w:i/>
          <w:sz w:val="18"/>
          <w:szCs w:val="18"/>
          <w:lang w:eastAsia="pl-PL"/>
        </w:rPr>
        <w:t>oświadczeń woli w imieniu Wykonawcy</w:t>
      </w:r>
    </w:p>
    <w:p w:rsidR="006801A5" w:rsidRPr="00207E45" w:rsidRDefault="006801A5" w:rsidP="006801A5">
      <w:pPr>
        <w:spacing w:after="120"/>
        <w:ind w:left="3540" w:firstLine="708"/>
        <w:jc w:val="center"/>
        <w:rPr>
          <w:rFonts w:ascii="Cambria" w:hAnsi="Cambria" w:cs="Times New Roman"/>
          <w:i/>
          <w:sz w:val="18"/>
          <w:szCs w:val="18"/>
          <w:lang w:eastAsia="pl-PL"/>
        </w:rPr>
      </w:pPr>
      <w:r w:rsidRPr="00207E45">
        <w:rPr>
          <w:rFonts w:ascii="Cambria" w:hAnsi="Cambria" w:cs="Times New Roman"/>
          <w:i/>
          <w:sz w:val="18"/>
          <w:szCs w:val="18"/>
          <w:lang w:eastAsia="pl-PL"/>
        </w:rPr>
        <w:t>/pieczęć imienna</w:t>
      </w:r>
      <w:r>
        <w:rPr>
          <w:rFonts w:ascii="Cambria" w:hAnsi="Cambria" w:cs="Times New Roman"/>
          <w:i/>
          <w:sz w:val="18"/>
          <w:szCs w:val="18"/>
          <w:lang w:eastAsia="pl-PL"/>
        </w:rPr>
        <w:t>/</w:t>
      </w:r>
    </w:p>
    <w:p w:rsidR="002177D2" w:rsidRDefault="002177D2">
      <w:bookmarkStart w:id="0" w:name="_GoBack"/>
      <w:bookmarkEnd w:id="0"/>
    </w:p>
    <w:sectPr w:rsidR="0021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3660E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98E050E"/>
    <w:multiLevelType w:val="multilevel"/>
    <w:tmpl w:val="AEBAA07C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%1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pStyle w:val="Nagwek3"/>
      <w:lvlText w:val="2%1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A5"/>
    <w:rsid w:val="002177D2"/>
    <w:rsid w:val="006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B1370-DE61-493D-8333-F9A4B6AF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1A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801A5"/>
    <w:pPr>
      <w:numPr>
        <w:numId w:val="1"/>
      </w:numPr>
      <w:spacing w:before="280" w:after="280" w:line="240" w:lineRule="auto"/>
      <w:outlineLvl w:val="0"/>
    </w:pPr>
    <w:rPr>
      <w:rFonts w:cs="Times New Roman"/>
      <w:b/>
      <w:bCs/>
      <w:kern w:val="2"/>
      <w:sz w:val="48"/>
      <w:szCs w:val="48"/>
      <w:lang w:val="x-none"/>
    </w:rPr>
  </w:style>
  <w:style w:type="paragraph" w:styleId="Nagwek2">
    <w:name w:val="heading 2"/>
    <w:basedOn w:val="Normalny"/>
    <w:next w:val="Tekstpodstawowy"/>
    <w:link w:val="Nagwek2Znak"/>
    <w:uiPriority w:val="99"/>
    <w:semiHidden/>
    <w:unhideWhenUsed/>
    <w:qFormat/>
    <w:rsid w:val="006801A5"/>
    <w:pPr>
      <w:numPr>
        <w:ilvl w:val="1"/>
        <w:numId w:val="1"/>
      </w:numPr>
      <w:spacing w:before="280" w:after="280" w:line="240" w:lineRule="auto"/>
      <w:outlineLvl w:val="1"/>
    </w:pPr>
    <w:rPr>
      <w:rFonts w:cs="Times New Roman"/>
      <w:b/>
      <w:bCs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801A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semiHidden/>
    <w:unhideWhenUsed/>
    <w:qFormat/>
    <w:rsid w:val="006801A5"/>
    <w:pPr>
      <w:numPr>
        <w:ilvl w:val="3"/>
        <w:numId w:val="1"/>
      </w:numPr>
      <w:spacing w:before="280" w:after="280" w:line="240" w:lineRule="auto"/>
      <w:outlineLvl w:val="3"/>
    </w:pPr>
    <w:rPr>
      <w:rFonts w:cs="Times New Roman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801A5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801A5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801A5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801A5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801A5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801A5"/>
    <w:rPr>
      <w:rFonts w:ascii="Calibri" w:eastAsia="Times New Roman" w:hAnsi="Calibri" w:cs="Times New Roman"/>
      <w:b/>
      <w:bCs/>
      <w:kern w:val="2"/>
      <w:sz w:val="48"/>
      <w:szCs w:val="48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801A5"/>
    <w:rPr>
      <w:rFonts w:ascii="Calibri" w:eastAsia="Times New Roman" w:hAnsi="Calibri" w:cs="Times New Roman"/>
      <w:b/>
      <w:bCs/>
      <w:sz w:val="36"/>
      <w:szCs w:val="36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801A5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801A5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6801A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6801A5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801A5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801A5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6801A5"/>
    <w:rPr>
      <w:rFonts w:ascii="Arial" w:eastAsia="Times New Roman" w:hAnsi="Arial" w:cs="Times New Roman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1A5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</cp:revision>
  <dcterms:created xsi:type="dcterms:W3CDTF">2017-10-31T11:22:00Z</dcterms:created>
  <dcterms:modified xsi:type="dcterms:W3CDTF">2017-10-31T11:22:00Z</dcterms:modified>
</cp:coreProperties>
</file>